
<file path=[Content_Types].xml><?xml version="1.0" encoding="utf-8"?>
<Types xmlns="http://schemas.openxmlformats.org/package/2006/content-types">
  <Default Extension="emf" ContentType="image/x-emf"/>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B2AE" w14:textId="77777777" w:rsidR="00A748BC" w:rsidRDefault="00A748BC" w:rsidP="00B05C5F">
      <w:pPr>
        <w:rPr>
          <w:rFonts w:cs="Tahoma"/>
          <w:sz w:val="48"/>
          <w:szCs w:val="48"/>
        </w:rPr>
      </w:pPr>
    </w:p>
    <w:p w14:paraId="0A581F9C" w14:textId="5F99A0E0" w:rsidR="00B82E29" w:rsidRDefault="00DD7946" w:rsidP="00B82E29">
      <w:pPr>
        <w:spacing w:line="288" w:lineRule="auto"/>
        <w:ind w:left="-1418" w:right="-851"/>
        <w:jc w:val="center"/>
        <w:rPr>
          <w:rFonts w:ascii="Helvetica" w:hAnsi="Helvetica" w:cs="Helvetica"/>
          <w:color w:val="0070C0"/>
          <w:sz w:val="60"/>
          <w:szCs w:val="60"/>
        </w:rPr>
      </w:pPr>
      <w:r w:rsidRPr="00DD7946">
        <w:rPr>
          <w:rFonts w:ascii="Helvetica" w:hAnsi="Helvetica" w:cs="Helvetica"/>
          <w:color w:val="0070C0"/>
          <w:sz w:val="60"/>
          <w:szCs w:val="60"/>
        </w:rPr>
        <w:t>Securing the operational readiness</w:t>
      </w:r>
      <w:r>
        <w:rPr>
          <w:rFonts w:ascii="Helvetica" w:hAnsi="Helvetica" w:cs="Helvetica"/>
          <w:color w:val="0070C0"/>
          <w:sz w:val="60"/>
          <w:szCs w:val="60"/>
        </w:rPr>
        <w:br/>
      </w:r>
      <w:r w:rsidRPr="00DD7946">
        <w:rPr>
          <w:rFonts w:ascii="Helvetica" w:hAnsi="Helvetica" w:cs="Helvetica"/>
          <w:color w:val="0070C0"/>
          <w:sz w:val="60"/>
          <w:szCs w:val="60"/>
        </w:rPr>
        <w:t>of fire control systems</w:t>
      </w:r>
    </w:p>
    <w:p w14:paraId="3B7858CC" w14:textId="77777777" w:rsidR="00DD7946" w:rsidRDefault="00DD7946" w:rsidP="00B82E29">
      <w:pPr>
        <w:spacing w:line="288" w:lineRule="auto"/>
        <w:ind w:left="-1418" w:right="-851"/>
        <w:jc w:val="center"/>
        <w:rPr>
          <w:rFonts w:ascii="Helvetica" w:hAnsi="Helvetica" w:cs="Helvetica"/>
          <w:b/>
          <w:color w:val="0070C0"/>
          <w:sz w:val="40"/>
          <w:szCs w:val="40"/>
        </w:rPr>
      </w:pPr>
    </w:p>
    <w:p w14:paraId="71C15619" w14:textId="3E4BB9EC"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 xml:space="preserve">CFPA-E Guideline No </w:t>
      </w:r>
      <w:r w:rsidR="00DD7946">
        <w:rPr>
          <w:rFonts w:ascii="Helvetica" w:hAnsi="Helvetica" w:cs="Helvetica"/>
          <w:b/>
          <w:color w:val="0070C0"/>
          <w:sz w:val="40"/>
          <w:szCs w:val="40"/>
        </w:rPr>
        <w:t>23</w:t>
      </w:r>
      <w:r w:rsidRPr="002840DD">
        <w:rPr>
          <w:rFonts w:ascii="Helvetica" w:hAnsi="Helvetica" w:cs="Helvetica"/>
          <w:b/>
          <w:color w:val="0070C0"/>
          <w:sz w:val="40"/>
          <w:szCs w:val="40"/>
        </w:rPr>
        <w:t>:202</w:t>
      </w:r>
      <w:r w:rsidR="00DD7946">
        <w:rPr>
          <w:rFonts w:ascii="Helvetica" w:hAnsi="Helvetica" w:cs="Helvetica"/>
          <w:b/>
          <w:color w:val="0070C0"/>
          <w:sz w:val="40"/>
          <w:szCs w:val="40"/>
        </w:rPr>
        <w:t>3</w:t>
      </w:r>
      <w:r w:rsidRPr="002840DD">
        <w:rPr>
          <w:rFonts w:ascii="Helvetica" w:hAnsi="Helvetica" w:cs="Helvetica"/>
          <w:b/>
          <w:color w:val="0070C0"/>
          <w:sz w:val="40"/>
          <w:szCs w:val="40"/>
        </w:rPr>
        <w:t xml:space="preserve"> F</w:t>
      </w:r>
    </w:p>
    <w:p w14:paraId="2110E04A" w14:textId="7A286DD8" w:rsidR="00B82E29" w:rsidRPr="00DD7946" w:rsidRDefault="00B82E29" w:rsidP="00B82E29">
      <w:pPr>
        <w:spacing w:line="288" w:lineRule="auto"/>
        <w:ind w:left="-1418" w:right="-851"/>
        <w:jc w:val="center"/>
        <w:rPr>
          <w:rFonts w:ascii="Helvetica" w:hAnsi="Helvetica" w:cs="Helvetica"/>
          <w:b/>
          <w:color w:val="0070C0"/>
          <w:sz w:val="40"/>
          <w:szCs w:val="40"/>
        </w:rPr>
      </w:pPr>
    </w:p>
    <w:p w14:paraId="1F793D3E" w14:textId="161EC363" w:rsidR="00620E51" w:rsidRPr="00DD7946" w:rsidRDefault="00B82E29" w:rsidP="00F80C25">
      <w:pPr>
        <w:ind w:left="-1418" w:right="-851"/>
        <w:jc w:val="center"/>
        <w:rPr>
          <w:rFonts w:cs="Tahoma"/>
          <w:color w:val="FF0000"/>
          <w:sz w:val="48"/>
          <w:szCs w:val="48"/>
        </w:rPr>
      </w:pPr>
      <w:r w:rsidRPr="00DD7946">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14:anchorId="5BEDB80F" wp14:editId="49BAEEE4">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B9E20"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" fillcolor="#0070c0" stroked="f" strokeweight="2pt">
                <w10:wrap type="square"/>
              </v:rect>
            </w:pict>
          </mc:Fallback>
        </mc:AlternateContent>
      </w:r>
      <w:r w:rsidR="00DD7946" w:rsidRPr="00DD7946">
        <w:rPr>
          <w:rFonts w:cs="Tahoma"/>
          <w:color w:val="FF0000"/>
          <w:sz w:val="48"/>
          <w:szCs w:val="48"/>
        </w:rPr>
        <w:t>New image needed!</w:t>
      </w:r>
    </w:p>
    <w:p w14:paraId="092F3C82" w14:textId="77777777" w:rsidR="00B05C5F" w:rsidRPr="000B1DD6" w:rsidRDefault="00B05C5F" w:rsidP="0012709D">
      <w:pPr>
        <w:rPr>
          <w:rFonts w:cs="Tahoma"/>
          <w:sz w:val="48"/>
          <w:szCs w:val="48"/>
        </w:rPr>
      </w:pPr>
    </w:p>
    <w:p w14:paraId="2B4C1228" w14:textId="77777777"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14:anchorId="236B79B2" wp14:editId="6D286579">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14:paraId="20614394" w14:textId="77777777" w:rsidR="00A41716" w:rsidRDefault="00A41716" w:rsidP="00DE0E95">
      <w:pPr>
        <w:ind w:right="1982"/>
        <w:jc w:val="both"/>
        <w:rPr>
          <w:b/>
          <w:color w:val="404040" w:themeColor="text1" w:themeTint="BF"/>
          <w:sz w:val="20"/>
          <w:szCs w:val="20"/>
        </w:rPr>
      </w:pPr>
    </w:p>
    <w:p w14:paraId="4E6A3D56" w14:textId="77777777" w:rsidR="00A41716" w:rsidRDefault="00A41716" w:rsidP="00A41716">
      <w:pPr>
        <w:ind w:left="1134" w:right="1982"/>
        <w:jc w:val="both"/>
        <w:rPr>
          <w:b/>
          <w:color w:val="404040" w:themeColor="text1" w:themeTint="BF"/>
          <w:sz w:val="20"/>
          <w:szCs w:val="20"/>
        </w:rPr>
      </w:pPr>
    </w:p>
    <w:p w14:paraId="5CBFEB66" w14:textId="77777777"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14:paraId="49B69C1E" w14:textId="77777777"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14:paraId="7D901299" w14:textId="77777777" w:rsidR="00463EB0" w:rsidRPr="00A41716" w:rsidRDefault="00463EB0" w:rsidP="00DD3040">
      <w:pPr>
        <w:ind w:left="1276" w:right="1699"/>
        <w:jc w:val="both"/>
        <w:rPr>
          <w:b/>
          <w:color w:val="404040" w:themeColor="text1" w:themeTint="BF"/>
          <w:sz w:val="20"/>
          <w:szCs w:val="20"/>
        </w:rPr>
      </w:pPr>
    </w:p>
    <w:p w14:paraId="1B266069"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14:paraId="2A4D541E" w14:textId="77777777" w:rsidR="00463EB0" w:rsidRPr="00A41716" w:rsidRDefault="00463EB0" w:rsidP="00DD3040">
      <w:pPr>
        <w:ind w:left="1276" w:right="1699"/>
        <w:jc w:val="both"/>
        <w:rPr>
          <w:b/>
          <w:color w:val="404040" w:themeColor="text1" w:themeTint="BF"/>
          <w:sz w:val="20"/>
          <w:szCs w:val="20"/>
        </w:rPr>
      </w:pPr>
    </w:p>
    <w:p w14:paraId="73A0D0AC"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14:paraId="7B724526" w14:textId="77777777" w:rsidR="00463EB0" w:rsidRPr="00A41716" w:rsidRDefault="00463EB0" w:rsidP="00DD3040">
      <w:pPr>
        <w:ind w:left="1276" w:right="1699"/>
        <w:jc w:val="both"/>
        <w:rPr>
          <w:b/>
          <w:color w:val="404040" w:themeColor="text1" w:themeTint="BF"/>
          <w:sz w:val="20"/>
          <w:szCs w:val="20"/>
        </w:rPr>
      </w:pPr>
    </w:p>
    <w:p w14:paraId="69D3CDF2" w14:textId="77777777"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14:paraId="7D90A297" w14:textId="77777777" w:rsidR="00463EB0" w:rsidRPr="00A41716" w:rsidRDefault="00463EB0" w:rsidP="00DD3040">
      <w:pPr>
        <w:ind w:left="1276" w:right="1699"/>
        <w:jc w:val="both"/>
        <w:rPr>
          <w:b/>
          <w:color w:val="404040" w:themeColor="text1" w:themeTint="BF"/>
          <w:sz w:val="20"/>
          <w:szCs w:val="20"/>
        </w:rPr>
      </w:pPr>
    </w:p>
    <w:p w14:paraId="30BA675A" w14:textId="12A872D1"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 and is adopted by the members of CFPA Europe.</w:t>
      </w:r>
    </w:p>
    <w:p w14:paraId="7A1BC221" w14:textId="77777777" w:rsidR="00463EB0" w:rsidRPr="00A41716" w:rsidRDefault="00463EB0" w:rsidP="00DD3040">
      <w:pPr>
        <w:ind w:left="1276" w:right="1699"/>
        <w:jc w:val="both"/>
        <w:rPr>
          <w:b/>
          <w:color w:val="404040" w:themeColor="text1" w:themeTint="BF"/>
          <w:sz w:val="20"/>
          <w:szCs w:val="20"/>
        </w:rPr>
      </w:pPr>
    </w:p>
    <w:p w14:paraId="15F37569" w14:textId="77777777"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14:paraId="37EBF5B7" w14:textId="77777777" w:rsidR="00DE0E95" w:rsidRDefault="00836D5F" w:rsidP="00996233">
      <w:pPr>
        <w:ind w:left="709" w:hanging="142"/>
      </w:pPr>
      <w:r>
        <w:rPr>
          <w:noProof/>
          <w:lang w:val="de-DE" w:eastAsia="de-DE"/>
        </w:rPr>
        <w:drawing>
          <wp:inline distT="0" distB="0" distL="0" distR="0" wp14:anchorId="41C9BB8F" wp14:editId="732D264D">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14:paraId="723E4CA3" w14:textId="77777777" w:rsidR="001A09E7" w:rsidRDefault="001A09E7" w:rsidP="00F00834"/>
    <w:p w14:paraId="5B0EFD47" w14:textId="77777777" w:rsidR="0031428E" w:rsidRPr="000B1DD6" w:rsidRDefault="0031428E" w:rsidP="0051402B">
      <w:pPr>
        <w:rPr>
          <w:rFonts w:cs="Tahoma"/>
          <w:szCs w:val="22"/>
        </w:rPr>
      </w:pPr>
    </w:p>
    <w:p w14:paraId="69177491" w14:textId="77777777" w:rsidR="00DE0E95" w:rsidRDefault="00DE0E95" w:rsidP="00223B2D">
      <w:pPr>
        <w:tabs>
          <w:tab w:val="left" w:pos="5580"/>
        </w:tabs>
        <w:rPr>
          <w:lang w:val="en-US" w:eastAsia="da-DK"/>
        </w:rPr>
      </w:pPr>
    </w:p>
    <w:p w14:paraId="43DFCE78" w14:textId="77777777" w:rsidR="00DE0E95" w:rsidRDefault="00DE0E95" w:rsidP="00223B2D">
      <w:pPr>
        <w:tabs>
          <w:tab w:val="left" w:pos="5580"/>
        </w:tabs>
        <w:rPr>
          <w:lang w:val="en-US" w:eastAsia="da-DK"/>
        </w:rPr>
      </w:pPr>
    </w:p>
    <w:p w14:paraId="7C00ABBB" w14:textId="77777777" w:rsidR="00DE0E95" w:rsidRDefault="00DE0E95" w:rsidP="00223B2D">
      <w:pPr>
        <w:tabs>
          <w:tab w:val="left" w:pos="5580"/>
        </w:tabs>
        <w:rPr>
          <w:lang w:val="en-US" w:eastAsia="da-DK"/>
        </w:rPr>
      </w:pPr>
    </w:p>
    <w:p w14:paraId="40C9127B" w14:textId="69B1A52D" w:rsidR="0031428E" w:rsidRPr="00223B2D" w:rsidRDefault="00C934A4"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sidR="00B37591">
        <w:rPr>
          <w:lang w:val="en-US" w:eastAsia="da-DK"/>
        </w:rPr>
        <w:t>November</w:t>
      </w:r>
      <w:r w:rsidR="001A09E7">
        <w:rPr>
          <w:lang w:val="en-US" w:eastAsia="da-DK"/>
        </w:rPr>
        <w:t xml:space="preserve"> 202</w:t>
      </w:r>
      <w:r>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sidR="00B37591">
        <w:rPr>
          <w:lang w:val="en-US" w:eastAsia="da-DK"/>
        </w:rPr>
        <w:t>November</w:t>
      </w:r>
      <w:r w:rsidR="004C5941">
        <w:rPr>
          <w:lang w:val="en-US" w:eastAsia="da-DK"/>
        </w:rPr>
        <w:t xml:space="preserve"> </w:t>
      </w:r>
      <w:r w:rsidR="0031428E" w:rsidRPr="00223B2D">
        <w:rPr>
          <w:lang w:val="en-US" w:eastAsia="da-DK"/>
        </w:rPr>
        <w:t>20</w:t>
      </w:r>
      <w:r w:rsidR="001A09E7">
        <w:rPr>
          <w:lang w:val="en-US" w:eastAsia="da-DK"/>
        </w:rPr>
        <w:t>2</w:t>
      </w:r>
      <w:r>
        <w:rPr>
          <w:lang w:val="en-US" w:eastAsia="da-DK"/>
        </w:rPr>
        <w:t>3</w:t>
      </w:r>
      <w:r w:rsidR="0031428E" w:rsidRPr="00223B2D">
        <w:rPr>
          <w:lang w:val="en-US" w:eastAsia="da-DK"/>
        </w:rPr>
        <w:br/>
        <w:t>CFPA Europe</w:t>
      </w:r>
      <w:r w:rsidR="0031428E" w:rsidRPr="00223B2D">
        <w:rPr>
          <w:lang w:val="en-US" w:eastAsia="da-DK"/>
        </w:rPr>
        <w:tab/>
        <w:t>Guidelines Commission</w:t>
      </w:r>
    </w:p>
    <w:p w14:paraId="7CD6C1BC" w14:textId="77777777" w:rsidR="0031428E" w:rsidRPr="00223B2D" w:rsidRDefault="0031428E" w:rsidP="00C934A4">
      <w:pPr>
        <w:tabs>
          <w:tab w:val="left" w:pos="5580"/>
        </w:tabs>
        <w:rPr>
          <w:lang w:val="en-US" w:eastAsia="da-DK"/>
        </w:rPr>
      </w:pPr>
    </w:p>
    <w:p w14:paraId="55D34D52" w14:textId="77777777" w:rsidR="0031428E" w:rsidRPr="00223B2D" w:rsidRDefault="00C934A4" w:rsidP="00996233">
      <w:pPr>
        <w:tabs>
          <w:tab w:val="left" w:pos="6237"/>
        </w:tabs>
        <w:ind w:left="567"/>
        <w:rPr>
          <w:rFonts w:cs="Tahoma"/>
          <w:szCs w:val="22"/>
          <w:lang w:val="da-DK" w:eastAsia="da-DK"/>
        </w:rPr>
      </w:pPr>
      <w:r w:rsidRPr="000A1847">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t>Chairman</w:t>
      </w:r>
    </w:p>
    <w:p w14:paraId="264A1EBA" w14:textId="77777777" w:rsidR="0031428E" w:rsidRDefault="0031428E" w:rsidP="009E26D1">
      <w:pPr>
        <w:tabs>
          <w:tab w:val="left" w:pos="5400"/>
        </w:tabs>
      </w:pPr>
    </w:p>
    <w:p w14:paraId="04899A8B" w14:textId="77777777" w:rsidR="001A09E7" w:rsidRDefault="001A09E7" w:rsidP="009E26D1">
      <w:pPr>
        <w:tabs>
          <w:tab w:val="left" w:pos="5400"/>
        </w:tabs>
      </w:pPr>
    </w:p>
    <w:p w14:paraId="2DFA7939" w14:textId="77777777" w:rsidR="001A09E7" w:rsidRPr="000B1DD6" w:rsidRDefault="001A09E7" w:rsidP="009E26D1">
      <w:pPr>
        <w:tabs>
          <w:tab w:val="left" w:pos="5400"/>
        </w:tabs>
      </w:pPr>
    </w:p>
    <w:p w14:paraId="7D09586B" w14:textId="77777777" w:rsidR="0031428E" w:rsidRPr="000B1DD6" w:rsidRDefault="0031428E" w:rsidP="009E26D1">
      <w:pPr>
        <w:tabs>
          <w:tab w:val="left" w:pos="5400"/>
        </w:tabs>
      </w:pPr>
    </w:p>
    <w:p w14:paraId="6A920378" w14:textId="77777777" w:rsidR="0031428E" w:rsidRPr="000B1DD6" w:rsidRDefault="00D5204B" w:rsidP="001B4ED9">
      <w:pPr>
        <w:tabs>
          <w:tab w:val="left" w:pos="5400"/>
        </w:tabs>
        <w:ind w:right="990"/>
        <w:jc w:val="right"/>
      </w:pPr>
      <w:r>
        <w:rPr>
          <w:noProof/>
          <w:lang w:val="de-DE" w:eastAsia="de-DE"/>
        </w:rPr>
        <w:drawing>
          <wp:inline distT="0" distB="0" distL="0" distR="0" wp14:anchorId="26235182" wp14:editId="33FAB3AE">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14:paraId="7E9C0382" w14:textId="77777777" w:rsidR="0031428E" w:rsidRPr="00F3362F" w:rsidRDefault="0031428E" w:rsidP="00EF4442">
      <w:pPr>
        <w:tabs>
          <w:tab w:val="left" w:pos="5400"/>
        </w:tabs>
        <w:rPr>
          <w:rFonts w:cs="Tahoma"/>
          <w:b/>
        </w:rPr>
      </w:pPr>
      <w:r w:rsidRPr="00F3362F">
        <w:rPr>
          <w:rFonts w:cs="Tahoma"/>
          <w:b/>
        </w:rPr>
        <w:lastRenderedPageBreak/>
        <w:t>Contents</w:t>
      </w:r>
    </w:p>
    <w:p w14:paraId="423F882A" w14:textId="77777777" w:rsidR="0031428E" w:rsidRPr="000B1DD6" w:rsidRDefault="0031428E" w:rsidP="009E26D1">
      <w:pPr>
        <w:tabs>
          <w:tab w:val="left" w:pos="5400"/>
        </w:tabs>
      </w:pPr>
    </w:p>
    <w:bookmarkStart w:id="0" w:name="_Toc205346643"/>
    <w:p w14:paraId="6317477D" w14:textId="320DB41C" w:rsidR="00A75ED8" w:rsidRDefault="0031428E">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r>
        <w:fldChar w:fldCharType="begin"/>
      </w:r>
      <w:r>
        <w:instrText xml:space="preserve"> TOC \o "1-4" \h \z \u </w:instrText>
      </w:r>
      <w:r>
        <w:fldChar w:fldCharType="separate"/>
      </w:r>
      <w:hyperlink w:anchor="_Toc150178964" w:history="1">
        <w:r w:rsidR="00A75ED8" w:rsidRPr="00F84014">
          <w:rPr>
            <w:rStyle w:val="Hyperlink"/>
            <w:noProof/>
          </w:rPr>
          <w:t>1</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Introduction</w:t>
        </w:r>
        <w:r w:rsidR="00A75ED8">
          <w:rPr>
            <w:noProof/>
            <w:webHidden/>
          </w:rPr>
          <w:tab/>
        </w:r>
        <w:r w:rsidR="00A75ED8">
          <w:rPr>
            <w:noProof/>
            <w:webHidden/>
          </w:rPr>
          <w:fldChar w:fldCharType="begin"/>
        </w:r>
        <w:r w:rsidR="00A75ED8">
          <w:rPr>
            <w:noProof/>
            <w:webHidden/>
          </w:rPr>
          <w:instrText xml:space="preserve"> PAGEREF _Toc150178964 \h </w:instrText>
        </w:r>
        <w:r w:rsidR="00A75ED8">
          <w:rPr>
            <w:noProof/>
            <w:webHidden/>
          </w:rPr>
        </w:r>
        <w:r w:rsidR="00A75ED8">
          <w:rPr>
            <w:noProof/>
            <w:webHidden/>
          </w:rPr>
          <w:fldChar w:fldCharType="separate"/>
        </w:r>
        <w:r w:rsidR="00A75ED8">
          <w:rPr>
            <w:noProof/>
            <w:webHidden/>
          </w:rPr>
          <w:t>4</w:t>
        </w:r>
        <w:r w:rsidR="00A75ED8">
          <w:rPr>
            <w:noProof/>
            <w:webHidden/>
          </w:rPr>
          <w:fldChar w:fldCharType="end"/>
        </w:r>
      </w:hyperlink>
    </w:p>
    <w:p w14:paraId="0F1E6041" w14:textId="75CCD237"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65" w:history="1">
        <w:r w:rsidR="00A75ED8" w:rsidRPr="00F84014">
          <w:rPr>
            <w:rStyle w:val="Hyperlink"/>
            <w:noProof/>
          </w:rPr>
          <w:t>2</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Scope</w:t>
        </w:r>
        <w:r w:rsidR="00A75ED8">
          <w:rPr>
            <w:noProof/>
            <w:webHidden/>
          </w:rPr>
          <w:tab/>
        </w:r>
        <w:r w:rsidR="00A75ED8">
          <w:rPr>
            <w:noProof/>
            <w:webHidden/>
          </w:rPr>
          <w:fldChar w:fldCharType="begin"/>
        </w:r>
        <w:r w:rsidR="00A75ED8">
          <w:rPr>
            <w:noProof/>
            <w:webHidden/>
          </w:rPr>
          <w:instrText xml:space="preserve"> PAGEREF _Toc150178965 \h </w:instrText>
        </w:r>
        <w:r w:rsidR="00A75ED8">
          <w:rPr>
            <w:noProof/>
            <w:webHidden/>
          </w:rPr>
        </w:r>
        <w:r w:rsidR="00A75ED8">
          <w:rPr>
            <w:noProof/>
            <w:webHidden/>
          </w:rPr>
          <w:fldChar w:fldCharType="separate"/>
        </w:r>
        <w:r w:rsidR="00A75ED8">
          <w:rPr>
            <w:noProof/>
            <w:webHidden/>
          </w:rPr>
          <w:t>4</w:t>
        </w:r>
        <w:r w:rsidR="00A75ED8">
          <w:rPr>
            <w:noProof/>
            <w:webHidden/>
          </w:rPr>
          <w:fldChar w:fldCharType="end"/>
        </w:r>
      </w:hyperlink>
    </w:p>
    <w:p w14:paraId="1B5F48ED" w14:textId="0153F3BD"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66" w:history="1">
        <w:r w:rsidR="00A75ED8" w:rsidRPr="00F84014">
          <w:rPr>
            <w:rStyle w:val="Hyperlink"/>
            <w:noProof/>
          </w:rPr>
          <w:t>3</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Definitions</w:t>
        </w:r>
        <w:r w:rsidR="00A75ED8">
          <w:rPr>
            <w:noProof/>
            <w:webHidden/>
          </w:rPr>
          <w:tab/>
        </w:r>
        <w:r w:rsidR="00A75ED8">
          <w:rPr>
            <w:noProof/>
            <w:webHidden/>
          </w:rPr>
          <w:fldChar w:fldCharType="begin"/>
        </w:r>
        <w:r w:rsidR="00A75ED8">
          <w:rPr>
            <w:noProof/>
            <w:webHidden/>
          </w:rPr>
          <w:instrText xml:space="preserve"> PAGEREF _Toc150178966 \h </w:instrText>
        </w:r>
        <w:r w:rsidR="00A75ED8">
          <w:rPr>
            <w:noProof/>
            <w:webHidden/>
          </w:rPr>
        </w:r>
        <w:r w:rsidR="00A75ED8">
          <w:rPr>
            <w:noProof/>
            <w:webHidden/>
          </w:rPr>
          <w:fldChar w:fldCharType="separate"/>
        </w:r>
        <w:r w:rsidR="00A75ED8">
          <w:rPr>
            <w:noProof/>
            <w:webHidden/>
          </w:rPr>
          <w:t>4</w:t>
        </w:r>
        <w:r w:rsidR="00A75ED8">
          <w:rPr>
            <w:noProof/>
            <w:webHidden/>
          </w:rPr>
          <w:fldChar w:fldCharType="end"/>
        </w:r>
      </w:hyperlink>
    </w:p>
    <w:p w14:paraId="317D5F20" w14:textId="2F28D15A"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67" w:history="1">
        <w:r w:rsidR="00A75ED8" w:rsidRPr="00F84014">
          <w:rPr>
            <w:rStyle w:val="Hyperlink"/>
            <w:noProof/>
          </w:rPr>
          <w:t>4</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Key</w:t>
        </w:r>
        <w:r w:rsidR="00A75ED8">
          <w:rPr>
            <w:noProof/>
            <w:webHidden/>
          </w:rPr>
          <w:tab/>
        </w:r>
        <w:r w:rsidR="00A75ED8">
          <w:rPr>
            <w:noProof/>
            <w:webHidden/>
          </w:rPr>
          <w:fldChar w:fldCharType="begin"/>
        </w:r>
        <w:r w:rsidR="00A75ED8">
          <w:rPr>
            <w:noProof/>
            <w:webHidden/>
          </w:rPr>
          <w:instrText xml:space="preserve"> PAGEREF _Toc150178967 \h </w:instrText>
        </w:r>
        <w:r w:rsidR="00A75ED8">
          <w:rPr>
            <w:noProof/>
            <w:webHidden/>
          </w:rPr>
        </w:r>
        <w:r w:rsidR="00A75ED8">
          <w:rPr>
            <w:noProof/>
            <w:webHidden/>
          </w:rPr>
          <w:fldChar w:fldCharType="separate"/>
        </w:r>
        <w:r w:rsidR="00A75ED8">
          <w:rPr>
            <w:noProof/>
            <w:webHidden/>
          </w:rPr>
          <w:t>5</w:t>
        </w:r>
        <w:r w:rsidR="00A75ED8">
          <w:rPr>
            <w:noProof/>
            <w:webHidden/>
          </w:rPr>
          <w:fldChar w:fldCharType="end"/>
        </w:r>
      </w:hyperlink>
    </w:p>
    <w:p w14:paraId="31B71CDA" w14:textId="78C08D71"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68" w:history="1">
        <w:r w:rsidR="00A75ED8" w:rsidRPr="00F84014">
          <w:rPr>
            <w:rStyle w:val="Hyperlink"/>
            <w:noProof/>
          </w:rPr>
          <w:t>5</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Strategy</w:t>
        </w:r>
        <w:r w:rsidR="00A75ED8">
          <w:rPr>
            <w:noProof/>
            <w:webHidden/>
          </w:rPr>
          <w:tab/>
        </w:r>
        <w:r w:rsidR="00A75ED8">
          <w:rPr>
            <w:noProof/>
            <w:webHidden/>
          </w:rPr>
          <w:fldChar w:fldCharType="begin"/>
        </w:r>
        <w:r w:rsidR="00A75ED8">
          <w:rPr>
            <w:noProof/>
            <w:webHidden/>
          </w:rPr>
          <w:instrText xml:space="preserve"> PAGEREF _Toc150178968 \h </w:instrText>
        </w:r>
        <w:r w:rsidR="00A75ED8">
          <w:rPr>
            <w:noProof/>
            <w:webHidden/>
          </w:rPr>
        </w:r>
        <w:r w:rsidR="00A75ED8">
          <w:rPr>
            <w:noProof/>
            <w:webHidden/>
          </w:rPr>
          <w:fldChar w:fldCharType="separate"/>
        </w:r>
        <w:r w:rsidR="00A75ED8">
          <w:rPr>
            <w:noProof/>
            <w:webHidden/>
          </w:rPr>
          <w:t>5</w:t>
        </w:r>
        <w:r w:rsidR="00A75ED8">
          <w:rPr>
            <w:noProof/>
            <w:webHidden/>
          </w:rPr>
          <w:fldChar w:fldCharType="end"/>
        </w:r>
      </w:hyperlink>
    </w:p>
    <w:p w14:paraId="58DAA2F2" w14:textId="421A3C99"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69" w:history="1">
        <w:r w:rsidR="00A75ED8" w:rsidRPr="00F84014">
          <w:rPr>
            <w:rStyle w:val="Hyperlink"/>
            <w:noProof/>
          </w:rPr>
          <w:t>6</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Existing facilities</w:t>
        </w:r>
        <w:r w:rsidR="00A75ED8">
          <w:rPr>
            <w:noProof/>
            <w:webHidden/>
          </w:rPr>
          <w:tab/>
        </w:r>
        <w:r w:rsidR="00A75ED8">
          <w:rPr>
            <w:noProof/>
            <w:webHidden/>
          </w:rPr>
          <w:fldChar w:fldCharType="begin"/>
        </w:r>
        <w:r w:rsidR="00A75ED8">
          <w:rPr>
            <w:noProof/>
            <w:webHidden/>
          </w:rPr>
          <w:instrText xml:space="preserve"> PAGEREF _Toc150178969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56AA1041" w14:textId="73117AB3"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0" w:history="1">
        <w:r w:rsidR="00A75ED8" w:rsidRPr="00F84014">
          <w:rPr>
            <w:rStyle w:val="Hyperlink"/>
            <w:noProof/>
          </w:rPr>
          <w:t>7</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Frequency of integral tests</w:t>
        </w:r>
        <w:r w:rsidR="00A75ED8">
          <w:rPr>
            <w:noProof/>
            <w:webHidden/>
          </w:rPr>
          <w:tab/>
        </w:r>
        <w:r w:rsidR="00A75ED8">
          <w:rPr>
            <w:noProof/>
            <w:webHidden/>
          </w:rPr>
          <w:fldChar w:fldCharType="begin"/>
        </w:r>
        <w:r w:rsidR="00A75ED8">
          <w:rPr>
            <w:noProof/>
            <w:webHidden/>
          </w:rPr>
          <w:instrText xml:space="preserve"> PAGEREF _Toc150178970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553E6E7F" w14:textId="43DD340C"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1" w:history="1">
        <w:r w:rsidR="00A75ED8" w:rsidRPr="00F84014">
          <w:rPr>
            <w:rStyle w:val="Hyperlink"/>
            <w:noProof/>
          </w:rPr>
          <w:t>8</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Demands placed on the operator and resulting obligations</w:t>
        </w:r>
        <w:r w:rsidR="00A75ED8">
          <w:rPr>
            <w:noProof/>
            <w:webHidden/>
          </w:rPr>
          <w:tab/>
        </w:r>
        <w:r w:rsidR="00A75ED8">
          <w:rPr>
            <w:noProof/>
            <w:webHidden/>
          </w:rPr>
          <w:fldChar w:fldCharType="begin"/>
        </w:r>
        <w:r w:rsidR="00A75ED8">
          <w:rPr>
            <w:noProof/>
            <w:webHidden/>
          </w:rPr>
          <w:instrText xml:space="preserve"> PAGEREF _Toc150178971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5721D2A8" w14:textId="69CD6098" w:rsidR="00A75ED8" w:rsidRDefault="00882A8B">
      <w:pPr>
        <w:pStyle w:val="Verzeichnis2"/>
        <w:tabs>
          <w:tab w:val="left" w:pos="88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2" w:history="1">
        <w:r w:rsidR="00A75ED8" w:rsidRPr="00F84014">
          <w:rPr>
            <w:rStyle w:val="Hyperlink"/>
            <w:noProof/>
          </w:rPr>
          <w:t>8.1</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Checks and maintenance work</w:t>
        </w:r>
        <w:r w:rsidR="00A75ED8">
          <w:rPr>
            <w:noProof/>
            <w:webHidden/>
          </w:rPr>
          <w:tab/>
        </w:r>
        <w:r w:rsidR="00A75ED8">
          <w:rPr>
            <w:noProof/>
            <w:webHidden/>
          </w:rPr>
          <w:fldChar w:fldCharType="begin"/>
        </w:r>
        <w:r w:rsidR="00A75ED8">
          <w:rPr>
            <w:noProof/>
            <w:webHidden/>
          </w:rPr>
          <w:instrText xml:space="preserve"> PAGEREF _Toc150178972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479B4CAD" w14:textId="53AE4D8D" w:rsidR="00A75ED8" w:rsidRDefault="00882A8B">
      <w:pPr>
        <w:pStyle w:val="Verzeichnis2"/>
        <w:tabs>
          <w:tab w:val="left" w:pos="88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3" w:history="1">
        <w:r w:rsidR="00A75ED8" w:rsidRPr="00F84014">
          <w:rPr>
            <w:rStyle w:val="Hyperlink"/>
            <w:noProof/>
          </w:rPr>
          <w:t>8.2</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Changes during operation</w:t>
        </w:r>
        <w:r w:rsidR="00A75ED8">
          <w:rPr>
            <w:noProof/>
            <w:webHidden/>
          </w:rPr>
          <w:tab/>
        </w:r>
        <w:r w:rsidR="00A75ED8">
          <w:rPr>
            <w:noProof/>
            <w:webHidden/>
          </w:rPr>
          <w:fldChar w:fldCharType="begin"/>
        </w:r>
        <w:r w:rsidR="00A75ED8">
          <w:rPr>
            <w:noProof/>
            <w:webHidden/>
          </w:rPr>
          <w:instrText xml:space="preserve"> PAGEREF _Toc150178973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2BD953ED" w14:textId="04280A28" w:rsidR="00A75ED8" w:rsidRDefault="00882A8B">
      <w:pPr>
        <w:pStyle w:val="Verzeichnis2"/>
        <w:tabs>
          <w:tab w:val="left" w:pos="88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4" w:history="1">
        <w:r w:rsidR="00A75ED8" w:rsidRPr="00F84014">
          <w:rPr>
            <w:rStyle w:val="Hyperlink"/>
            <w:noProof/>
          </w:rPr>
          <w:t>8.3</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Documentation and verification</w:t>
        </w:r>
        <w:r w:rsidR="00A75ED8">
          <w:rPr>
            <w:noProof/>
            <w:webHidden/>
          </w:rPr>
          <w:tab/>
        </w:r>
        <w:r w:rsidR="00A75ED8">
          <w:rPr>
            <w:noProof/>
            <w:webHidden/>
          </w:rPr>
          <w:fldChar w:fldCharType="begin"/>
        </w:r>
        <w:r w:rsidR="00A75ED8">
          <w:rPr>
            <w:noProof/>
            <w:webHidden/>
          </w:rPr>
          <w:instrText xml:space="preserve"> PAGEREF _Toc150178974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4B758516" w14:textId="60DDC6E9" w:rsidR="00A75ED8" w:rsidRDefault="00882A8B">
      <w:pPr>
        <w:pStyle w:val="Verzeichnis1"/>
        <w:tabs>
          <w:tab w:val="left" w:pos="44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5" w:history="1">
        <w:r w:rsidR="00A75ED8" w:rsidRPr="00F84014">
          <w:rPr>
            <w:rStyle w:val="Hyperlink"/>
            <w:noProof/>
          </w:rPr>
          <w:t>9</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Required documentation</w:t>
        </w:r>
        <w:r w:rsidR="00A75ED8">
          <w:rPr>
            <w:noProof/>
            <w:webHidden/>
          </w:rPr>
          <w:tab/>
        </w:r>
        <w:r w:rsidR="00A75ED8">
          <w:rPr>
            <w:noProof/>
            <w:webHidden/>
          </w:rPr>
          <w:fldChar w:fldCharType="begin"/>
        </w:r>
        <w:r w:rsidR="00A75ED8">
          <w:rPr>
            <w:noProof/>
            <w:webHidden/>
          </w:rPr>
          <w:instrText xml:space="preserve"> PAGEREF _Toc150178975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767F7C99" w14:textId="4188C2B7" w:rsidR="00A75ED8" w:rsidRDefault="00882A8B">
      <w:pPr>
        <w:pStyle w:val="Verzeichnis1"/>
        <w:tabs>
          <w:tab w:val="left" w:pos="660"/>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6" w:history="1">
        <w:r w:rsidR="00A75ED8" w:rsidRPr="00F84014">
          <w:rPr>
            <w:rStyle w:val="Hyperlink"/>
            <w:noProof/>
          </w:rPr>
          <w:t>10</w:t>
        </w:r>
        <w:r w:rsidR="00A75ED8">
          <w:rPr>
            <w:rFonts w:asciiTheme="minorHAnsi" w:eastAsiaTheme="minorEastAsia" w:hAnsiTheme="minorHAnsi" w:cstheme="minorBidi"/>
            <w:noProof/>
            <w:kern w:val="2"/>
            <w:szCs w:val="22"/>
            <w:lang w:val="de-DE" w:eastAsia="de-DE"/>
            <w14:ligatures w14:val="standardContextual"/>
          </w:rPr>
          <w:tab/>
        </w:r>
        <w:r w:rsidR="00A75ED8" w:rsidRPr="00F84014">
          <w:rPr>
            <w:rStyle w:val="Hyperlink"/>
            <w:noProof/>
          </w:rPr>
          <w:t>Attachments of the annex</w:t>
        </w:r>
        <w:r w:rsidR="00A75ED8">
          <w:rPr>
            <w:noProof/>
            <w:webHidden/>
          </w:rPr>
          <w:tab/>
        </w:r>
        <w:r w:rsidR="00A75ED8">
          <w:rPr>
            <w:noProof/>
            <w:webHidden/>
          </w:rPr>
          <w:fldChar w:fldCharType="begin"/>
        </w:r>
        <w:r w:rsidR="00A75ED8">
          <w:rPr>
            <w:noProof/>
            <w:webHidden/>
          </w:rPr>
          <w:instrText xml:space="preserve"> PAGEREF _Toc150178976 \h </w:instrText>
        </w:r>
        <w:r w:rsidR="00A75ED8">
          <w:rPr>
            <w:noProof/>
            <w:webHidden/>
          </w:rPr>
        </w:r>
        <w:r w:rsidR="00A75ED8">
          <w:rPr>
            <w:noProof/>
            <w:webHidden/>
          </w:rPr>
          <w:fldChar w:fldCharType="separate"/>
        </w:r>
        <w:r w:rsidR="00A75ED8">
          <w:rPr>
            <w:noProof/>
            <w:webHidden/>
          </w:rPr>
          <w:t>6</w:t>
        </w:r>
        <w:r w:rsidR="00A75ED8">
          <w:rPr>
            <w:noProof/>
            <w:webHidden/>
          </w:rPr>
          <w:fldChar w:fldCharType="end"/>
        </w:r>
      </w:hyperlink>
    </w:p>
    <w:p w14:paraId="13DBF118" w14:textId="64E361B2"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7" w:history="1">
        <w:r w:rsidR="00A75ED8" w:rsidRPr="00F84014">
          <w:rPr>
            <w:rStyle w:val="Hyperlink"/>
            <w:noProof/>
          </w:rPr>
          <w:t>Annex 1: Summary of documents</w:t>
        </w:r>
        <w:r w:rsidR="00A75ED8">
          <w:rPr>
            <w:noProof/>
            <w:webHidden/>
          </w:rPr>
          <w:tab/>
        </w:r>
        <w:r w:rsidR="00A75ED8">
          <w:rPr>
            <w:noProof/>
            <w:webHidden/>
          </w:rPr>
          <w:fldChar w:fldCharType="begin"/>
        </w:r>
        <w:r w:rsidR="00A75ED8">
          <w:rPr>
            <w:noProof/>
            <w:webHidden/>
          </w:rPr>
          <w:instrText xml:space="preserve"> PAGEREF _Toc150178977 \h </w:instrText>
        </w:r>
        <w:r w:rsidR="00A75ED8">
          <w:rPr>
            <w:noProof/>
            <w:webHidden/>
          </w:rPr>
        </w:r>
        <w:r w:rsidR="00A75ED8">
          <w:rPr>
            <w:noProof/>
            <w:webHidden/>
          </w:rPr>
          <w:fldChar w:fldCharType="separate"/>
        </w:r>
        <w:r w:rsidR="00A75ED8">
          <w:rPr>
            <w:noProof/>
            <w:webHidden/>
          </w:rPr>
          <w:t>7</w:t>
        </w:r>
        <w:r w:rsidR="00A75ED8">
          <w:rPr>
            <w:noProof/>
            <w:webHidden/>
          </w:rPr>
          <w:fldChar w:fldCharType="end"/>
        </w:r>
      </w:hyperlink>
    </w:p>
    <w:p w14:paraId="77BCF4C4" w14:textId="1288A153"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8" w:history="1">
        <w:r w:rsidR="00A75ED8" w:rsidRPr="00F84014">
          <w:rPr>
            <w:rStyle w:val="Hyperlink"/>
            <w:noProof/>
          </w:rPr>
          <w:t>Annex 2: Zone plans for fire control systems (collective activation)</w:t>
        </w:r>
        <w:r w:rsidR="00A75ED8">
          <w:rPr>
            <w:noProof/>
            <w:webHidden/>
          </w:rPr>
          <w:tab/>
        </w:r>
        <w:r w:rsidR="00A75ED8">
          <w:rPr>
            <w:noProof/>
            <w:webHidden/>
          </w:rPr>
          <w:fldChar w:fldCharType="begin"/>
        </w:r>
        <w:r w:rsidR="00A75ED8">
          <w:rPr>
            <w:noProof/>
            <w:webHidden/>
          </w:rPr>
          <w:instrText xml:space="preserve"> PAGEREF _Toc150178978 \h </w:instrText>
        </w:r>
        <w:r w:rsidR="00A75ED8">
          <w:rPr>
            <w:noProof/>
            <w:webHidden/>
          </w:rPr>
        </w:r>
        <w:r w:rsidR="00A75ED8">
          <w:rPr>
            <w:noProof/>
            <w:webHidden/>
          </w:rPr>
          <w:fldChar w:fldCharType="separate"/>
        </w:r>
        <w:r w:rsidR="00A75ED8">
          <w:rPr>
            <w:noProof/>
            <w:webHidden/>
          </w:rPr>
          <w:t>8</w:t>
        </w:r>
        <w:r w:rsidR="00A75ED8">
          <w:rPr>
            <w:noProof/>
            <w:webHidden/>
          </w:rPr>
          <w:fldChar w:fldCharType="end"/>
        </w:r>
      </w:hyperlink>
    </w:p>
    <w:p w14:paraId="2706F53F" w14:textId="729D335B"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79" w:history="1">
        <w:r w:rsidR="00A75ED8" w:rsidRPr="00F84014">
          <w:rPr>
            <w:rStyle w:val="Hyperlink"/>
            <w:noProof/>
          </w:rPr>
          <w:t>Annex 3: List of fire control systems (collective activation)</w:t>
        </w:r>
        <w:r w:rsidR="00A75ED8">
          <w:rPr>
            <w:noProof/>
            <w:webHidden/>
          </w:rPr>
          <w:tab/>
        </w:r>
        <w:r w:rsidR="00A75ED8">
          <w:rPr>
            <w:noProof/>
            <w:webHidden/>
          </w:rPr>
          <w:fldChar w:fldCharType="begin"/>
        </w:r>
        <w:r w:rsidR="00A75ED8">
          <w:rPr>
            <w:noProof/>
            <w:webHidden/>
          </w:rPr>
          <w:instrText xml:space="preserve"> PAGEREF _Toc150178979 \h </w:instrText>
        </w:r>
        <w:r w:rsidR="00A75ED8">
          <w:rPr>
            <w:noProof/>
            <w:webHidden/>
          </w:rPr>
        </w:r>
        <w:r w:rsidR="00A75ED8">
          <w:rPr>
            <w:noProof/>
            <w:webHidden/>
          </w:rPr>
          <w:fldChar w:fldCharType="separate"/>
        </w:r>
        <w:r w:rsidR="00A75ED8">
          <w:rPr>
            <w:noProof/>
            <w:webHidden/>
          </w:rPr>
          <w:t>9</w:t>
        </w:r>
        <w:r w:rsidR="00A75ED8">
          <w:rPr>
            <w:noProof/>
            <w:webHidden/>
          </w:rPr>
          <w:fldChar w:fldCharType="end"/>
        </w:r>
      </w:hyperlink>
    </w:p>
    <w:p w14:paraId="50FB370B" w14:textId="003D14B2"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80" w:history="1">
        <w:r w:rsidR="00A75ED8" w:rsidRPr="00F84014">
          <w:rPr>
            <w:rStyle w:val="Hyperlink"/>
            <w:noProof/>
          </w:rPr>
          <w:t>Annex 4: Zone plans for fire control systems (selective activation)</w:t>
        </w:r>
        <w:r w:rsidR="00A75ED8">
          <w:rPr>
            <w:noProof/>
            <w:webHidden/>
          </w:rPr>
          <w:tab/>
        </w:r>
        <w:r w:rsidR="00A75ED8">
          <w:rPr>
            <w:noProof/>
            <w:webHidden/>
          </w:rPr>
          <w:fldChar w:fldCharType="begin"/>
        </w:r>
        <w:r w:rsidR="00A75ED8">
          <w:rPr>
            <w:noProof/>
            <w:webHidden/>
          </w:rPr>
          <w:instrText xml:space="preserve"> PAGEREF _Toc150178980 \h </w:instrText>
        </w:r>
        <w:r w:rsidR="00A75ED8">
          <w:rPr>
            <w:noProof/>
            <w:webHidden/>
          </w:rPr>
        </w:r>
        <w:r w:rsidR="00A75ED8">
          <w:rPr>
            <w:noProof/>
            <w:webHidden/>
          </w:rPr>
          <w:fldChar w:fldCharType="separate"/>
        </w:r>
        <w:r w:rsidR="00A75ED8">
          <w:rPr>
            <w:noProof/>
            <w:webHidden/>
          </w:rPr>
          <w:t>10</w:t>
        </w:r>
        <w:r w:rsidR="00A75ED8">
          <w:rPr>
            <w:noProof/>
            <w:webHidden/>
          </w:rPr>
          <w:fldChar w:fldCharType="end"/>
        </w:r>
      </w:hyperlink>
    </w:p>
    <w:p w14:paraId="507B93EF" w14:textId="0ADB664A"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81" w:history="1">
        <w:r w:rsidR="00A75ED8" w:rsidRPr="00F84014">
          <w:rPr>
            <w:rStyle w:val="Hyperlink"/>
            <w:noProof/>
          </w:rPr>
          <w:t>Annex 5: Matrix of Fire Control Systems (selective activation)</w:t>
        </w:r>
        <w:r w:rsidR="00A75ED8">
          <w:rPr>
            <w:noProof/>
            <w:webHidden/>
          </w:rPr>
          <w:tab/>
        </w:r>
        <w:r w:rsidR="00A75ED8">
          <w:rPr>
            <w:noProof/>
            <w:webHidden/>
          </w:rPr>
          <w:fldChar w:fldCharType="begin"/>
        </w:r>
        <w:r w:rsidR="00A75ED8">
          <w:rPr>
            <w:noProof/>
            <w:webHidden/>
          </w:rPr>
          <w:instrText xml:space="preserve"> PAGEREF _Toc150178981 \h </w:instrText>
        </w:r>
        <w:r w:rsidR="00A75ED8">
          <w:rPr>
            <w:noProof/>
            <w:webHidden/>
          </w:rPr>
        </w:r>
        <w:r w:rsidR="00A75ED8">
          <w:rPr>
            <w:noProof/>
            <w:webHidden/>
          </w:rPr>
          <w:fldChar w:fldCharType="separate"/>
        </w:r>
        <w:r w:rsidR="00A75ED8">
          <w:rPr>
            <w:noProof/>
            <w:webHidden/>
          </w:rPr>
          <w:t>11</w:t>
        </w:r>
        <w:r w:rsidR="00A75ED8">
          <w:rPr>
            <w:noProof/>
            <w:webHidden/>
          </w:rPr>
          <w:fldChar w:fldCharType="end"/>
        </w:r>
      </w:hyperlink>
    </w:p>
    <w:p w14:paraId="2FE72A17" w14:textId="0E494D67"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82" w:history="1">
        <w:r w:rsidR="00A75ED8" w:rsidRPr="00F84014">
          <w:rPr>
            <w:rStyle w:val="Hyperlink"/>
            <w:noProof/>
          </w:rPr>
          <w:t>Annex 6: Certification (Example for Selective Activation)</w:t>
        </w:r>
        <w:r w:rsidR="00A75ED8">
          <w:rPr>
            <w:noProof/>
            <w:webHidden/>
          </w:rPr>
          <w:tab/>
        </w:r>
        <w:r w:rsidR="00A75ED8">
          <w:rPr>
            <w:noProof/>
            <w:webHidden/>
          </w:rPr>
          <w:fldChar w:fldCharType="begin"/>
        </w:r>
        <w:r w:rsidR="00A75ED8">
          <w:rPr>
            <w:noProof/>
            <w:webHidden/>
          </w:rPr>
          <w:instrText xml:space="preserve"> PAGEREF _Toc150178982 \h </w:instrText>
        </w:r>
        <w:r w:rsidR="00A75ED8">
          <w:rPr>
            <w:noProof/>
            <w:webHidden/>
          </w:rPr>
        </w:r>
        <w:r w:rsidR="00A75ED8">
          <w:rPr>
            <w:noProof/>
            <w:webHidden/>
          </w:rPr>
          <w:fldChar w:fldCharType="separate"/>
        </w:r>
        <w:r w:rsidR="00A75ED8">
          <w:rPr>
            <w:noProof/>
            <w:webHidden/>
          </w:rPr>
          <w:t>12</w:t>
        </w:r>
        <w:r w:rsidR="00A75ED8">
          <w:rPr>
            <w:noProof/>
            <w:webHidden/>
          </w:rPr>
          <w:fldChar w:fldCharType="end"/>
        </w:r>
      </w:hyperlink>
    </w:p>
    <w:p w14:paraId="52468E45" w14:textId="25AA9D0C"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83" w:history="1">
        <w:r w:rsidR="00A75ED8" w:rsidRPr="00F84014">
          <w:rPr>
            <w:rStyle w:val="Hyperlink"/>
            <w:noProof/>
          </w:rPr>
          <w:t>Annex 7: Periodic check (example for selective control)</w:t>
        </w:r>
        <w:r w:rsidR="00A75ED8">
          <w:rPr>
            <w:noProof/>
            <w:webHidden/>
          </w:rPr>
          <w:tab/>
        </w:r>
        <w:r w:rsidR="00A75ED8">
          <w:rPr>
            <w:noProof/>
            <w:webHidden/>
          </w:rPr>
          <w:fldChar w:fldCharType="begin"/>
        </w:r>
        <w:r w:rsidR="00A75ED8">
          <w:rPr>
            <w:noProof/>
            <w:webHidden/>
          </w:rPr>
          <w:instrText xml:space="preserve"> PAGEREF _Toc150178983 \h </w:instrText>
        </w:r>
        <w:r w:rsidR="00A75ED8">
          <w:rPr>
            <w:noProof/>
            <w:webHidden/>
          </w:rPr>
        </w:r>
        <w:r w:rsidR="00A75ED8">
          <w:rPr>
            <w:noProof/>
            <w:webHidden/>
          </w:rPr>
          <w:fldChar w:fldCharType="separate"/>
        </w:r>
        <w:r w:rsidR="00A75ED8">
          <w:rPr>
            <w:noProof/>
            <w:webHidden/>
          </w:rPr>
          <w:t>17</w:t>
        </w:r>
        <w:r w:rsidR="00A75ED8">
          <w:rPr>
            <w:noProof/>
            <w:webHidden/>
          </w:rPr>
          <w:fldChar w:fldCharType="end"/>
        </w:r>
      </w:hyperlink>
    </w:p>
    <w:p w14:paraId="77CCC5B4" w14:textId="15A7C7A8"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84" w:history="1">
        <w:r w:rsidR="00A75ED8" w:rsidRPr="00F84014">
          <w:rPr>
            <w:rStyle w:val="Hyperlink"/>
            <w:noProof/>
          </w:rPr>
          <w:t>Annex 8: Key</w:t>
        </w:r>
        <w:r w:rsidR="00A75ED8">
          <w:rPr>
            <w:noProof/>
            <w:webHidden/>
          </w:rPr>
          <w:tab/>
        </w:r>
        <w:r w:rsidR="00A75ED8">
          <w:rPr>
            <w:noProof/>
            <w:webHidden/>
          </w:rPr>
          <w:fldChar w:fldCharType="begin"/>
        </w:r>
        <w:r w:rsidR="00A75ED8">
          <w:rPr>
            <w:noProof/>
            <w:webHidden/>
          </w:rPr>
          <w:instrText xml:space="preserve"> PAGEREF _Toc150178984 \h </w:instrText>
        </w:r>
        <w:r w:rsidR="00A75ED8">
          <w:rPr>
            <w:noProof/>
            <w:webHidden/>
          </w:rPr>
        </w:r>
        <w:r w:rsidR="00A75ED8">
          <w:rPr>
            <w:noProof/>
            <w:webHidden/>
          </w:rPr>
          <w:fldChar w:fldCharType="separate"/>
        </w:r>
        <w:r w:rsidR="00A75ED8">
          <w:rPr>
            <w:noProof/>
            <w:webHidden/>
          </w:rPr>
          <w:t>18</w:t>
        </w:r>
        <w:r w:rsidR="00A75ED8">
          <w:rPr>
            <w:noProof/>
            <w:webHidden/>
          </w:rPr>
          <w:fldChar w:fldCharType="end"/>
        </w:r>
      </w:hyperlink>
    </w:p>
    <w:p w14:paraId="05C98607" w14:textId="6DA4CAA7" w:rsidR="00A75ED8" w:rsidRDefault="00882A8B">
      <w:pPr>
        <w:pStyle w:val="Verzeichnis1"/>
        <w:tabs>
          <w:tab w:val="right" w:leader="dot" w:pos="9769"/>
        </w:tabs>
        <w:rPr>
          <w:rFonts w:asciiTheme="minorHAnsi" w:eastAsiaTheme="minorEastAsia" w:hAnsiTheme="minorHAnsi" w:cstheme="minorBidi"/>
          <w:noProof/>
          <w:kern w:val="2"/>
          <w:szCs w:val="22"/>
          <w:lang w:val="de-DE" w:eastAsia="de-DE"/>
          <w14:ligatures w14:val="standardContextual"/>
        </w:rPr>
      </w:pPr>
      <w:hyperlink w:anchor="_Toc150178985" w:history="1">
        <w:r w:rsidR="00A75ED8" w:rsidRPr="00F84014">
          <w:rPr>
            <w:rStyle w:val="Hyperlink"/>
            <w:noProof/>
          </w:rPr>
          <w:t>European guidelines</w:t>
        </w:r>
        <w:r w:rsidR="00A75ED8">
          <w:rPr>
            <w:noProof/>
            <w:webHidden/>
          </w:rPr>
          <w:tab/>
        </w:r>
        <w:r w:rsidR="00A75ED8">
          <w:rPr>
            <w:noProof/>
            <w:webHidden/>
          </w:rPr>
          <w:fldChar w:fldCharType="begin"/>
        </w:r>
        <w:r w:rsidR="00A75ED8">
          <w:rPr>
            <w:noProof/>
            <w:webHidden/>
          </w:rPr>
          <w:instrText xml:space="preserve"> PAGEREF _Toc150178985 \h </w:instrText>
        </w:r>
        <w:r w:rsidR="00A75ED8">
          <w:rPr>
            <w:noProof/>
            <w:webHidden/>
          </w:rPr>
        </w:r>
        <w:r w:rsidR="00A75ED8">
          <w:rPr>
            <w:noProof/>
            <w:webHidden/>
          </w:rPr>
          <w:fldChar w:fldCharType="separate"/>
        </w:r>
        <w:r w:rsidR="00A75ED8">
          <w:rPr>
            <w:noProof/>
            <w:webHidden/>
          </w:rPr>
          <w:t>19</w:t>
        </w:r>
        <w:r w:rsidR="00A75ED8">
          <w:rPr>
            <w:noProof/>
            <w:webHidden/>
          </w:rPr>
          <w:fldChar w:fldCharType="end"/>
        </w:r>
      </w:hyperlink>
    </w:p>
    <w:p w14:paraId="132A6B14" w14:textId="1F2762EF" w:rsidR="0031428E" w:rsidRPr="000B1DD6" w:rsidRDefault="0031428E" w:rsidP="0094116B">
      <w:pPr>
        <w:pStyle w:val="Verzeichnis3"/>
        <w:tabs>
          <w:tab w:val="left" w:pos="1200"/>
          <w:tab w:val="right" w:leader="dot" w:pos="9627"/>
        </w:tabs>
      </w:pPr>
      <w:r>
        <w:fldChar w:fldCharType="end"/>
      </w:r>
    </w:p>
    <w:p w14:paraId="5D5A8D05" w14:textId="77777777" w:rsidR="0031428E" w:rsidRPr="000B1DD6" w:rsidRDefault="0031428E" w:rsidP="0094116B">
      <w:pPr>
        <w:pStyle w:val="Verzeichnis3"/>
        <w:tabs>
          <w:tab w:val="left" w:pos="1200"/>
          <w:tab w:val="right" w:leader="dot" w:pos="9627"/>
        </w:tabs>
      </w:pPr>
    </w:p>
    <w:p w14:paraId="75E0DFD7" w14:textId="77777777" w:rsidR="0031428E" w:rsidRDefault="0031428E"/>
    <w:p w14:paraId="4EF831F1" w14:textId="77777777" w:rsidR="006C1C4D" w:rsidRDefault="0031428E">
      <w:r>
        <w:t>Key words:</w:t>
      </w:r>
    </w:p>
    <w:p w14:paraId="22A0C7B0" w14:textId="77777777" w:rsidR="006C1C4D" w:rsidRDefault="006C1C4D"/>
    <w:p w14:paraId="0D197C50" w14:textId="77777777" w:rsidR="0031428E" w:rsidRDefault="0031428E">
      <w:r>
        <w:br w:type="page"/>
      </w:r>
    </w:p>
    <w:p w14:paraId="25C2C695" w14:textId="77777777" w:rsidR="0031428E" w:rsidRDefault="004C5941" w:rsidP="004C5941">
      <w:pPr>
        <w:pStyle w:val="berschrift1"/>
      </w:pPr>
      <w:bookmarkStart w:id="1" w:name="_Toc150178964"/>
      <w:bookmarkEnd w:id="0"/>
      <w:r>
        <w:lastRenderedPageBreak/>
        <w:t>Introduction</w:t>
      </w:r>
      <w:bookmarkEnd w:id="1"/>
    </w:p>
    <w:p w14:paraId="2BF37472" w14:textId="77777777" w:rsidR="006E07BE" w:rsidRDefault="006E07BE" w:rsidP="006E07BE">
      <w:r>
        <w:t>Fire detection systems and fire extinguishing systems must automatically identify any fire that may occur and to signal and alert all endangered persons and operational personnel. They can be used for activating and operating fire protection devices.</w:t>
      </w:r>
    </w:p>
    <w:p w14:paraId="35C709E3" w14:textId="778A3360" w:rsidR="006E07BE" w:rsidRDefault="006E07BE" w:rsidP="006E07BE">
      <w:r>
        <w:t xml:space="preserve">Owners and users of buildings and facilities are responsible for ensuring that appliances and equipment used for the structural, technical, and preventive aspects of fire protection systems and facilities are to be maintained and operational at all times in accordance with regulations. A general overview can be found in Guideline No 1 </w:t>
      </w:r>
      <w:r w:rsidR="00431FC4">
        <w:t>“</w:t>
      </w:r>
      <w:r>
        <w:t>Internal Fire Protection Control</w:t>
      </w:r>
      <w:r w:rsidR="00431FC4">
        <w:t>”</w:t>
      </w:r>
      <w:r>
        <w:t>.</w:t>
      </w:r>
    </w:p>
    <w:p w14:paraId="7100FF7F" w14:textId="77777777" w:rsidR="00431FC4" w:rsidRDefault="00431FC4" w:rsidP="006E07BE"/>
    <w:p w14:paraId="694CF9FE" w14:textId="66287ACB" w:rsidR="00A734C1" w:rsidRDefault="006E07BE" w:rsidP="004C5941">
      <w:r>
        <w:t>The technical facilities for fire protection should be consistent with state-of-the-art technology and designed and maintained so that they are effective and operational at all times.</w:t>
      </w:r>
    </w:p>
    <w:p w14:paraId="0C9C7CD0" w14:textId="77777777" w:rsidR="004C5941" w:rsidRDefault="004C5941" w:rsidP="004C5941">
      <w:pPr>
        <w:pStyle w:val="berschrift1"/>
        <w:tabs>
          <w:tab w:val="num" w:pos="284"/>
        </w:tabs>
        <w:ind w:left="284" w:hanging="284"/>
      </w:pPr>
      <w:bookmarkStart w:id="2" w:name="_Toc150178965"/>
      <w:r>
        <w:t>Scope</w:t>
      </w:r>
      <w:bookmarkEnd w:id="2"/>
    </w:p>
    <w:p w14:paraId="7FBD20FC" w14:textId="534ABAE0" w:rsidR="00556014" w:rsidRDefault="00556014" w:rsidP="004C5941">
      <w:r w:rsidRPr="00556014">
        <w:t>This guideline is primarily intended for those responsible for safety in companies and organisations. It is also addressed to the rescue services, consultants, safety companies etc so that, in the course of their work, they may be able to help companies and organisations to increase the levels of fire safety.</w:t>
      </w:r>
    </w:p>
    <w:p w14:paraId="347A1F7A" w14:textId="77777777" w:rsidR="006C7296" w:rsidRDefault="006C7296" w:rsidP="004C5941"/>
    <w:p w14:paraId="6BE6B838" w14:textId="2ABA3F93" w:rsidR="006C7296" w:rsidRDefault="006C7296" w:rsidP="006C7296">
      <w:r>
        <w:t>It documents the operational readiness of fire control systems and regulates their design and control.</w:t>
      </w:r>
    </w:p>
    <w:p w14:paraId="2E401A3A" w14:textId="77777777" w:rsidR="006C7296" w:rsidRDefault="006C7296" w:rsidP="006C7296"/>
    <w:p w14:paraId="345C4977" w14:textId="50597F23" w:rsidR="00556014" w:rsidRDefault="006C7296" w:rsidP="004C5941">
      <w:r>
        <w:t xml:space="preserve">Additionally, an internal self-checking system must be implemented, that ensures the periodical checks of installations, which are relevant for fire protection. These checks are carried out more frequently </w:t>
      </w:r>
      <w:r w:rsidR="00065931">
        <w:t>than</w:t>
      </w:r>
      <w:r>
        <w:t xml:space="preserve"> the control of fire control systems. The procedure of this self-checking system is not part of this document.</w:t>
      </w:r>
    </w:p>
    <w:p w14:paraId="736221F4" w14:textId="77777777" w:rsidR="004C5941" w:rsidRDefault="004C5941" w:rsidP="004C5941">
      <w:pPr>
        <w:pStyle w:val="berschrift1"/>
        <w:tabs>
          <w:tab w:val="num" w:pos="284"/>
        </w:tabs>
        <w:ind w:left="284" w:hanging="284"/>
      </w:pPr>
      <w:bookmarkStart w:id="3" w:name="_Toc150178966"/>
      <w:r>
        <w:t>Definitions</w:t>
      </w:r>
      <w:bookmarkEnd w:id="3"/>
    </w:p>
    <w:p w14:paraId="03161B40" w14:textId="51B7B4E5" w:rsidR="00BD1EFC" w:rsidRPr="00BD1EFC" w:rsidRDefault="00BD1EFC" w:rsidP="00BD1EFC">
      <w:pPr>
        <w:rPr>
          <w:bCs/>
        </w:rPr>
      </w:pPr>
      <w:r w:rsidRPr="00BD1EFC">
        <w:rPr>
          <w:b/>
        </w:rPr>
        <w:t>Fire control systems (FCS)</w:t>
      </w:r>
      <w:r w:rsidR="00A63D7F">
        <w:rPr>
          <w:b/>
        </w:rPr>
        <w:t xml:space="preserve">: </w:t>
      </w:r>
      <w:r w:rsidRPr="00BD1EFC">
        <w:rPr>
          <w:bCs/>
        </w:rPr>
        <w:t>Fire control systems are identified as those actuating devices of safety systems and/or safety components such as lift installations, venting systems, doors, fire dampers, etc, that are activated automatically or manually.</w:t>
      </w:r>
    </w:p>
    <w:p w14:paraId="24260AA5" w14:textId="77777777" w:rsidR="00BD1EFC" w:rsidRPr="00BD1EFC" w:rsidRDefault="00BD1EFC" w:rsidP="004C5941">
      <w:pPr>
        <w:rPr>
          <w:bCs/>
        </w:rPr>
      </w:pPr>
    </w:p>
    <w:p w14:paraId="7484AFA1" w14:textId="057DC0D8" w:rsidR="00BD1EFC" w:rsidRDefault="007E7E91" w:rsidP="007E7E91">
      <w:pPr>
        <w:rPr>
          <w:bCs/>
        </w:rPr>
      </w:pPr>
      <w:r w:rsidRPr="007E7E91">
        <w:rPr>
          <w:b/>
        </w:rPr>
        <w:t>Integral test</w:t>
      </w:r>
      <w:r>
        <w:rPr>
          <w:b/>
        </w:rPr>
        <w:t xml:space="preserve">: </w:t>
      </w:r>
      <w:r w:rsidRPr="007E7E91">
        <w:rPr>
          <w:bCs/>
        </w:rPr>
        <w:t>An integral test is used to check all fire protection components, which are automatically activated and connected directly to the fire control system, and their interrelationship with one another. This includes their proper activation and function. Components that are activated via a follow-up control (</w:t>
      </w:r>
      <w:r w:rsidR="00612527" w:rsidRPr="007E7E91">
        <w:rPr>
          <w:bCs/>
        </w:rPr>
        <w:t>e.g.,</w:t>
      </w:r>
      <w:r w:rsidRPr="007E7E91">
        <w:rPr>
          <w:bCs/>
        </w:rPr>
        <w:t xml:space="preserve"> fire dampers as a follow-up control of the ventilation) are not tested. This would have to be tested by means of individual tests as part of commissioning.</w:t>
      </w:r>
    </w:p>
    <w:p w14:paraId="12C6BFA8" w14:textId="77777777" w:rsidR="00A63D7F" w:rsidRDefault="00A63D7F" w:rsidP="004C5941">
      <w:pPr>
        <w:rPr>
          <w:bCs/>
        </w:rPr>
      </w:pPr>
    </w:p>
    <w:p w14:paraId="11DB3C45" w14:textId="0E3C0B6E" w:rsidR="00A63D7F" w:rsidRDefault="00542B58" w:rsidP="00542B58">
      <w:pPr>
        <w:rPr>
          <w:bCs/>
        </w:rPr>
      </w:pPr>
      <w:r w:rsidRPr="00542B58">
        <w:rPr>
          <w:b/>
        </w:rPr>
        <w:t>Zone- / components plan (see Attachment 2 and 4)</w:t>
      </w:r>
      <w:r>
        <w:rPr>
          <w:b/>
        </w:rPr>
        <w:t xml:space="preserve">: </w:t>
      </w:r>
      <w:r w:rsidRPr="00542B58">
        <w:rPr>
          <w:bCs/>
        </w:rPr>
        <w:t>The zone plan is a graphical representation of defined areas to show where elements are to be activated as well as to indicate and identify individual components.</w:t>
      </w:r>
    </w:p>
    <w:p w14:paraId="062A78FA" w14:textId="77777777" w:rsidR="00A63D7F" w:rsidRDefault="00A63D7F" w:rsidP="004C5941">
      <w:pPr>
        <w:rPr>
          <w:bCs/>
        </w:rPr>
      </w:pPr>
    </w:p>
    <w:p w14:paraId="2A344613" w14:textId="1785370F" w:rsidR="00612527" w:rsidRDefault="007011B6" w:rsidP="007011B6">
      <w:pPr>
        <w:rPr>
          <w:bCs/>
        </w:rPr>
      </w:pPr>
      <w:r w:rsidRPr="007011B6">
        <w:rPr>
          <w:b/>
        </w:rPr>
        <w:t>Matrix for fire control systems (see Attachments 3 and 5)</w:t>
      </w:r>
      <w:r>
        <w:rPr>
          <w:b/>
        </w:rPr>
        <w:t xml:space="preserve">: </w:t>
      </w:r>
      <w:r w:rsidRPr="007011B6">
        <w:rPr>
          <w:bCs/>
        </w:rPr>
        <w:t>The matrix for fire control systems is in the form of a table showing all interrelationships between activated zones and those components to be activated</w:t>
      </w:r>
      <w:r w:rsidR="009D37A7">
        <w:rPr>
          <w:bCs/>
        </w:rPr>
        <w:t>.</w:t>
      </w:r>
    </w:p>
    <w:p w14:paraId="3572B3B1" w14:textId="77777777" w:rsidR="00612527" w:rsidRDefault="00612527" w:rsidP="004C5941">
      <w:pPr>
        <w:rPr>
          <w:bCs/>
        </w:rPr>
      </w:pPr>
    </w:p>
    <w:p w14:paraId="0311FF0A" w14:textId="7F55BECA" w:rsidR="00612527" w:rsidRDefault="009D37A7" w:rsidP="009D37A7">
      <w:pPr>
        <w:rPr>
          <w:bCs/>
        </w:rPr>
      </w:pPr>
      <w:r w:rsidRPr="009D37A7">
        <w:rPr>
          <w:b/>
        </w:rPr>
        <w:lastRenderedPageBreak/>
        <w:t>Action plan of the integral test (see Attachment 6)</w:t>
      </w:r>
      <w:r>
        <w:rPr>
          <w:b/>
        </w:rPr>
        <w:t xml:space="preserve">: </w:t>
      </w:r>
      <w:r w:rsidRPr="009D37A7">
        <w:rPr>
          <w:bCs/>
        </w:rPr>
        <w:t>The action plan is the documentary evidence on the procedure or protocol for testing fire control systems. This is based on specific concepts of established protection objectives.</w:t>
      </w:r>
    </w:p>
    <w:p w14:paraId="01DA2D7B" w14:textId="77777777" w:rsidR="009D37A7" w:rsidRDefault="009D37A7" w:rsidP="009D37A7">
      <w:pPr>
        <w:rPr>
          <w:bCs/>
        </w:rPr>
      </w:pPr>
    </w:p>
    <w:p w14:paraId="3FB1B258" w14:textId="004112C8" w:rsidR="00704481" w:rsidRPr="00704481" w:rsidRDefault="00704481" w:rsidP="00704481">
      <w:pPr>
        <w:rPr>
          <w:bCs/>
        </w:rPr>
      </w:pPr>
      <w:r w:rsidRPr="00704481">
        <w:rPr>
          <w:b/>
        </w:rPr>
        <w:t>Periodic checks, function of activation</w:t>
      </w:r>
      <w:r>
        <w:rPr>
          <w:b/>
        </w:rPr>
        <w:t xml:space="preserve">: </w:t>
      </w:r>
      <w:r w:rsidRPr="00704481">
        <w:rPr>
          <w:bCs/>
        </w:rPr>
        <w:t>Periodic checks are those tests on systems and components at specific time intervals. These include:</w:t>
      </w:r>
    </w:p>
    <w:p w14:paraId="1F13A68C" w14:textId="2FC0581F" w:rsidR="00704481" w:rsidRPr="00704481" w:rsidRDefault="00704481" w:rsidP="00704481">
      <w:pPr>
        <w:numPr>
          <w:ilvl w:val="0"/>
          <w:numId w:val="3"/>
        </w:numPr>
        <w:jc w:val="both"/>
        <w:rPr>
          <w:lang w:val="en-US"/>
        </w:rPr>
      </w:pPr>
      <w:r w:rsidRPr="00704481">
        <w:rPr>
          <w:lang w:val="en-US"/>
        </w:rPr>
        <w:t>Checking the correct functioning of individual components (ad hoc inspections),</w:t>
      </w:r>
    </w:p>
    <w:p w14:paraId="4FE914C3" w14:textId="010178C1" w:rsidR="00704481" w:rsidRPr="00704481" w:rsidRDefault="00704481" w:rsidP="00704481">
      <w:pPr>
        <w:numPr>
          <w:ilvl w:val="0"/>
          <w:numId w:val="3"/>
        </w:numPr>
        <w:jc w:val="both"/>
        <w:rPr>
          <w:lang w:val="en-US"/>
        </w:rPr>
      </w:pPr>
      <w:r w:rsidRPr="00704481">
        <w:rPr>
          <w:lang w:val="en-US"/>
        </w:rPr>
        <w:t>checking zone plans (conceptual),</w:t>
      </w:r>
    </w:p>
    <w:p w14:paraId="2E762B43" w14:textId="30822F46" w:rsidR="009D37A7" w:rsidRPr="00704481" w:rsidRDefault="00704481" w:rsidP="00704481">
      <w:pPr>
        <w:numPr>
          <w:ilvl w:val="0"/>
          <w:numId w:val="3"/>
        </w:numPr>
        <w:jc w:val="both"/>
        <w:rPr>
          <w:lang w:val="en-US"/>
        </w:rPr>
      </w:pPr>
      <w:r w:rsidRPr="00704481">
        <w:rPr>
          <w:lang w:val="en-US"/>
        </w:rPr>
        <w:t>carrying out an integrated test (according to the action plan).</w:t>
      </w:r>
    </w:p>
    <w:p w14:paraId="4A986385" w14:textId="77777777" w:rsidR="00704481" w:rsidRDefault="00704481" w:rsidP="009D37A7">
      <w:pPr>
        <w:rPr>
          <w:bCs/>
        </w:rPr>
      </w:pPr>
    </w:p>
    <w:p w14:paraId="442E8A48" w14:textId="1A7A7603" w:rsidR="00704481" w:rsidRDefault="00A56F82" w:rsidP="00A56F82">
      <w:pPr>
        <w:rPr>
          <w:bCs/>
        </w:rPr>
      </w:pPr>
      <w:r w:rsidRPr="00A56F82">
        <w:rPr>
          <w:b/>
        </w:rPr>
        <w:t>Self-control:</w:t>
      </w:r>
      <w:r>
        <w:rPr>
          <w:b/>
        </w:rPr>
        <w:t xml:space="preserve"> </w:t>
      </w:r>
      <w:r w:rsidRPr="00A56F82">
        <w:rPr>
          <w:bCs/>
        </w:rPr>
        <w:t>A periodic internal check consists of a visual inspection and a status and function check of devices throughout the facility (</w:t>
      </w:r>
      <w:r w:rsidR="007D203C" w:rsidRPr="00A56F82">
        <w:rPr>
          <w:bCs/>
        </w:rPr>
        <w:t>e.g.,</w:t>
      </w:r>
      <w:r w:rsidRPr="00A56F82">
        <w:rPr>
          <w:bCs/>
        </w:rPr>
        <w:t xml:space="preserve"> emergency generator, fire doors, fire extinguishers, fire control system). Results of these checks should be documented.</w:t>
      </w:r>
    </w:p>
    <w:p w14:paraId="4CF7D55F" w14:textId="77777777" w:rsidR="00704481" w:rsidRDefault="00704481" w:rsidP="009D37A7">
      <w:pPr>
        <w:rPr>
          <w:bCs/>
        </w:rPr>
      </w:pPr>
    </w:p>
    <w:p w14:paraId="5E328E8A" w14:textId="20F4534A" w:rsidR="007D203C" w:rsidRDefault="007D203C" w:rsidP="009D37A7">
      <w:pPr>
        <w:rPr>
          <w:bCs/>
        </w:rPr>
      </w:pPr>
      <w:r w:rsidRPr="007D203C">
        <w:rPr>
          <w:b/>
        </w:rPr>
        <w:t>Documentation</w:t>
      </w:r>
      <w:r>
        <w:rPr>
          <w:b/>
        </w:rPr>
        <w:t xml:space="preserve">: </w:t>
      </w:r>
      <w:r w:rsidRPr="007D203C">
        <w:rPr>
          <w:bCs/>
        </w:rPr>
        <w:t>The integral test, internal controls, maintenance and all incidents must be documented (e.g., logbook).</w:t>
      </w:r>
    </w:p>
    <w:p w14:paraId="2F4E4670" w14:textId="600604F6" w:rsidR="00623A0F" w:rsidRDefault="006A1222" w:rsidP="00623A0F">
      <w:pPr>
        <w:pStyle w:val="berschrift1"/>
        <w:tabs>
          <w:tab w:val="num" w:pos="284"/>
        </w:tabs>
        <w:ind w:left="284" w:hanging="284"/>
      </w:pPr>
      <w:bookmarkStart w:id="4" w:name="_Toc150178967"/>
      <w:r>
        <w:t>Key</w:t>
      </w:r>
      <w:bookmarkEnd w:id="4"/>
    </w:p>
    <w:p w14:paraId="4CD18710" w14:textId="77777777" w:rsidR="004F7420" w:rsidRDefault="004F7420" w:rsidP="004F7420">
      <w:r>
        <w:t>FDS</w:t>
      </w:r>
      <w:r>
        <w:tab/>
        <w:t>Fire detection system</w:t>
      </w:r>
    </w:p>
    <w:p w14:paraId="1D374A5B" w14:textId="77777777" w:rsidR="004F7420" w:rsidRDefault="004F7420" w:rsidP="004F7420">
      <w:r>
        <w:t>SPS</w:t>
      </w:r>
      <w:r>
        <w:tab/>
        <w:t>Sprinkler system</w:t>
      </w:r>
    </w:p>
    <w:p w14:paraId="6D2C3ADB" w14:textId="77777777" w:rsidR="004F7420" w:rsidRDefault="004F7420" w:rsidP="004F7420">
      <w:r>
        <w:t>FCS</w:t>
      </w:r>
      <w:r>
        <w:tab/>
        <w:t>Fire control system</w:t>
      </w:r>
    </w:p>
    <w:p w14:paraId="54DACD6E" w14:textId="77777777" w:rsidR="004F7420" w:rsidRDefault="004F7420" w:rsidP="004F7420">
      <w:r>
        <w:t>FD</w:t>
      </w:r>
      <w:r>
        <w:tab/>
        <w:t>Fire damper</w:t>
      </w:r>
    </w:p>
    <w:p w14:paraId="6907E820" w14:textId="77777777" w:rsidR="004F7420" w:rsidRDefault="004F7420" w:rsidP="004F7420">
      <w:r>
        <w:t>SHES</w:t>
      </w:r>
      <w:r>
        <w:tab/>
        <w:t>Smoke and heat exhaust system</w:t>
      </w:r>
    </w:p>
    <w:p w14:paraId="6489EC76" w14:textId="5554DFA7" w:rsidR="006A1222" w:rsidRDefault="004F7420" w:rsidP="00623A0F">
      <w:r>
        <w:t>FBCP</w:t>
      </w:r>
      <w:r>
        <w:tab/>
        <w:t>Fire brigade control and indicator panel</w:t>
      </w:r>
    </w:p>
    <w:p w14:paraId="1D4BC8A5" w14:textId="7D772C0F" w:rsidR="000915C7" w:rsidRPr="00FB2FC5" w:rsidRDefault="004F7420" w:rsidP="000915C7">
      <w:pPr>
        <w:pStyle w:val="berschrift1"/>
        <w:keepLines/>
        <w:tabs>
          <w:tab w:val="clear" w:pos="360"/>
        </w:tabs>
        <w:spacing w:after="0"/>
        <w:ind w:left="432" w:hanging="432"/>
      </w:pPr>
      <w:bookmarkStart w:id="5" w:name="_Toc74233111"/>
      <w:bookmarkStart w:id="6" w:name="_Toc150178968"/>
      <w:r>
        <w:t>Strategy</w:t>
      </w:r>
      <w:bookmarkEnd w:id="5"/>
      <w:bookmarkEnd w:id="6"/>
    </w:p>
    <w:p w14:paraId="4EEC35F5" w14:textId="77777777" w:rsidR="000848FD" w:rsidRDefault="000848FD" w:rsidP="000848FD">
      <w:r>
        <w:t>Based on the fire protection strategy, a facility-specific, targeted solution for fire control systems is to be drawn up. The following describes the approach to planning and checking fire control systems:</w:t>
      </w:r>
    </w:p>
    <w:p w14:paraId="56DEE8EB" w14:textId="2081CD1B" w:rsidR="000848FD" w:rsidRDefault="000848FD" w:rsidP="00D83E93">
      <w:pPr>
        <w:ind w:left="709" w:hanging="283"/>
      </w:pPr>
      <w:r>
        <w:t>1. Appointing personnel to be responsible for planning</w:t>
      </w:r>
      <w:r w:rsidR="00D83E93">
        <w:t>.</w:t>
      </w:r>
    </w:p>
    <w:p w14:paraId="409A754F" w14:textId="2EA64998" w:rsidR="000848FD" w:rsidRDefault="000848FD" w:rsidP="00D83E93">
      <w:pPr>
        <w:ind w:left="709" w:hanging="283"/>
      </w:pPr>
      <w:r>
        <w:t>2</w:t>
      </w:r>
      <w:r w:rsidR="00550F13">
        <w:t xml:space="preserve">. </w:t>
      </w:r>
      <w:r>
        <w:t>Creating / checking / adapting a fire protection concept</w:t>
      </w:r>
      <w:r w:rsidR="00D83E93">
        <w:t>.</w:t>
      </w:r>
    </w:p>
    <w:p w14:paraId="00932DCC" w14:textId="3C621C51" w:rsidR="000848FD" w:rsidRDefault="000848FD" w:rsidP="00D83E93">
      <w:pPr>
        <w:ind w:left="709" w:hanging="283"/>
      </w:pPr>
      <w:r>
        <w:t>3</w:t>
      </w:r>
      <w:r w:rsidR="00550F13">
        <w:t xml:space="preserve">. </w:t>
      </w:r>
      <w:r>
        <w:t>Creating of the evacuation concept (Fire control system must be adapted to the evacuation concept)</w:t>
      </w:r>
      <w:r w:rsidR="00D83E93">
        <w:t>.</w:t>
      </w:r>
    </w:p>
    <w:p w14:paraId="29509346" w14:textId="1AE52FF0" w:rsidR="000848FD" w:rsidRDefault="000848FD" w:rsidP="00D83E93">
      <w:pPr>
        <w:ind w:left="709" w:hanging="283"/>
      </w:pPr>
      <w:r>
        <w:t>4</w:t>
      </w:r>
      <w:r w:rsidR="00550F13">
        <w:t xml:space="preserve">. </w:t>
      </w:r>
      <w:r>
        <w:t>Creating of an operating concept / utilization concept (Fire control system must be adapted to this concepts)</w:t>
      </w:r>
      <w:r w:rsidR="00D83E93">
        <w:t>.</w:t>
      </w:r>
    </w:p>
    <w:p w14:paraId="132EA5B2" w14:textId="656CBBDD" w:rsidR="000848FD" w:rsidRDefault="000848FD" w:rsidP="00D83E93">
      <w:pPr>
        <w:ind w:left="709" w:hanging="283"/>
      </w:pPr>
      <w:r>
        <w:t>5</w:t>
      </w:r>
      <w:r w:rsidR="00550F13">
        <w:t xml:space="preserve">. </w:t>
      </w:r>
      <w:r>
        <w:t>Creating / adapting zone plans and the matrix to reflect the fire protection concept</w:t>
      </w:r>
      <w:r w:rsidR="00D83E93">
        <w:t>.</w:t>
      </w:r>
    </w:p>
    <w:p w14:paraId="7F9764A8" w14:textId="176FF789" w:rsidR="000848FD" w:rsidRDefault="008D3EEF" w:rsidP="00D83E93">
      <w:pPr>
        <w:ind w:left="709" w:hanging="283"/>
      </w:pPr>
      <w:r>
        <w:t xml:space="preserve">6. </w:t>
      </w:r>
      <w:r w:rsidR="000848FD">
        <w:t>Installing equipment and updating related documents</w:t>
      </w:r>
      <w:r w:rsidR="00D83E93">
        <w:t>.</w:t>
      </w:r>
    </w:p>
    <w:p w14:paraId="6DFD720F" w14:textId="3D780BFA" w:rsidR="000848FD" w:rsidRDefault="008D3EEF" w:rsidP="00D83E93">
      <w:pPr>
        <w:ind w:left="709" w:hanging="283"/>
      </w:pPr>
      <w:r>
        <w:t xml:space="preserve">7. </w:t>
      </w:r>
      <w:r w:rsidR="000848FD">
        <w:t>Creating / customizing the action plan for integral testing</w:t>
      </w:r>
      <w:r w:rsidR="00D83E93">
        <w:t>.</w:t>
      </w:r>
    </w:p>
    <w:p w14:paraId="7683066F" w14:textId="41703B0E" w:rsidR="000848FD" w:rsidRDefault="008D3EEF" w:rsidP="00D83E93">
      <w:pPr>
        <w:ind w:left="709" w:hanging="283"/>
      </w:pPr>
      <w:r>
        <w:t xml:space="preserve">8. </w:t>
      </w:r>
      <w:r w:rsidR="000848FD">
        <w:t>Carrying out procedures for integral testing</w:t>
      </w:r>
      <w:r w:rsidR="00D83E93">
        <w:t>.</w:t>
      </w:r>
    </w:p>
    <w:p w14:paraId="0170B6EC" w14:textId="77753E2A" w:rsidR="00F049D7" w:rsidRDefault="00F049D7" w:rsidP="00F049D7">
      <w:pPr>
        <w:ind w:left="709" w:hanging="283"/>
      </w:pPr>
      <w:r>
        <w:t>9. Rectifying faults, if any</w:t>
      </w:r>
      <w:r w:rsidR="00B50E86">
        <w:t>.</w:t>
      </w:r>
    </w:p>
    <w:p w14:paraId="5C262937" w14:textId="67DED415" w:rsidR="00F049D7" w:rsidRDefault="00F049D7" w:rsidP="00F049D7">
      <w:pPr>
        <w:ind w:left="709" w:hanging="283"/>
      </w:pPr>
      <w:r>
        <w:t>10. Determining periodic checks, function of activation, and time intervals</w:t>
      </w:r>
      <w:r w:rsidR="00B50E86">
        <w:t>.</w:t>
      </w:r>
    </w:p>
    <w:p w14:paraId="3F0806A3" w14:textId="6A7B0929" w:rsidR="00F049D7" w:rsidRDefault="00F049D7" w:rsidP="00F049D7">
      <w:pPr>
        <w:ind w:left="709" w:hanging="283"/>
      </w:pPr>
      <w:r>
        <w:t>11. Carrying out an integral test after any significant changes to the system</w:t>
      </w:r>
      <w:r w:rsidR="00B50E86">
        <w:t>.</w:t>
      </w:r>
    </w:p>
    <w:p w14:paraId="54C2C3ED" w14:textId="0D1B5A71" w:rsidR="000848FD" w:rsidRDefault="00F049D7" w:rsidP="002F3989">
      <w:pPr>
        <w:ind w:left="709" w:hanging="283"/>
      </w:pPr>
      <w:r>
        <w:t>12. Ongoing review of all fire protection related</w:t>
      </w:r>
      <w:r w:rsidR="00353CFF">
        <w:t xml:space="preserve"> p</w:t>
      </w:r>
      <w:r>
        <w:t>rotection concepts and updating documents</w:t>
      </w:r>
      <w:r w:rsidR="00B50E86">
        <w:t>.</w:t>
      </w:r>
    </w:p>
    <w:p w14:paraId="798DD985" w14:textId="77777777" w:rsidR="00026E79" w:rsidRDefault="00026E79" w:rsidP="00026E79">
      <w:pPr>
        <w:pStyle w:val="berschrift1"/>
      </w:pPr>
      <w:bookmarkStart w:id="7" w:name="_Toc150178969"/>
      <w:bookmarkStart w:id="8" w:name="_Toc74233112"/>
      <w:r w:rsidRPr="00026E79">
        <w:lastRenderedPageBreak/>
        <w:t>Existing facilities</w:t>
      </w:r>
      <w:bookmarkEnd w:id="7"/>
    </w:p>
    <w:p w14:paraId="074E6806" w14:textId="3DE0B754" w:rsidR="00B50E86" w:rsidRDefault="00B50E86" w:rsidP="00B50E86">
      <w:r>
        <w:t>When extending fire protection measures and/or structural modifications, the documentation must be updated, and an integral test carried out on the area concerned.</w:t>
      </w:r>
    </w:p>
    <w:p w14:paraId="3FF00ED1" w14:textId="77777777" w:rsidR="00B50E86" w:rsidRDefault="00B50E86" w:rsidP="00B50E86"/>
    <w:p w14:paraId="00A542F4" w14:textId="65F962ED" w:rsidR="00026E79" w:rsidRDefault="00B50E86" w:rsidP="00B50E86">
      <w:r>
        <w:t>An integral test must be carried out after adjustments to the system or after updating hardware or software.</w:t>
      </w:r>
    </w:p>
    <w:p w14:paraId="01F7E684" w14:textId="77777777" w:rsidR="008F0212" w:rsidRDefault="008F0212" w:rsidP="008F0212">
      <w:pPr>
        <w:pStyle w:val="berschrift1"/>
      </w:pPr>
      <w:bookmarkStart w:id="9" w:name="_Toc150178970"/>
      <w:r w:rsidRPr="008F0212">
        <w:t>Frequency of integral tests</w:t>
      </w:r>
      <w:bookmarkEnd w:id="9"/>
    </w:p>
    <w:p w14:paraId="443513AB" w14:textId="2BA1D5D8" w:rsidR="008F0212" w:rsidRPr="008F0212" w:rsidRDefault="00EC5893" w:rsidP="008F0212">
      <w:r w:rsidRPr="00EC5893">
        <w:t>An integral test is to be carried out periodically, according to the national regulations, but at least every 2 to 6 years, preferably just before a periodic check of the fire protection system by the competent authorities. The periodic integral test should be carried out after maintenance and servicing. This results in fewer defects.</w:t>
      </w:r>
    </w:p>
    <w:p w14:paraId="3B1CF55A" w14:textId="5C0F8DDE" w:rsidR="00CE06DA" w:rsidRPr="00CE06DA" w:rsidRDefault="00CE06DA" w:rsidP="00CE06DA">
      <w:pPr>
        <w:pStyle w:val="berschrift1"/>
      </w:pPr>
      <w:bookmarkStart w:id="10" w:name="_Toc150178971"/>
      <w:r w:rsidRPr="00CE06DA">
        <w:t>Demands placed on the operator and resulting obligations</w:t>
      </w:r>
      <w:bookmarkEnd w:id="10"/>
    </w:p>
    <w:p w14:paraId="31A82DFF" w14:textId="77777777" w:rsidR="00A456A4" w:rsidRDefault="00A456A4" w:rsidP="00A456A4">
      <w:pPr>
        <w:pStyle w:val="berschrift2"/>
        <w:keepLines/>
        <w:tabs>
          <w:tab w:val="clear" w:pos="792"/>
        </w:tabs>
        <w:spacing w:before="200" w:after="0"/>
        <w:ind w:left="576" w:hanging="576"/>
        <w:contextualSpacing/>
      </w:pPr>
      <w:bookmarkStart w:id="11" w:name="_Toc150178972"/>
      <w:bookmarkStart w:id="12" w:name="_Toc74233113"/>
      <w:bookmarkEnd w:id="8"/>
      <w:r w:rsidRPr="00A456A4">
        <w:t>Checks and maintenance work</w:t>
      </w:r>
      <w:bookmarkEnd w:id="11"/>
    </w:p>
    <w:p w14:paraId="44D35078" w14:textId="74DE101D" w:rsidR="00CC3CDC" w:rsidRPr="00A456A4" w:rsidRDefault="00CC3CDC" w:rsidP="00A456A4">
      <w:r w:rsidRPr="00CC3CDC">
        <w:t>The operator is responsible for ensuring that internal controls and maintenance work on the components is conducted according to a set schedule (according to manufacturer's specifications).</w:t>
      </w:r>
    </w:p>
    <w:p w14:paraId="3635D83B" w14:textId="48D0F3FF" w:rsidR="000915C7" w:rsidRPr="00FB2FC5" w:rsidRDefault="00C94538" w:rsidP="000915C7">
      <w:pPr>
        <w:pStyle w:val="berschrift2"/>
        <w:keepLines/>
        <w:spacing w:before="200" w:after="0"/>
        <w:ind w:left="576" w:hanging="576"/>
        <w:contextualSpacing/>
      </w:pPr>
      <w:bookmarkStart w:id="13" w:name="_Toc150178973"/>
      <w:r>
        <w:t>Changes during operation</w:t>
      </w:r>
      <w:bookmarkEnd w:id="12"/>
      <w:bookmarkEnd w:id="13"/>
    </w:p>
    <w:p w14:paraId="1D83EB50" w14:textId="5ABC9B54" w:rsidR="00A6667F" w:rsidRDefault="00A6667F" w:rsidP="00290439">
      <w:pPr>
        <w:rPr>
          <w:lang w:val="en-US"/>
        </w:rPr>
      </w:pPr>
      <w:r w:rsidRPr="00A6667F">
        <w:rPr>
          <w:lang w:val="en-US"/>
        </w:rPr>
        <w:t>Documents are to be updated after any functional or structural change or significant modification to the actuating equipment. Depending on the scope of the modifications, the procedure described in Section 5 must be adhered to.</w:t>
      </w:r>
    </w:p>
    <w:p w14:paraId="1F608705" w14:textId="6351CAA0" w:rsidR="000915C7" w:rsidRPr="00FB2FC5" w:rsidRDefault="00290439" w:rsidP="000915C7">
      <w:pPr>
        <w:pStyle w:val="berschrift2"/>
        <w:keepLines/>
        <w:spacing w:before="200" w:after="0"/>
        <w:ind w:left="576" w:hanging="576"/>
        <w:contextualSpacing/>
      </w:pPr>
      <w:bookmarkStart w:id="14" w:name="_Toc74233114"/>
      <w:bookmarkStart w:id="15" w:name="_Toc150178974"/>
      <w:r w:rsidRPr="00290439">
        <w:t>Documentation and verification</w:t>
      </w:r>
      <w:bookmarkEnd w:id="14"/>
      <w:bookmarkEnd w:id="15"/>
    </w:p>
    <w:p w14:paraId="6031418B" w14:textId="532FB610" w:rsidR="00290439" w:rsidRDefault="005A5267" w:rsidP="000915C7">
      <w:pPr>
        <w:jc w:val="both"/>
      </w:pPr>
      <w:r w:rsidRPr="005A5267">
        <w:t>All incidents relating to the operation of fire control systems must be documented (e.g., logbook).</w:t>
      </w:r>
    </w:p>
    <w:p w14:paraId="6542E540" w14:textId="00C0C316" w:rsidR="00C00D43" w:rsidRPr="00FB2FC5" w:rsidRDefault="005D5B04" w:rsidP="00C00D43">
      <w:pPr>
        <w:pStyle w:val="berschrift1"/>
        <w:keepLines/>
        <w:tabs>
          <w:tab w:val="clear" w:pos="360"/>
        </w:tabs>
        <w:spacing w:after="0"/>
        <w:ind w:left="432" w:hanging="432"/>
      </w:pPr>
      <w:bookmarkStart w:id="16" w:name="_Toc74233139"/>
      <w:bookmarkStart w:id="17" w:name="_Toc150178975"/>
      <w:r>
        <w:t>Required documentation</w:t>
      </w:r>
      <w:bookmarkEnd w:id="16"/>
      <w:bookmarkEnd w:id="17"/>
    </w:p>
    <w:p w14:paraId="7A6CF888" w14:textId="01892248" w:rsidR="008C5FB4" w:rsidRPr="008C5FB4" w:rsidRDefault="008C5FB4" w:rsidP="00EE7B27">
      <w:pPr>
        <w:numPr>
          <w:ilvl w:val="0"/>
          <w:numId w:val="3"/>
        </w:numPr>
        <w:jc w:val="both"/>
        <w:rPr>
          <w:lang w:val="en-US"/>
        </w:rPr>
      </w:pPr>
      <w:r w:rsidRPr="008C5FB4">
        <w:rPr>
          <w:lang w:val="en-US"/>
        </w:rPr>
        <w:t>Zone- / components plan of the building</w:t>
      </w:r>
      <w:r w:rsidR="00EE7B27">
        <w:rPr>
          <w:lang w:val="en-US"/>
        </w:rPr>
        <w:t>.</w:t>
      </w:r>
    </w:p>
    <w:p w14:paraId="41876FA5" w14:textId="04F4C9ED" w:rsidR="008C5FB4" w:rsidRPr="008C5FB4" w:rsidRDefault="008C5FB4" w:rsidP="00EE7B27">
      <w:pPr>
        <w:numPr>
          <w:ilvl w:val="0"/>
          <w:numId w:val="3"/>
        </w:numPr>
        <w:jc w:val="both"/>
        <w:rPr>
          <w:lang w:val="en-US"/>
        </w:rPr>
      </w:pPr>
      <w:r w:rsidRPr="008C5FB4">
        <w:rPr>
          <w:lang w:val="en-US"/>
        </w:rPr>
        <w:t>Matrix of automatic fire control system with key</w:t>
      </w:r>
      <w:r w:rsidR="00EE7B27">
        <w:rPr>
          <w:lang w:val="en-US"/>
        </w:rPr>
        <w:t>.</w:t>
      </w:r>
    </w:p>
    <w:p w14:paraId="38DD60EB" w14:textId="3DF32B31" w:rsidR="008C5FB4" w:rsidRDefault="008C5FB4" w:rsidP="00EE7B27">
      <w:pPr>
        <w:numPr>
          <w:ilvl w:val="0"/>
          <w:numId w:val="3"/>
        </w:numPr>
        <w:jc w:val="both"/>
        <w:rPr>
          <w:lang w:val="en-US"/>
        </w:rPr>
      </w:pPr>
      <w:r w:rsidRPr="008C5FB4">
        <w:rPr>
          <w:lang w:val="en-US"/>
        </w:rPr>
        <w:t>Action plan of integral test</w:t>
      </w:r>
      <w:r w:rsidR="00EE7B27">
        <w:rPr>
          <w:lang w:val="en-US"/>
        </w:rPr>
        <w:t>.</w:t>
      </w:r>
    </w:p>
    <w:p w14:paraId="0DE176B8" w14:textId="34CCCE93" w:rsidR="00EE7B27" w:rsidRPr="00EE7B27" w:rsidRDefault="00EE7B27" w:rsidP="00EE7B27">
      <w:pPr>
        <w:numPr>
          <w:ilvl w:val="0"/>
          <w:numId w:val="3"/>
        </w:numPr>
        <w:jc w:val="both"/>
        <w:rPr>
          <w:lang w:val="en-US"/>
        </w:rPr>
      </w:pPr>
      <w:r w:rsidRPr="00EE7B27">
        <w:rPr>
          <w:lang w:val="en-US"/>
        </w:rPr>
        <w:t>Checklist for internal fire protection control</w:t>
      </w:r>
      <w:r>
        <w:rPr>
          <w:lang w:val="en-US"/>
        </w:rPr>
        <w:t>.</w:t>
      </w:r>
    </w:p>
    <w:p w14:paraId="3FBC2B63" w14:textId="1B348C34" w:rsidR="008C5FB4" w:rsidRPr="0099115F" w:rsidRDefault="00EE7B27" w:rsidP="00C00D43">
      <w:pPr>
        <w:numPr>
          <w:ilvl w:val="0"/>
          <w:numId w:val="3"/>
        </w:numPr>
        <w:jc w:val="both"/>
        <w:rPr>
          <w:lang w:val="en-US"/>
        </w:rPr>
      </w:pPr>
      <w:r w:rsidRPr="00EE7B27">
        <w:rPr>
          <w:lang w:val="en-US"/>
        </w:rPr>
        <w:t>Verification of events and checks (e.g., logbook)</w:t>
      </w:r>
      <w:r>
        <w:rPr>
          <w:lang w:val="en-US"/>
        </w:rPr>
        <w:t>.</w:t>
      </w:r>
    </w:p>
    <w:p w14:paraId="1CFE7782" w14:textId="43CA5084" w:rsidR="008C5FB4" w:rsidRPr="0099115F" w:rsidRDefault="0099115F" w:rsidP="0099115F">
      <w:pPr>
        <w:pStyle w:val="berschrift1"/>
        <w:keepLines/>
        <w:tabs>
          <w:tab w:val="clear" w:pos="360"/>
        </w:tabs>
        <w:spacing w:after="0"/>
        <w:ind w:left="432" w:hanging="432"/>
      </w:pPr>
      <w:bookmarkStart w:id="18" w:name="_Toc150178976"/>
      <w:r w:rsidRPr="0099115F">
        <w:t>Attachments</w:t>
      </w:r>
      <w:r w:rsidR="003D5E6A">
        <w:t xml:space="preserve"> of the annex</w:t>
      </w:r>
      <w:bookmarkEnd w:id="18"/>
    </w:p>
    <w:p w14:paraId="0B0ACD08" w14:textId="336E0AD6" w:rsidR="00E040CF" w:rsidRPr="00E040CF" w:rsidRDefault="00E040CF" w:rsidP="00E040CF">
      <w:pPr>
        <w:jc w:val="both"/>
        <w:rPr>
          <w:lang w:val="en-US"/>
        </w:rPr>
      </w:pPr>
      <w:r w:rsidRPr="00E040CF">
        <w:rPr>
          <w:lang w:val="en-US"/>
        </w:rPr>
        <w:t xml:space="preserve">Examples are given in the </w:t>
      </w:r>
      <w:r w:rsidR="003D5E6A">
        <w:rPr>
          <w:lang w:val="en-US"/>
        </w:rPr>
        <w:t>annex</w:t>
      </w:r>
      <w:r w:rsidRPr="00E040CF">
        <w:rPr>
          <w:lang w:val="en-US"/>
        </w:rPr>
        <w:t xml:space="preserve"> (although not exhaustive, possible solutions), as a guide for full documentation. The extent and definitive illustration or labelling is notional only and can be freely selected.</w:t>
      </w:r>
    </w:p>
    <w:p w14:paraId="38686B4C" w14:textId="0F4D0953" w:rsidR="00E040CF" w:rsidRPr="00E040CF" w:rsidRDefault="00E040CF" w:rsidP="00E040CF">
      <w:pPr>
        <w:jc w:val="both"/>
        <w:rPr>
          <w:lang w:val="en-US"/>
        </w:rPr>
      </w:pPr>
      <w:r w:rsidRPr="00E040CF">
        <w:rPr>
          <w:lang w:val="en-US"/>
        </w:rPr>
        <w:t>A</w:t>
      </w:r>
      <w:r w:rsidR="003D5E6A">
        <w:rPr>
          <w:lang w:val="en-US"/>
        </w:rPr>
        <w:t>nnex 1:</w:t>
      </w:r>
      <w:r w:rsidRPr="00E040CF">
        <w:rPr>
          <w:lang w:val="en-US"/>
        </w:rPr>
        <w:t xml:space="preserve"> Survey of documents, necessary planning documents</w:t>
      </w:r>
    </w:p>
    <w:p w14:paraId="36156C1E" w14:textId="77777777" w:rsidR="003D5E6A" w:rsidRDefault="00E040CF" w:rsidP="00E040CF">
      <w:pPr>
        <w:jc w:val="both"/>
        <w:rPr>
          <w:lang w:val="en-US"/>
        </w:rPr>
      </w:pPr>
      <w:r w:rsidRPr="00E040CF">
        <w:rPr>
          <w:lang w:val="en-US"/>
        </w:rPr>
        <w:t>A</w:t>
      </w:r>
      <w:r w:rsidR="003D5E6A">
        <w:rPr>
          <w:lang w:val="en-US"/>
        </w:rPr>
        <w:t xml:space="preserve">nnex </w:t>
      </w:r>
      <w:r w:rsidRPr="00E040CF">
        <w:rPr>
          <w:lang w:val="en-US"/>
        </w:rPr>
        <w:t>2</w:t>
      </w:r>
      <w:r w:rsidR="003D5E6A">
        <w:rPr>
          <w:lang w:val="en-US"/>
        </w:rPr>
        <w:t>:</w:t>
      </w:r>
      <w:r w:rsidRPr="00E040CF">
        <w:rPr>
          <w:lang w:val="en-US"/>
        </w:rPr>
        <w:t xml:space="preserve"> Zone- / components plans for fire control systems (collective activation)</w:t>
      </w:r>
    </w:p>
    <w:p w14:paraId="18E90FB7" w14:textId="127AB9CF" w:rsidR="00E040CF" w:rsidRPr="00E040CF" w:rsidRDefault="00E040CF" w:rsidP="00E040CF">
      <w:pPr>
        <w:jc w:val="both"/>
        <w:rPr>
          <w:lang w:val="en-US"/>
        </w:rPr>
      </w:pPr>
      <w:r w:rsidRPr="00E040CF">
        <w:rPr>
          <w:lang w:val="en-US"/>
        </w:rPr>
        <w:t>A</w:t>
      </w:r>
      <w:r w:rsidR="00B47344">
        <w:rPr>
          <w:lang w:val="en-US"/>
        </w:rPr>
        <w:t xml:space="preserve">nnex </w:t>
      </w:r>
      <w:r w:rsidRPr="00E040CF">
        <w:rPr>
          <w:lang w:val="en-US"/>
        </w:rPr>
        <w:t>3</w:t>
      </w:r>
      <w:r w:rsidR="00B47344">
        <w:rPr>
          <w:lang w:val="en-US"/>
        </w:rPr>
        <w:t xml:space="preserve">: </w:t>
      </w:r>
      <w:r w:rsidRPr="00E040CF">
        <w:rPr>
          <w:lang w:val="en-US"/>
        </w:rPr>
        <w:t>List of fire control systems (collective activation)</w:t>
      </w:r>
    </w:p>
    <w:p w14:paraId="1A87B6EA" w14:textId="77777777" w:rsidR="00B47344" w:rsidRDefault="00E040CF" w:rsidP="00E040CF">
      <w:pPr>
        <w:jc w:val="both"/>
        <w:rPr>
          <w:lang w:val="en-US"/>
        </w:rPr>
      </w:pPr>
      <w:r w:rsidRPr="00E040CF">
        <w:rPr>
          <w:lang w:val="en-US"/>
        </w:rPr>
        <w:t>A</w:t>
      </w:r>
      <w:r w:rsidR="00B47344">
        <w:rPr>
          <w:lang w:val="en-US"/>
        </w:rPr>
        <w:t xml:space="preserve">nnex 4: </w:t>
      </w:r>
      <w:r w:rsidRPr="00E040CF">
        <w:rPr>
          <w:lang w:val="en-US"/>
        </w:rPr>
        <w:t>Zone- / components plans of fire control systems (selective activation)</w:t>
      </w:r>
    </w:p>
    <w:p w14:paraId="400C8F6F" w14:textId="43CFEB43" w:rsidR="00E040CF" w:rsidRPr="00E040CF" w:rsidRDefault="00E040CF" w:rsidP="00E040CF">
      <w:pPr>
        <w:jc w:val="both"/>
        <w:rPr>
          <w:lang w:val="en-US"/>
        </w:rPr>
      </w:pPr>
      <w:r w:rsidRPr="00E040CF">
        <w:rPr>
          <w:lang w:val="en-US"/>
        </w:rPr>
        <w:t>A</w:t>
      </w:r>
      <w:r w:rsidR="00B47344">
        <w:rPr>
          <w:lang w:val="en-US"/>
        </w:rPr>
        <w:t xml:space="preserve">nnex </w:t>
      </w:r>
      <w:r w:rsidRPr="00E040CF">
        <w:rPr>
          <w:lang w:val="en-US"/>
        </w:rPr>
        <w:t>5</w:t>
      </w:r>
      <w:r w:rsidR="00B47344">
        <w:rPr>
          <w:lang w:val="en-US"/>
        </w:rPr>
        <w:t>:</w:t>
      </w:r>
      <w:r w:rsidRPr="00E040CF">
        <w:rPr>
          <w:lang w:val="en-US"/>
        </w:rPr>
        <w:t xml:space="preserve"> Matrix for fire control systems (selective activation)</w:t>
      </w:r>
    </w:p>
    <w:p w14:paraId="3CE778C1" w14:textId="4147FA2D" w:rsidR="00E040CF" w:rsidRPr="00E040CF" w:rsidRDefault="00E040CF" w:rsidP="00E040CF">
      <w:pPr>
        <w:jc w:val="both"/>
        <w:rPr>
          <w:lang w:val="en-US"/>
        </w:rPr>
      </w:pPr>
      <w:r w:rsidRPr="00E040CF">
        <w:rPr>
          <w:lang w:val="en-US"/>
        </w:rPr>
        <w:t>A</w:t>
      </w:r>
      <w:r w:rsidR="00B47344">
        <w:rPr>
          <w:lang w:val="en-US"/>
        </w:rPr>
        <w:t xml:space="preserve">nnex 6: </w:t>
      </w:r>
      <w:r w:rsidRPr="00E040CF">
        <w:rPr>
          <w:lang w:val="en-US"/>
        </w:rPr>
        <w:t>Implementation of action plan</w:t>
      </w:r>
    </w:p>
    <w:p w14:paraId="3D1B4A84" w14:textId="77777777" w:rsidR="00B47344" w:rsidRDefault="00E040CF" w:rsidP="00E040CF">
      <w:pPr>
        <w:jc w:val="both"/>
        <w:rPr>
          <w:lang w:val="en-US"/>
        </w:rPr>
      </w:pPr>
      <w:r w:rsidRPr="00E040CF">
        <w:rPr>
          <w:lang w:val="en-US"/>
        </w:rPr>
        <w:t>A</w:t>
      </w:r>
      <w:r w:rsidR="00B47344">
        <w:rPr>
          <w:lang w:val="en-US"/>
        </w:rPr>
        <w:t xml:space="preserve">nnex 7: </w:t>
      </w:r>
      <w:r w:rsidRPr="00E040CF">
        <w:rPr>
          <w:lang w:val="en-US"/>
        </w:rPr>
        <w:t>Periodic check of fire control systems</w:t>
      </w:r>
    </w:p>
    <w:p w14:paraId="5C622B62" w14:textId="075217B7" w:rsidR="007E7E1D" w:rsidRDefault="00E040CF" w:rsidP="00B47344">
      <w:pPr>
        <w:jc w:val="both"/>
        <w:rPr>
          <w:rFonts w:cs="Tahoma"/>
          <w:szCs w:val="22"/>
          <w:lang w:eastAsia="fi-FI"/>
        </w:rPr>
      </w:pPr>
      <w:r w:rsidRPr="00E040CF">
        <w:rPr>
          <w:lang w:val="en-US"/>
        </w:rPr>
        <w:t>A</w:t>
      </w:r>
      <w:r w:rsidR="00B47344">
        <w:rPr>
          <w:lang w:val="en-US"/>
        </w:rPr>
        <w:t xml:space="preserve">nnex </w:t>
      </w:r>
      <w:r w:rsidRPr="00E040CF">
        <w:rPr>
          <w:lang w:val="en-US"/>
        </w:rPr>
        <w:t>8</w:t>
      </w:r>
      <w:r w:rsidR="00B47344">
        <w:rPr>
          <w:lang w:val="en-US"/>
        </w:rPr>
        <w:t>:</w:t>
      </w:r>
      <w:r w:rsidRPr="00E040CF">
        <w:rPr>
          <w:lang w:val="en-US"/>
        </w:rPr>
        <w:t xml:space="preserve"> Key</w:t>
      </w:r>
      <w:r w:rsidR="007E7E1D">
        <w:rPr>
          <w:rFonts w:cs="Tahoma"/>
          <w:szCs w:val="22"/>
          <w:lang w:eastAsia="fi-FI"/>
        </w:rPr>
        <w:br w:type="page"/>
      </w:r>
    </w:p>
    <w:p w14:paraId="3D2732A2" w14:textId="27E46FE4" w:rsidR="007E7E1D" w:rsidRPr="007E7E1D" w:rsidRDefault="007E7E1D" w:rsidP="007E7E1D">
      <w:pPr>
        <w:pStyle w:val="berschrift1"/>
        <w:keepLines/>
        <w:numPr>
          <w:ilvl w:val="0"/>
          <w:numId w:val="0"/>
        </w:numPr>
        <w:spacing w:after="0"/>
      </w:pPr>
      <w:bookmarkStart w:id="19" w:name="_Toc150178977"/>
      <w:r w:rsidRPr="007E7E1D">
        <w:lastRenderedPageBreak/>
        <w:t xml:space="preserve">Annex 1: </w:t>
      </w:r>
      <w:r w:rsidR="00CF459C" w:rsidRPr="00CF459C">
        <w:t xml:space="preserve">Summary of </w:t>
      </w:r>
      <w:r w:rsidR="0022733E">
        <w:t>d</w:t>
      </w:r>
      <w:r w:rsidR="00CF459C" w:rsidRPr="00CF459C">
        <w:t>ocuments</w:t>
      </w:r>
      <w:bookmarkEnd w:id="19"/>
    </w:p>
    <w:p w14:paraId="23CE3723" w14:textId="77777777" w:rsidR="007E7E1D" w:rsidRPr="00FB2FC5" w:rsidRDefault="007E7E1D" w:rsidP="007E7E1D">
      <w:pPr>
        <w:spacing w:line="0" w:lineRule="atLeast"/>
        <w:rPr>
          <w:rFonts w:eastAsia="Tahoma" w:cs="Arial"/>
          <w:bCs/>
          <w:szCs w:val="20"/>
          <w:lang w:val="en-US" w:eastAsia="it-IT"/>
        </w:rPr>
      </w:pPr>
    </w:p>
    <w:tbl>
      <w:tblPr>
        <w:tblStyle w:val="TableNormal"/>
        <w:tblpPr w:leftFromText="141" w:rightFromText="141" w:vertAnchor="text" w:tblpY="1"/>
        <w:tblOverlap w:val="never"/>
        <w:tblW w:w="9492" w:type="dxa"/>
        <w:tblLayout w:type="fixed"/>
        <w:tblLook w:val="01E0" w:firstRow="1" w:lastRow="1" w:firstColumn="1" w:lastColumn="1" w:noHBand="0" w:noVBand="0"/>
      </w:tblPr>
      <w:tblGrid>
        <w:gridCol w:w="9492"/>
      </w:tblGrid>
      <w:tr w:rsidR="00FF2479" w14:paraId="03745109" w14:textId="77777777" w:rsidTr="00553BEB">
        <w:trPr>
          <w:trHeight w:hRule="exact" w:val="5329"/>
        </w:trPr>
        <w:tc>
          <w:tcPr>
            <w:tcW w:w="9492" w:type="dxa"/>
            <w:tcBorders>
              <w:top w:val="single" w:sz="5" w:space="0" w:color="000000"/>
              <w:left w:val="single" w:sz="5" w:space="0" w:color="000000"/>
              <w:bottom w:val="single" w:sz="5" w:space="0" w:color="000000"/>
              <w:right w:val="single" w:sz="5" w:space="0" w:color="000000"/>
            </w:tcBorders>
          </w:tcPr>
          <w:p w14:paraId="58D917E2" w14:textId="43A13130" w:rsidR="00FF2479" w:rsidRDefault="00FF2479" w:rsidP="00553BEB">
            <w:pPr>
              <w:ind w:left="841"/>
              <w:jc w:val="both"/>
              <w:rPr>
                <w:rFonts w:eastAsia="Times New Roman" w:cs="Times New Roman"/>
                <w:lang w:val="en-US"/>
              </w:rPr>
            </w:pPr>
          </w:p>
          <w:p w14:paraId="35356E58" w14:textId="77777777" w:rsidR="00DF03F8" w:rsidRPr="00DF03F8" w:rsidRDefault="00DF03F8" w:rsidP="00553BEB">
            <w:pPr>
              <w:ind w:left="841"/>
              <w:jc w:val="both"/>
              <w:rPr>
                <w:rFonts w:eastAsia="Times New Roman" w:cs="Times New Roman"/>
                <w:lang w:val="en-US"/>
              </w:rPr>
            </w:pPr>
          </w:p>
          <w:p w14:paraId="1B762BD2" w14:textId="6AC1913D" w:rsidR="00FF2479" w:rsidRPr="003F5D26" w:rsidRDefault="00FF2479" w:rsidP="00553BEB">
            <w:pPr>
              <w:ind w:left="841"/>
              <w:jc w:val="both"/>
              <w:rPr>
                <w:rFonts w:eastAsia="Times New Roman" w:cs="Times New Roman"/>
                <w:lang w:val="en-US"/>
              </w:rPr>
            </w:pPr>
            <w:r w:rsidRPr="003F5D26">
              <w:rPr>
                <w:rFonts w:eastAsia="Times New Roman" w:cs="Times New Roman"/>
                <w:lang w:val="en-US"/>
              </w:rPr>
              <w:t>Check-Plan for fire control systems</w:t>
            </w:r>
            <w:r w:rsidR="00DF03F8">
              <w:rPr>
                <w:rFonts w:eastAsia="Times New Roman" w:cs="Times New Roman"/>
                <w:lang w:val="en-US"/>
              </w:rPr>
              <w:t>:</w:t>
            </w:r>
          </w:p>
          <w:p w14:paraId="1F7BCE4A" w14:textId="4B9D0361" w:rsidR="00FF2479" w:rsidRPr="00DF03F8" w:rsidRDefault="00FF2479" w:rsidP="00553BEB">
            <w:pPr>
              <w:ind w:left="841"/>
              <w:jc w:val="both"/>
              <w:rPr>
                <w:rFonts w:eastAsia="Times New Roman" w:cs="Times New Roman"/>
                <w:lang w:val="en-US"/>
              </w:rPr>
            </w:pPr>
          </w:p>
          <w:p w14:paraId="6BA5ACCB" w14:textId="64EA243A" w:rsidR="00FF2479" w:rsidRPr="00DF03F8" w:rsidRDefault="00FF2479" w:rsidP="00553BEB">
            <w:pPr>
              <w:ind w:left="841"/>
              <w:jc w:val="both"/>
              <w:rPr>
                <w:rFonts w:eastAsia="Times New Roman" w:cs="Times New Roman"/>
                <w:lang w:val="en-US"/>
              </w:rPr>
            </w:pPr>
            <w:r w:rsidRPr="00DF03F8">
              <w:rPr>
                <w:rFonts w:eastAsia="Times New Roman" w:cs="Times New Roman"/>
                <w:lang w:val="en-US"/>
              </w:rPr>
              <w:t>Consisting of:</w:t>
            </w:r>
          </w:p>
          <w:p w14:paraId="4DE2E5A0" w14:textId="5DD65689" w:rsidR="00FF2479" w:rsidRPr="00DF03F8" w:rsidRDefault="00FF2479" w:rsidP="00553BEB">
            <w:pPr>
              <w:ind w:left="841"/>
              <w:jc w:val="both"/>
              <w:rPr>
                <w:rFonts w:eastAsia="Times New Roman" w:cs="Times New Roman"/>
                <w:lang w:val="en-US"/>
              </w:rPr>
            </w:pPr>
          </w:p>
          <w:p w14:paraId="14900AF6" w14:textId="700EC81A" w:rsidR="00FF2479" w:rsidRPr="00A9740D" w:rsidRDefault="00FF2479" w:rsidP="00553BEB">
            <w:pPr>
              <w:pStyle w:val="Listenabsatz"/>
              <w:numPr>
                <w:ilvl w:val="0"/>
                <w:numId w:val="16"/>
              </w:numPr>
              <w:ind w:left="841" w:firstLine="0"/>
              <w:jc w:val="both"/>
              <w:rPr>
                <w:lang w:val="en-US"/>
              </w:rPr>
            </w:pPr>
            <w:r w:rsidRPr="00A9740D">
              <w:rPr>
                <w:lang w:val="en-US"/>
              </w:rPr>
              <w:t>Zone- components plans for fire control systems</w:t>
            </w:r>
          </w:p>
          <w:p w14:paraId="75013F0E" w14:textId="77777777" w:rsidR="00FF2479" w:rsidRPr="00DF03F8" w:rsidRDefault="00FF2479" w:rsidP="00553BEB">
            <w:pPr>
              <w:ind w:left="841"/>
              <w:jc w:val="both"/>
              <w:rPr>
                <w:rFonts w:eastAsia="Times New Roman" w:cs="Times New Roman"/>
                <w:lang w:val="en-US"/>
              </w:rPr>
            </w:pPr>
          </w:p>
          <w:p w14:paraId="4BDCE50F" w14:textId="77777777" w:rsidR="00FF2479" w:rsidRPr="00DF03F8" w:rsidRDefault="00FF2479" w:rsidP="00553BEB">
            <w:pPr>
              <w:ind w:left="841"/>
              <w:jc w:val="both"/>
              <w:rPr>
                <w:rFonts w:eastAsia="Times New Roman" w:cs="Times New Roman"/>
                <w:lang w:val="en-US"/>
              </w:rPr>
            </w:pPr>
          </w:p>
          <w:p w14:paraId="744C5CB8" w14:textId="50D1634C" w:rsidR="00FF2479" w:rsidRPr="00A9740D" w:rsidRDefault="00FF2479" w:rsidP="00553BEB">
            <w:pPr>
              <w:pStyle w:val="Listenabsatz"/>
              <w:numPr>
                <w:ilvl w:val="0"/>
                <w:numId w:val="16"/>
              </w:numPr>
              <w:ind w:left="841" w:firstLine="0"/>
              <w:jc w:val="both"/>
              <w:rPr>
                <w:lang w:val="en-US"/>
              </w:rPr>
            </w:pPr>
            <w:r w:rsidRPr="00A9740D">
              <w:rPr>
                <w:lang w:val="en-US"/>
              </w:rPr>
              <w:t>Matrix for fire control systems</w:t>
            </w:r>
          </w:p>
          <w:p w14:paraId="308DEABE" w14:textId="77777777" w:rsidR="00FF2479" w:rsidRPr="00DF03F8" w:rsidRDefault="00FF2479" w:rsidP="00553BEB">
            <w:pPr>
              <w:ind w:left="841"/>
              <w:jc w:val="both"/>
              <w:rPr>
                <w:rFonts w:eastAsia="Times New Roman" w:cs="Times New Roman"/>
                <w:lang w:val="en-US"/>
              </w:rPr>
            </w:pPr>
          </w:p>
          <w:p w14:paraId="4F734414" w14:textId="4A263AE4" w:rsidR="00FF2479" w:rsidRPr="00A9740D" w:rsidRDefault="00FF2479" w:rsidP="00553BEB">
            <w:pPr>
              <w:pStyle w:val="Listenabsatz"/>
              <w:numPr>
                <w:ilvl w:val="0"/>
                <w:numId w:val="16"/>
              </w:numPr>
              <w:ind w:left="841" w:firstLine="0"/>
              <w:jc w:val="both"/>
              <w:rPr>
                <w:lang w:val="en-US"/>
              </w:rPr>
            </w:pPr>
            <w:r w:rsidRPr="00A9740D">
              <w:rPr>
                <w:lang w:val="en-US"/>
              </w:rPr>
              <w:t>Control plans</w:t>
            </w:r>
          </w:p>
          <w:p w14:paraId="140790EE" w14:textId="77777777" w:rsidR="00FF2479" w:rsidRPr="00DF03F8" w:rsidRDefault="00FF2479" w:rsidP="00D925F9">
            <w:pPr>
              <w:ind w:left="841" w:firstLine="435"/>
              <w:jc w:val="both"/>
              <w:rPr>
                <w:rFonts w:eastAsia="Times New Roman" w:cs="Times New Roman"/>
                <w:lang w:val="en-US"/>
              </w:rPr>
            </w:pPr>
            <w:r w:rsidRPr="00DF03F8">
              <w:rPr>
                <w:rFonts w:eastAsia="Times New Roman" w:cs="Times New Roman"/>
                <w:lang w:val="en-US"/>
              </w:rPr>
              <w:t>(Action plans for integral test)</w:t>
            </w:r>
          </w:p>
          <w:p w14:paraId="014FAFE4" w14:textId="77777777" w:rsidR="00FF2479" w:rsidRPr="00DF03F8" w:rsidRDefault="00FF2479" w:rsidP="00D925F9">
            <w:pPr>
              <w:ind w:left="841" w:firstLine="435"/>
              <w:jc w:val="both"/>
              <w:rPr>
                <w:rFonts w:eastAsia="Times New Roman" w:cs="Times New Roman"/>
                <w:lang w:val="en-US"/>
              </w:rPr>
            </w:pPr>
            <w:r w:rsidRPr="00DF03F8">
              <w:rPr>
                <w:rFonts w:eastAsia="Times New Roman" w:cs="Times New Roman"/>
                <w:lang w:val="en-US"/>
              </w:rPr>
              <w:t>for the approval</w:t>
            </w:r>
          </w:p>
          <w:p w14:paraId="691B5E7F" w14:textId="77777777" w:rsidR="00FF2479" w:rsidRDefault="00FF2479" w:rsidP="00D925F9">
            <w:pPr>
              <w:ind w:left="841" w:firstLine="435"/>
              <w:jc w:val="both"/>
              <w:rPr>
                <w:rFonts w:eastAsia="Times New Roman" w:cs="Times New Roman"/>
                <w:lang w:val="en-US"/>
              </w:rPr>
            </w:pPr>
            <w:r w:rsidRPr="00DF03F8">
              <w:rPr>
                <w:rFonts w:eastAsia="Times New Roman" w:cs="Times New Roman"/>
                <w:lang w:val="en-US"/>
              </w:rPr>
              <w:t>for periodic check</w:t>
            </w:r>
          </w:p>
          <w:p w14:paraId="056AD9F7" w14:textId="77777777" w:rsidR="0082791D" w:rsidRPr="00DF03F8" w:rsidRDefault="0082791D" w:rsidP="00D925F9">
            <w:pPr>
              <w:ind w:left="841" w:firstLine="435"/>
              <w:jc w:val="both"/>
              <w:rPr>
                <w:rFonts w:eastAsia="Times New Roman" w:cs="Times New Roman"/>
                <w:lang w:val="en-US"/>
              </w:rPr>
            </w:pPr>
          </w:p>
          <w:p w14:paraId="256A8B72" w14:textId="028886AF" w:rsidR="00FF2479" w:rsidRPr="00553BEB" w:rsidRDefault="00FF2479" w:rsidP="00553BEB">
            <w:pPr>
              <w:pStyle w:val="Listenabsatz"/>
              <w:numPr>
                <w:ilvl w:val="0"/>
                <w:numId w:val="16"/>
              </w:numPr>
              <w:ind w:left="841" w:firstLine="0"/>
              <w:jc w:val="both"/>
              <w:rPr>
                <w:lang w:val="en-US"/>
              </w:rPr>
            </w:pPr>
            <w:r w:rsidRPr="00553BEB">
              <w:rPr>
                <w:lang w:val="en-US"/>
              </w:rPr>
              <w:t>Documents of internal fire protection control</w:t>
            </w:r>
          </w:p>
        </w:tc>
      </w:tr>
      <w:tr w:rsidR="00FF2479" w14:paraId="5182BBA9" w14:textId="77777777" w:rsidTr="00553BEB">
        <w:trPr>
          <w:trHeight w:hRule="exact" w:val="3456"/>
        </w:trPr>
        <w:tc>
          <w:tcPr>
            <w:tcW w:w="9492" w:type="dxa"/>
            <w:tcBorders>
              <w:top w:val="single" w:sz="5" w:space="0" w:color="000000"/>
              <w:left w:val="single" w:sz="5" w:space="0" w:color="000000"/>
              <w:bottom w:val="single" w:sz="5" w:space="0" w:color="000000"/>
              <w:right w:val="single" w:sz="5" w:space="0" w:color="000000"/>
            </w:tcBorders>
          </w:tcPr>
          <w:p w14:paraId="205577B9" w14:textId="77777777" w:rsidR="00FF2479" w:rsidRDefault="00FF2479" w:rsidP="00D820EC">
            <w:pPr>
              <w:ind w:left="841"/>
              <w:jc w:val="both"/>
              <w:rPr>
                <w:rFonts w:eastAsia="Tahoma" w:cs="Tahoma"/>
                <w:sz w:val="21"/>
                <w:szCs w:val="21"/>
              </w:rPr>
            </w:pPr>
          </w:p>
          <w:p w14:paraId="09DEC98E" w14:textId="77777777" w:rsidR="00FF2479" w:rsidRPr="0082791D" w:rsidRDefault="00FF2479" w:rsidP="0082791D">
            <w:pPr>
              <w:ind w:left="841" w:firstLine="10"/>
              <w:jc w:val="both"/>
              <w:rPr>
                <w:rFonts w:eastAsia="Times New Roman" w:cs="Times New Roman"/>
                <w:lang w:val="en-US"/>
              </w:rPr>
            </w:pPr>
            <w:r w:rsidRPr="0082791D">
              <w:rPr>
                <w:rFonts w:eastAsia="Times New Roman" w:cs="Times New Roman"/>
                <w:lang w:val="en-US"/>
              </w:rPr>
              <w:t>Other fire protection documents with potential interfaces</w:t>
            </w:r>
          </w:p>
          <w:p w14:paraId="42E6FBCA" w14:textId="574E9AC7" w:rsidR="00FF2479" w:rsidRPr="0082791D" w:rsidRDefault="00FF2479" w:rsidP="0082791D">
            <w:pPr>
              <w:ind w:left="841" w:firstLine="10"/>
              <w:jc w:val="both"/>
              <w:rPr>
                <w:rFonts w:eastAsia="Times New Roman" w:cs="Times New Roman"/>
                <w:lang w:val="en-US"/>
              </w:rPr>
            </w:pPr>
            <w:r w:rsidRPr="0082791D">
              <w:rPr>
                <w:rFonts w:eastAsia="Times New Roman" w:cs="Times New Roman"/>
                <w:lang w:val="en-US"/>
              </w:rPr>
              <w:t>Fire Brigade Intervention Plans and Fire Protection Plans</w:t>
            </w:r>
          </w:p>
          <w:p w14:paraId="3681D5AB" w14:textId="65CA73F1" w:rsidR="00FF2479" w:rsidRDefault="001666BD" w:rsidP="00D820EC">
            <w:pPr>
              <w:ind w:left="841"/>
              <w:jc w:val="both"/>
              <w:rPr>
                <w:rFonts w:eastAsia="Tahoma" w:cs="Tahoma"/>
                <w:sz w:val="21"/>
                <w:szCs w:val="21"/>
              </w:rPr>
            </w:pPr>
            <w:r>
              <w:rPr>
                <w:noProof/>
              </w:rPr>
              <w:drawing>
                <wp:anchor distT="0" distB="0" distL="114300" distR="114300" simplePos="0" relativeHeight="251662336" behindDoc="1" locked="0" layoutInCell="1" allowOverlap="1" wp14:anchorId="5A8AE5C4" wp14:editId="0F82F7C4">
                  <wp:simplePos x="0" y="0"/>
                  <wp:positionH relativeFrom="page">
                    <wp:posOffset>3722370</wp:posOffset>
                  </wp:positionH>
                  <wp:positionV relativeFrom="page">
                    <wp:posOffset>563880</wp:posOffset>
                  </wp:positionV>
                  <wp:extent cx="2108200" cy="1433830"/>
                  <wp:effectExtent l="0" t="0" r="0" b="0"/>
                  <wp:wrapNone/>
                  <wp:docPr id="527" name="Bild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EE05B" w14:textId="0F27004F" w:rsidR="00FF2479" w:rsidRPr="00D820EC" w:rsidRDefault="00FF2479" w:rsidP="00D820EC">
            <w:pPr>
              <w:ind w:left="841" w:firstLine="10"/>
              <w:jc w:val="both"/>
              <w:rPr>
                <w:rFonts w:eastAsia="Times New Roman" w:cs="Times New Roman"/>
                <w:lang w:val="en-US"/>
              </w:rPr>
            </w:pPr>
            <w:r w:rsidRPr="00D820EC">
              <w:rPr>
                <w:rFonts w:eastAsia="Times New Roman" w:cs="Times New Roman"/>
                <w:lang w:val="en-US"/>
              </w:rPr>
              <w:t>Consisting of:</w:t>
            </w:r>
            <w:r w:rsidR="001666BD" w:rsidRPr="00D820EC">
              <w:rPr>
                <w:rFonts w:eastAsia="Times New Roman" w:cs="Times New Roman"/>
                <w:lang w:val="en-US"/>
              </w:rPr>
              <w:t xml:space="preserve"> </w:t>
            </w:r>
          </w:p>
          <w:p w14:paraId="4021D7BA" w14:textId="6381F775" w:rsidR="00FF2479" w:rsidRPr="00D820EC" w:rsidRDefault="00FF2479" w:rsidP="00D820EC">
            <w:pPr>
              <w:ind w:left="841" w:firstLine="10"/>
              <w:jc w:val="both"/>
              <w:rPr>
                <w:rFonts w:eastAsia="Times New Roman" w:cs="Times New Roman"/>
                <w:lang w:val="en-US"/>
              </w:rPr>
            </w:pPr>
          </w:p>
          <w:p w14:paraId="6D5DDE26" w14:textId="6EC1086F" w:rsidR="00FF2479" w:rsidRPr="00AE0456" w:rsidRDefault="00FF2479" w:rsidP="00AE0456">
            <w:pPr>
              <w:pStyle w:val="Listenabsatz"/>
              <w:numPr>
                <w:ilvl w:val="0"/>
                <w:numId w:val="16"/>
              </w:numPr>
              <w:ind w:left="851" w:firstLine="0"/>
              <w:jc w:val="both"/>
              <w:rPr>
                <w:lang w:val="en-US"/>
              </w:rPr>
            </w:pPr>
            <w:r w:rsidRPr="00AE0456">
              <w:rPr>
                <w:lang w:val="en-US"/>
              </w:rPr>
              <w:t>Access plan</w:t>
            </w:r>
          </w:p>
          <w:p w14:paraId="45204101" w14:textId="68CC45FE" w:rsidR="00FF2479" w:rsidRPr="00AE0456" w:rsidRDefault="00FF2479" w:rsidP="00AE0456">
            <w:pPr>
              <w:pStyle w:val="Listenabsatz"/>
              <w:numPr>
                <w:ilvl w:val="0"/>
                <w:numId w:val="16"/>
              </w:numPr>
              <w:ind w:left="851" w:firstLine="0"/>
              <w:jc w:val="both"/>
              <w:rPr>
                <w:lang w:val="en-US"/>
              </w:rPr>
            </w:pPr>
            <w:r w:rsidRPr="00AE0456">
              <w:rPr>
                <w:lang w:val="en-US"/>
              </w:rPr>
              <w:t>Situation plan</w:t>
            </w:r>
          </w:p>
          <w:p w14:paraId="016A9E1B" w14:textId="48A66AAE" w:rsidR="00FF2479" w:rsidRPr="00AE0456" w:rsidRDefault="00FF2479" w:rsidP="00AE0456">
            <w:pPr>
              <w:pStyle w:val="Listenabsatz"/>
              <w:numPr>
                <w:ilvl w:val="0"/>
                <w:numId w:val="16"/>
              </w:numPr>
              <w:ind w:left="851" w:firstLine="0"/>
              <w:jc w:val="both"/>
              <w:rPr>
                <w:lang w:val="en-US"/>
              </w:rPr>
            </w:pPr>
            <w:r w:rsidRPr="00AE0456">
              <w:rPr>
                <w:lang w:val="en-US"/>
              </w:rPr>
              <w:t>Environment and hazard plans</w:t>
            </w:r>
          </w:p>
          <w:p w14:paraId="72402402" w14:textId="1E152F05" w:rsidR="00FF2479" w:rsidRPr="00AE0456" w:rsidRDefault="00FF2479" w:rsidP="00AE0456">
            <w:pPr>
              <w:pStyle w:val="Listenabsatz"/>
              <w:numPr>
                <w:ilvl w:val="0"/>
                <w:numId w:val="16"/>
              </w:numPr>
              <w:ind w:left="851" w:firstLine="0"/>
              <w:jc w:val="both"/>
              <w:rPr>
                <w:lang w:val="en-US"/>
              </w:rPr>
            </w:pPr>
            <w:r w:rsidRPr="00AE0456">
              <w:rPr>
                <w:lang w:val="en-US"/>
              </w:rPr>
              <w:t>Floor plans</w:t>
            </w:r>
          </w:p>
          <w:p w14:paraId="21B25565" w14:textId="41E77878" w:rsidR="00FF2479" w:rsidRDefault="00FF2479" w:rsidP="00AE0456">
            <w:pPr>
              <w:pStyle w:val="Listenabsatz"/>
              <w:numPr>
                <w:ilvl w:val="0"/>
                <w:numId w:val="16"/>
              </w:numPr>
              <w:ind w:left="851" w:firstLine="0"/>
              <w:jc w:val="both"/>
              <w:rPr>
                <w:rFonts w:ascii="Arial" w:eastAsia="Arial" w:hAnsi="Arial" w:cs="Arial"/>
                <w:sz w:val="20"/>
                <w:szCs w:val="20"/>
              </w:rPr>
            </w:pPr>
            <w:r w:rsidRPr="00AE0456">
              <w:rPr>
                <w:lang w:val="en-US"/>
              </w:rPr>
              <w:t>Information sheets etc.</w:t>
            </w:r>
          </w:p>
        </w:tc>
      </w:tr>
      <w:tr w:rsidR="00FF2479" w14:paraId="7F9F467D" w14:textId="77777777" w:rsidTr="00553BEB">
        <w:trPr>
          <w:trHeight w:hRule="exact" w:val="3173"/>
        </w:trPr>
        <w:tc>
          <w:tcPr>
            <w:tcW w:w="9492" w:type="dxa"/>
            <w:tcBorders>
              <w:top w:val="single" w:sz="5" w:space="0" w:color="000000"/>
              <w:left w:val="single" w:sz="5" w:space="0" w:color="000000"/>
              <w:bottom w:val="single" w:sz="5" w:space="0" w:color="000000"/>
              <w:right w:val="single" w:sz="5" w:space="0" w:color="000000"/>
            </w:tcBorders>
          </w:tcPr>
          <w:p w14:paraId="1F663689" w14:textId="3A7AA7E0" w:rsidR="00FF2479" w:rsidRPr="00A54317" w:rsidRDefault="00FF2479" w:rsidP="00A54317">
            <w:pPr>
              <w:ind w:left="841" w:firstLine="10"/>
              <w:jc w:val="both"/>
              <w:rPr>
                <w:rFonts w:eastAsia="Times New Roman" w:cs="Times New Roman"/>
                <w:lang w:val="en-US"/>
              </w:rPr>
            </w:pPr>
          </w:p>
          <w:p w14:paraId="2F46EE14" w14:textId="33DFDB2E" w:rsidR="00FF2479" w:rsidRPr="00A54317" w:rsidRDefault="004C7FFA" w:rsidP="00A54317">
            <w:pPr>
              <w:ind w:left="841" w:firstLine="10"/>
              <w:jc w:val="both"/>
              <w:rPr>
                <w:rFonts w:eastAsia="Times New Roman" w:cs="Times New Roman"/>
                <w:lang w:val="en-US"/>
              </w:rPr>
            </w:pPr>
            <w:r w:rsidRPr="00A54317">
              <w:rPr>
                <w:noProof/>
                <w:lang w:val="en-US"/>
              </w:rPr>
              <w:drawing>
                <wp:anchor distT="0" distB="0" distL="114300" distR="114300" simplePos="0" relativeHeight="251660288" behindDoc="1" locked="0" layoutInCell="1" allowOverlap="1" wp14:anchorId="318D6459" wp14:editId="2C53927F">
                  <wp:simplePos x="0" y="0"/>
                  <wp:positionH relativeFrom="page">
                    <wp:posOffset>3495040</wp:posOffset>
                  </wp:positionH>
                  <wp:positionV relativeFrom="page">
                    <wp:posOffset>329565</wp:posOffset>
                  </wp:positionV>
                  <wp:extent cx="2335530" cy="1357630"/>
                  <wp:effectExtent l="0" t="0" r="0" b="0"/>
                  <wp:wrapNone/>
                  <wp:docPr id="526" name="Bild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55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479" w:rsidRPr="00A54317">
              <w:rPr>
                <w:rFonts w:eastAsia="Times New Roman" w:cs="Times New Roman"/>
                <w:lang w:val="en-US"/>
              </w:rPr>
              <w:t xml:space="preserve">Plans for </w:t>
            </w:r>
            <w:r w:rsidR="00A54317">
              <w:rPr>
                <w:rFonts w:eastAsia="Times New Roman" w:cs="Times New Roman"/>
                <w:lang w:val="en-US"/>
              </w:rPr>
              <w:t>e</w:t>
            </w:r>
            <w:r w:rsidR="00FF2479" w:rsidRPr="00A54317">
              <w:rPr>
                <w:rFonts w:eastAsia="Times New Roman" w:cs="Times New Roman"/>
                <w:lang w:val="en-US"/>
              </w:rPr>
              <w:t xml:space="preserve">scape routes, </w:t>
            </w:r>
            <w:r w:rsidR="00A54317">
              <w:rPr>
                <w:rFonts w:eastAsia="Times New Roman" w:cs="Times New Roman"/>
                <w:lang w:val="en-US"/>
              </w:rPr>
              <w:t>o</w:t>
            </w:r>
            <w:r w:rsidR="00FF2479" w:rsidRPr="00A54317">
              <w:rPr>
                <w:rFonts w:eastAsia="Times New Roman" w:cs="Times New Roman"/>
                <w:lang w:val="en-US"/>
              </w:rPr>
              <w:t xml:space="preserve">rientation and </w:t>
            </w:r>
            <w:r w:rsidR="00A54317">
              <w:rPr>
                <w:rFonts w:eastAsia="Times New Roman" w:cs="Times New Roman"/>
                <w:lang w:val="en-US"/>
              </w:rPr>
              <w:t>e</w:t>
            </w:r>
            <w:r w:rsidR="00FF2479" w:rsidRPr="00A54317">
              <w:rPr>
                <w:rFonts w:eastAsia="Times New Roman" w:cs="Times New Roman"/>
                <w:lang w:val="en-US"/>
              </w:rPr>
              <w:t>vacuation</w:t>
            </w:r>
          </w:p>
          <w:p w14:paraId="3414CA33" w14:textId="5060717B" w:rsidR="00FF2479" w:rsidRPr="00A54317" w:rsidRDefault="00FF2479" w:rsidP="00A54317">
            <w:pPr>
              <w:ind w:left="841" w:firstLine="10"/>
              <w:jc w:val="both"/>
              <w:rPr>
                <w:rFonts w:eastAsia="Times New Roman" w:cs="Times New Roman"/>
                <w:lang w:val="en-US"/>
              </w:rPr>
            </w:pPr>
          </w:p>
          <w:p w14:paraId="1C9DE4B7" w14:textId="762685E4" w:rsidR="00FF2479" w:rsidRPr="003549D1" w:rsidRDefault="00FF2479" w:rsidP="003549D1">
            <w:pPr>
              <w:ind w:left="841" w:firstLine="10"/>
              <w:jc w:val="both"/>
              <w:rPr>
                <w:rFonts w:eastAsia="Times New Roman" w:cs="Times New Roman"/>
                <w:lang w:val="en-US"/>
              </w:rPr>
            </w:pPr>
            <w:r w:rsidRPr="003549D1">
              <w:rPr>
                <w:rFonts w:eastAsia="Times New Roman" w:cs="Times New Roman"/>
                <w:lang w:val="en-US"/>
              </w:rPr>
              <w:t>Consisting of:</w:t>
            </w:r>
          </w:p>
          <w:p w14:paraId="705C0051" w14:textId="73B5C58C" w:rsidR="00FF2479" w:rsidRPr="003549D1" w:rsidRDefault="00FF2479" w:rsidP="003549D1">
            <w:pPr>
              <w:ind w:left="841" w:firstLine="10"/>
              <w:jc w:val="both"/>
              <w:rPr>
                <w:rFonts w:eastAsia="Times New Roman" w:cs="Times New Roman"/>
                <w:lang w:val="en-US"/>
              </w:rPr>
            </w:pPr>
          </w:p>
          <w:p w14:paraId="14851A57" w14:textId="65B8D943" w:rsidR="00FF2479" w:rsidRPr="003549D1" w:rsidRDefault="00FF2479" w:rsidP="003549D1">
            <w:pPr>
              <w:pStyle w:val="Listenabsatz"/>
              <w:numPr>
                <w:ilvl w:val="0"/>
                <w:numId w:val="16"/>
              </w:numPr>
              <w:ind w:left="851" w:firstLine="0"/>
              <w:jc w:val="both"/>
              <w:rPr>
                <w:lang w:val="en-US"/>
              </w:rPr>
            </w:pPr>
            <w:r w:rsidRPr="003549D1">
              <w:rPr>
                <w:lang w:val="en-US"/>
              </w:rPr>
              <w:t>Evacuation and orientation plans</w:t>
            </w:r>
          </w:p>
          <w:p w14:paraId="51503945" w14:textId="05D25861" w:rsidR="00FF2479" w:rsidRPr="003549D1" w:rsidRDefault="00FF2479" w:rsidP="003549D1">
            <w:pPr>
              <w:pStyle w:val="Listenabsatz"/>
              <w:numPr>
                <w:ilvl w:val="0"/>
                <w:numId w:val="16"/>
              </w:numPr>
              <w:ind w:left="851" w:firstLine="0"/>
              <w:jc w:val="both"/>
              <w:rPr>
                <w:lang w:val="en-US"/>
              </w:rPr>
            </w:pPr>
            <w:r w:rsidRPr="003549D1">
              <w:rPr>
                <w:lang w:val="en-US"/>
              </w:rPr>
              <w:t>Evacuation concept</w:t>
            </w:r>
          </w:p>
          <w:p w14:paraId="0DB1F8B7" w14:textId="72DC1956" w:rsidR="00FF2479" w:rsidRDefault="00FF2479" w:rsidP="003549D1">
            <w:pPr>
              <w:pStyle w:val="Listenabsatz"/>
              <w:numPr>
                <w:ilvl w:val="0"/>
                <w:numId w:val="16"/>
              </w:numPr>
              <w:ind w:left="851" w:firstLine="0"/>
              <w:jc w:val="both"/>
              <w:rPr>
                <w:rFonts w:ascii="Arial" w:eastAsia="Arial" w:hAnsi="Arial" w:cs="Arial"/>
                <w:sz w:val="20"/>
                <w:szCs w:val="20"/>
              </w:rPr>
            </w:pPr>
            <w:r w:rsidRPr="003549D1">
              <w:rPr>
                <w:lang w:val="en-US"/>
              </w:rPr>
              <w:t>Leaflet "</w:t>
            </w:r>
            <w:r w:rsidR="00D24F4E" w:rsidRPr="003549D1">
              <w:rPr>
                <w:lang w:val="en-US"/>
              </w:rPr>
              <w:t>Behavior</w:t>
            </w:r>
            <w:r w:rsidRPr="003549D1">
              <w:rPr>
                <w:lang w:val="en-US"/>
              </w:rPr>
              <w:t xml:space="preserve"> in case of fire"</w:t>
            </w:r>
          </w:p>
        </w:tc>
      </w:tr>
    </w:tbl>
    <w:p w14:paraId="5952071B" w14:textId="27424DD4" w:rsidR="007E7E1D" w:rsidRDefault="00553BEB" w:rsidP="007E7E1D">
      <w:pPr>
        <w:spacing w:line="0" w:lineRule="atLeast"/>
        <w:rPr>
          <w:rFonts w:eastAsia="Tahoma" w:cs="Arial"/>
          <w:bCs/>
          <w:lang w:val="en-US" w:eastAsia="it-IT"/>
        </w:rPr>
      </w:pPr>
      <w:r w:rsidRPr="00DF03F8">
        <w:rPr>
          <w:noProof/>
          <w:lang w:val="en-US"/>
        </w:rPr>
        <w:drawing>
          <wp:anchor distT="0" distB="0" distL="114300" distR="114300" simplePos="0" relativeHeight="251664384" behindDoc="1" locked="0" layoutInCell="1" allowOverlap="1" wp14:anchorId="59103EEA" wp14:editId="16BDD5A0">
            <wp:simplePos x="0" y="0"/>
            <wp:positionH relativeFrom="page">
              <wp:posOffset>4726940</wp:posOffset>
            </wp:positionH>
            <wp:positionV relativeFrom="paragraph">
              <wp:posOffset>457200</wp:posOffset>
            </wp:positionV>
            <wp:extent cx="2127885" cy="2529840"/>
            <wp:effectExtent l="0" t="0" r="0" b="0"/>
            <wp:wrapNone/>
            <wp:docPr id="525" name="Bild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76F13" w14:textId="77777777" w:rsidR="007E7E1D" w:rsidRDefault="007E7E1D">
      <w:pPr>
        <w:rPr>
          <w:rFonts w:eastAsia="Tahoma" w:cs="Arial"/>
          <w:bCs/>
          <w:lang w:val="en-US" w:eastAsia="it-IT"/>
        </w:rPr>
      </w:pPr>
      <w:r>
        <w:rPr>
          <w:rFonts w:eastAsia="Tahoma" w:cs="Arial"/>
          <w:bCs/>
          <w:lang w:val="en-US" w:eastAsia="it-IT"/>
        </w:rPr>
        <w:br w:type="page"/>
      </w:r>
    </w:p>
    <w:p w14:paraId="555836B4" w14:textId="5F1F3256" w:rsidR="00E176C2" w:rsidRPr="00F36A6B" w:rsidRDefault="00F36A6B" w:rsidP="00F36A6B">
      <w:pPr>
        <w:pStyle w:val="berschrift1"/>
        <w:keepLines/>
        <w:numPr>
          <w:ilvl w:val="0"/>
          <w:numId w:val="0"/>
        </w:numPr>
        <w:spacing w:after="0"/>
      </w:pPr>
      <w:bookmarkStart w:id="20" w:name="_Toc150178978"/>
      <w:r>
        <w:lastRenderedPageBreak/>
        <w:t xml:space="preserve">Annex 2: </w:t>
      </w:r>
      <w:r w:rsidRPr="00F36A6B">
        <w:t>Zone plans for fire control systems (</w:t>
      </w:r>
      <w:r w:rsidR="0068384F">
        <w:t>c</w:t>
      </w:r>
      <w:r w:rsidRPr="00F36A6B">
        <w:t xml:space="preserve">ollective </w:t>
      </w:r>
      <w:r w:rsidR="0068384F">
        <w:t>a</w:t>
      </w:r>
      <w:r w:rsidRPr="00F36A6B">
        <w:t>ctivation)</w:t>
      </w:r>
      <w:bookmarkEnd w:id="20"/>
    </w:p>
    <w:p w14:paraId="4FA64318" w14:textId="77777777" w:rsidR="00E176C2" w:rsidRDefault="00E176C2">
      <w:pPr>
        <w:rPr>
          <w:rFonts w:eastAsia="Tahoma" w:cs="Arial"/>
          <w:bCs/>
          <w:lang w:val="en-US" w:eastAsia="it-IT"/>
        </w:rPr>
      </w:pPr>
    </w:p>
    <w:p w14:paraId="4D751005" w14:textId="34B1006A" w:rsidR="0068384F" w:rsidRDefault="000428B0" w:rsidP="000428B0">
      <w:pPr>
        <w:ind w:firstLine="709"/>
        <w:rPr>
          <w:rFonts w:eastAsia="Tahoma" w:cs="Arial"/>
          <w:bCs/>
          <w:lang w:val="en-US" w:eastAsia="it-IT"/>
        </w:rPr>
      </w:pPr>
      <w:r>
        <w:rPr>
          <w:noProof/>
        </w:rPr>
        <w:drawing>
          <wp:inline distT="0" distB="0" distL="0" distR="0" wp14:anchorId="0569A4C0" wp14:editId="55326351">
            <wp:extent cx="8052809" cy="4632642"/>
            <wp:effectExtent l="0" t="4445" r="1270" b="1270"/>
            <wp:docPr id="1566597734" name="Grafik 1" descr="Ein Bild, das Text, Diagramm, Plan, technisch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97734" name="Grafik 1" descr="Ein Bild, das Text, Diagramm, Plan, technische Zeichnung enthält.&#10;&#10;Automatisch generierte Beschreibung"/>
                    <pic:cNvPicPr/>
                  </pic:nvPicPr>
                  <pic:blipFill>
                    <a:blip r:embed="rId18"/>
                    <a:stretch>
                      <a:fillRect/>
                    </a:stretch>
                  </pic:blipFill>
                  <pic:spPr>
                    <a:xfrm rot="16200000">
                      <a:off x="0" y="0"/>
                      <a:ext cx="8088050" cy="4652915"/>
                    </a:xfrm>
                    <a:prstGeom prst="rect">
                      <a:avLst/>
                    </a:prstGeom>
                  </pic:spPr>
                </pic:pic>
              </a:graphicData>
            </a:graphic>
          </wp:inline>
        </w:drawing>
      </w:r>
    </w:p>
    <w:p w14:paraId="21F07EEC" w14:textId="779E1EF1" w:rsidR="0068384F" w:rsidRPr="00C150D7" w:rsidRDefault="00C150D7" w:rsidP="00C150D7">
      <w:pPr>
        <w:pStyle w:val="berschrift1"/>
        <w:keepLines/>
        <w:numPr>
          <w:ilvl w:val="0"/>
          <w:numId w:val="0"/>
        </w:numPr>
        <w:spacing w:after="0"/>
      </w:pPr>
      <w:bookmarkStart w:id="21" w:name="_Toc150178979"/>
      <w:r w:rsidRPr="00C150D7">
        <w:lastRenderedPageBreak/>
        <w:t>Annex 3: List of fire control systems (collective activation)</w:t>
      </w:r>
      <w:bookmarkEnd w:id="21"/>
    </w:p>
    <w:p w14:paraId="1769EC99" w14:textId="77777777" w:rsidR="000428B0" w:rsidRDefault="000428B0">
      <w:pPr>
        <w:rPr>
          <w:rFonts w:eastAsia="Tahoma" w:cs="Arial"/>
          <w:bCs/>
          <w:lang w:val="en-US" w:eastAsia="it-IT"/>
        </w:rPr>
      </w:pPr>
    </w:p>
    <w:p w14:paraId="4EAF1F77" w14:textId="3FD3C1E5" w:rsidR="00C150D7" w:rsidRDefault="00C82A6D" w:rsidP="00A5433E">
      <w:pPr>
        <w:ind w:firstLine="993"/>
        <w:rPr>
          <w:rFonts w:eastAsia="Tahoma" w:cs="Arial"/>
          <w:bCs/>
          <w:lang w:val="en-US" w:eastAsia="it-IT"/>
        </w:rPr>
      </w:pPr>
      <w:r>
        <w:rPr>
          <w:noProof/>
        </w:rPr>
        <w:drawing>
          <wp:inline distT="0" distB="0" distL="0" distR="0" wp14:anchorId="39C24602" wp14:editId="1CA81EF8">
            <wp:extent cx="7096971" cy="3011804"/>
            <wp:effectExtent l="4445" t="0" r="0" b="0"/>
            <wp:docPr id="1652832657" name="Grafik 1" descr="Ein Bild, das Text, Zahl,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32657" name="Grafik 1" descr="Ein Bild, das Text, Zahl, Schrift, Screenshot enthält.&#10;&#10;Automatisch generierte Beschreibung"/>
                    <pic:cNvPicPr/>
                  </pic:nvPicPr>
                  <pic:blipFill>
                    <a:blip r:embed="rId19"/>
                    <a:stretch>
                      <a:fillRect/>
                    </a:stretch>
                  </pic:blipFill>
                  <pic:spPr>
                    <a:xfrm rot="16200000">
                      <a:off x="0" y="0"/>
                      <a:ext cx="7123109" cy="3022896"/>
                    </a:xfrm>
                    <a:prstGeom prst="rect">
                      <a:avLst/>
                    </a:prstGeom>
                  </pic:spPr>
                </pic:pic>
              </a:graphicData>
            </a:graphic>
          </wp:inline>
        </w:drawing>
      </w:r>
    </w:p>
    <w:p w14:paraId="77D7D4B4" w14:textId="77777777" w:rsidR="00C82A6D" w:rsidRPr="00707159" w:rsidRDefault="00C82A6D" w:rsidP="00A5433E">
      <w:pPr>
        <w:ind w:firstLine="993"/>
        <w:rPr>
          <w:rFonts w:eastAsia="Tahoma" w:cs="Arial"/>
          <w:bCs/>
          <w:lang w:val="en-US" w:eastAsia="it-IT"/>
        </w:rPr>
      </w:pPr>
    </w:p>
    <w:p w14:paraId="49A8F408" w14:textId="77777777" w:rsidR="0047702D" w:rsidRDefault="00F2590D">
      <w:pPr>
        <w:rPr>
          <w:rFonts w:eastAsia="Tahoma" w:cs="Arial"/>
          <w:bCs/>
          <w:lang w:val="en-US" w:eastAsia="it-IT"/>
        </w:rPr>
      </w:pPr>
      <w:r>
        <w:rPr>
          <w:rFonts w:eastAsia="Tahoma" w:cs="Arial"/>
          <w:bCs/>
          <w:lang w:val="en-US" w:eastAsia="it-IT"/>
        </w:rPr>
        <w:t>*</w:t>
      </w:r>
      <w:r w:rsidRPr="00F2590D">
        <w:rPr>
          <w:rFonts w:eastAsia="Tahoma" w:cs="Arial"/>
          <w:bCs/>
          <w:lang w:val="en-US" w:eastAsia="it-IT"/>
        </w:rPr>
        <w:t>I: Internal alarm e.g. daytime operation</w:t>
      </w:r>
    </w:p>
    <w:p w14:paraId="0D87AB8D" w14:textId="71A6A282" w:rsidR="00AD4684" w:rsidRDefault="0047702D">
      <w:pPr>
        <w:rPr>
          <w:rFonts w:eastAsia="Tahoma" w:cs="Arial"/>
          <w:bCs/>
          <w:lang w:val="en-US" w:eastAsia="it-IT"/>
        </w:rPr>
      </w:pPr>
      <w:r>
        <w:rPr>
          <w:rFonts w:eastAsia="Tahoma" w:cs="Arial"/>
          <w:bCs/>
          <w:lang w:val="en-US" w:eastAsia="it-IT"/>
        </w:rPr>
        <w:t xml:space="preserve"> </w:t>
      </w:r>
      <w:r w:rsidR="00F2590D" w:rsidRPr="00F2590D">
        <w:rPr>
          <w:rFonts w:eastAsia="Tahoma" w:cs="Arial"/>
          <w:bCs/>
          <w:lang w:val="en-US" w:eastAsia="it-IT"/>
        </w:rPr>
        <w:t>E: External alarm to the fire brigade or activation by pushbutton</w:t>
      </w:r>
    </w:p>
    <w:p w14:paraId="08BE4D69" w14:textId="77777777" w:rsidR="0047702D" w:rsidRDefault="0047702D">
      <w:pPr>
        <w:rPr>
          <w:rFonts w:eastAsia="Tahoma" w:cs="Arial"/>
          <w:bCs/>
          <w:lang w:val="en-US" w:eastAsia="it-IT"/>
        </w:rPr>
      </w:pPr>
    </w:p>
    <w:p w14:paraId="6BC8490C" w14:textId="43FCBA81" w:rsidR="000428B0" w:rsidRDefault="00AD4684">
      <w:pPr>
        <w:rPr>
          <w:rFonts w:eastAsia="Tahoma" w:cs="Arial"/>
          <w:bCs/>
          <w:lang w:val="en-US" w:eastAsia="it-IT"/>
        </w:rPr>
      </w:pPr>
      <w:r w:rsidRPr="00AD4684">
        <w:rPr>
          <w:rFonts w:eastAsia="Tahoma" w:cs="Arial"/>
          <w:bCs/>
          <w:lang w:val="en-US" w:eastAsia="it-IT"/>
        </w:rPr>
        <w:t>See A</w:t>
      </w:r>
      <w:r>
        <w:rPr>
          <w:rFonts w:eastAsia="Tahoma" w:cs="Arial"/>
          <w:bCs/>
          <w:lang w:val="en-US" w:eastAsia="it-IT"/>
        </w:rPr>
        <w:t>nnex</w:t>
      </w:r>
      <w:r w:rsidRPr="00AD4684">
        <w:rPr>
          <w:rFonts w:eastAsia="Tahoma" w:cs="Arial"/>
          <w:bCs/>
          <w:lang w:val="en-US" w:eastAsia="it-IT"/>
        </w:rPr>
        <w:t xml:space="preserve"> 8 for key</w:t>
      </w:r>
      <w:r>
        <w:rPr>
          <w:rFonts w:eastAsia="Tahoma" w:cs="Arial"/>
          <w:bCs/>
          <w:lang w:val="en-US" w:eastAsia="it-IT"/>
        </w:rPr>
        <w:t>.</w:t>
      </w:r>
      <w:r w:rsidR="000428B0">
        <w:rPr>
          <w:rFonts w:eastAsia="Tahoma" w:cs="Arial"/>
          <w:bCs/>
          <w:lang w:val="en-US" w:eastAsia="it-IT"/>
        </w:rPr>
        <w:br w:type="page"/>
      </w:r>
    </w:p>
    <w:p w14:paraId="26ECE94E" w14:textId="4CB15F8E" w:rsidR="000428B0" w:rsidRPr="006D6115" w:rsidRDefault="006D6115" w:rsidP="006D6115">
      <w:pPr>
        <w:pStyle w:val="berschrift1"/>
        <w:keepLines/>
        <w:numPr>
          <w:ilvl w:val="0"/>
          <w:numId w:val="0"/>
        </w:numPr>
        <w:spacing w:after="0"/>
      </w:pPr>
      <w:bookmarkStart w:id="22" w:name="_Toc150178980"/>
      <w:r w:rsidRPr="006D6115">
        <w:lastRenderedPageBreak/>
        <w:t>Annex 4: Zone plans for fire control systems (</w:t>
      </w:r>
      <w:r>
        <w:t>s</w:t>
      </w:r>
      <w:r w:rsidRPr="006D6115">
        <w:t xml:space="preserve">elective </w:t>
      </w:r>
      <w:r>
        <w:t>a</w:t>
      </w:r>
      <w:r w:rsidRPr="006D6115">
        <w:t>ctivation)</w:t>
      </w:r>
      <w:bookmarkEnd w:id="22"/>
    </w:p>
    <w:p w14:paraId="1389641F" w14:textId="77777777" w:rsidR="006D6115" w:rsidRDefault="006D6115">
      <w:pPr>
        <w:rPr>
          <w:rFonts w:eastAsia="Tahoma" w:cs="Arial"/>
          <w:bCs/>
          <w:lang w:val="en-US" w:eastAsia="it-IT"/>
        </w:rPr>
      </w:pPr>
    </w:p>
    <w:p w14:paraId="67560804" w14:textId="18DF5BDE" w:rsidR="006D6115" w:rsidRDefault="00E622A5" w:rsidP="003957F1">
      <w:pPr>
        <w:ind w:hanging="142"/>
        <w:rPr>
          <w:rFonts w:eastAsia="Tahoma" w:cs="Arial"/>
          <w:bCs/>
          <w:lang w:val="en-US" w:eastAsia="it-IT"/>
        </w:rPr>
      </w:pPr>
      <w:r>
        <w:rPr>
          <w:noProof/>
        </w:rPr>
        <w:drawing>
          <wp:inline distT="0" distB="0" distL="0" distR="0" wp14:anchorId="4BD418F5" wp14:editId="0D17EA43">
            <wp:extent cx="5981922" cy="6875253"/>
            <wp:effectExtent l="0" t="0" r="0" b="1905"/>
            <wp:docPr id="3243477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47797" name=""/>
                    <pic:cNvPicPr/>
                  </pic:nvPicPr>
                  <pic:blipFill>
                    <a:blip r:embed="rId20"/>
                    <a:stretch>
                      <a:fillRect/>
                    </a:stretch>
                  </pic:blipFill>
                  <pic:spPr>
                    <a:xfrm>
                      <a:off x="0" y="0"/>
                      <a:ext cx="5989448" cy="6883903"/>
                    </a:xfrm>
                    <a:prstGeom prst="rect">
                      <a:avLst/>
                    </a:prstGeom>
                  </pic:spPr>
                </pic:pic>
              </a:graphicData>
            </a:graphic>
          </wp:inline>
        </w:drawing>
      </w:r>
    </w:p>
    <w:p w14:paraId="1110296A" w14:textId="77777777" w:rsidR="006D6115" w:rsidRDefault="006D6115">
      <w:pPr>
        <w:rPr>
          <w:rFonts w:eastAsia="Tahoma" w:cs="Arial"/>
          <w:bCs/>
          <w:lang w:val="en-US" w:eastAsia="it-IT"/>
        </w:rPr>
      </w:pPr>
    </w:p>
    <w:p w14:paraId="1FCFCE64" w14:textId="022D93BF" w:rsidR="006D6115" w:rsidRDefault="006D6115">
      <w:pPr>
        <w:rPr>
          <w:rFonts w:eastAsia="Tahoma" w:cs="Arial"/>
          <w:bCs/>
          <w:lang w:val="en-US" w:eastAsia="it-IT"/>
        </w:rPr>
      </w:pPr>
      <w:r>
        <w:rPr>
          <w:rFonts w:eastAsia="Tahoma" w:cs="Arial"/>
          <w:bCs/>
          <w:lang w:val="en-US" w:eastAsia="it-IT"/>
        </w:rPr>
        <w:br w:type="page"/>
      </w:r>
    </w:p>
    <w:p w14:paraId="2989A974" w14:textId="38F47F01" w:rsidR="006D6115" w:rsidRPr="00C51E27" w:rsidRDefault="00862F67" w:rsidP="00C51E27">
      <w:pPr>
        <w:pStyle w:val="berschrift1"/>
        <w:keepLines/>
        <w:numPr>
          <w:ilvl w:val="0"/>
          <w:numId w:val="0"/>
        </w:numPr>
        <w:spacing w:after="0"/>
      </w:pPr>
      <w:bookmarkStart w:id="23" w:name="_Toc150178981"/>
      <w:r w:rsidRPr="00C51E27">
        <w:lastRenderedPageBreak/>
        <w:t>Annex 5: Matrix of Fire Control Systems (selective activation)</w:t>
      </w:r>
      <w:bookmarkEnd w:id="23"/>
    </w:p>
    <w:p w14:paraId="68CA5986" w14:textId="77777777" w:rsidR="00CE1114" w:rsidRDefault="00CE1114">
      <w:pPr>
        <w:rPr>
          <w:rFonts w:eastAsia="Tahoma" w:cs="Arial"/>
          <w:bCs/>
          <w:lang w:val="en-US" w:eastAsia="it-IT"/>
        </w:rPr>
      </w:pPr>
    </w:p>
    <w:p w14:paraId="32679B41" w14:textId="4A0B5765" w:rsidR="00C51E27" w:rsidRDefault="00CC4BCC" w:rsidP="00AE6782">
      <w:pPr>
        <w:ind w:firstLine="426"/>
        <w:rPr>
          <w:rFonts w:eastAsia="Tahoma" w:cs="Arial"/>
          <w:bCs/>
          <w:lang w:val="en-US" w:eastAsia="it-IT"/>
        </w:rPr>
      </w:pPr>
      <w:r>
        <w:rPr>
          <w:noProof/>
        </w:rPr>
        <w:drawing>
          <wp:inline distT="0" distB="0" distL="0" distR="0" wp14:anchorId="10EA78EE" wp14:editId="0A54B06B">
            <wp:extent cx="7199258" cy="3914762"/>
            <wp:effectExtent l="4128" t="0" r="6032" b="6033"/>
            <wp:docPr id="2006278163" name="Grafik 1" descr="Ein Bild, das Text, Screenshot, Zahl,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278163" name="Grafik 1" descr="Ein Bild, das Text, Screenshot, Zahl, parallel enthält.&#10;&#10;Automatisch generierte Beschreibung"/>
                    <pic:cNvPicPr/>
                  </pic:nvPicPr>
                  <pic:blipFill rotWithShape="1">
                    <a:blip r:embed="rId21"/>
                    <a:srcRect l="505" b="1843"/>
                    <a:stretch/>
                  </pic:blipFill>
                  <pic:spPr bwMode="auto">
                    <a:xfrm rot="16200000">
                      <a:off x="0" y="0"/>
                      <a:ext cx="7229145" cy="3931014"/>
                    </a:xfrm>
                    <a:prstGeom prst="rect">
                      <a:avLst/>
                    </a:prstGeom>
                    <a:ln>
                      <a:noFill/>
                    </a:ln>
                    <a:extLst>
                      <a:ext uri="{53640926-AAD7-44D8-BBD7-CCE9431645EC}">
                        <a14:shadowObscured xmlns:a14="http://schemas.microsoft.com/office/drawing/2010/main"/>
                      </a:ext>
                    </a:extLst>
                  </pic:spPr>
                </pic:pic>
              </a:graphicData>
            </a:graphic>
          </wp:inline>
        </w:drawing>
      </w:r>
      <w:r w:rsidR="00AE6782">
        <w:rPr>
          <w:noProof/>
        </w:rPr>
        <w:drawing>
          <wp:inline distT="0" distB="0" distL="0" distR="0" wp14:anchorId="07203BA4" wp14:editId="503428F6">
            <wp:extent cx="7225030" cy="1187144"/>
            <wp:effectExtent l="9207" t="0" r="4128" b="4127"/>
            <wp:docPr id="1605420927" name="Grafik 1" descr="Ein Bild, das Screenshot, Text, Reihe,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420927" name="Grafik 1" descr="Ein Bild, das Screenshot, Text, Reihe, Zahl enthält.&#10;&#10;Automatisch generierte Beschreibung"/>
                    <pic:cNvPicPr/>
                  </pic:nvPicPr>
                  <pic:blipFill rotWithShape="1">
                    <a:blip r:embed="rId22"/>
                    <a:srcRect l="281" t="5859"/>
                    <a:stretch/>
                  </pic:blipFill>
                  <pic:spPr bwMode="auto">
                    <a:xfrm rot="16200000">
                      <a:off x="0" y="0"/>
                      <a:ext cx="7225030" cy="1187144"/>
                    </a:xfrm>
                    <a:prstGeom prst="rect">
                      <a:avLst/>
                    </a:prstGeom>
                    <a:ln>
                      <a:noFill/>
                    </a:ln>
                    <a:extLst>
                      <a:ext uri="{53640926-AAD7-44D8-BBD7-CCE9431645EC}">
                        <a14:shadowObscured xmlns:a14="http://schemas.microsoft.com/office/drawing/2010/main"/>
                      </a:ext>
                    </a:extLst>
                  </pic:spPr>
                </pic:pic>
              </a:graphicData>
            </a:graphic>
          </wp:inline>
        </w:drawing>
      </w:r>
    </w:p>
    <w:p w14:paraId="2F78C52A" w14:textId="77777777" w:rsidR="0030485B" w:rsidRDefault="0030485B" w:rsidP="00CC4BCC">
      <w:pPr>
        <w:rPr>
          <w:rFonts w:eastAsia="Tahoma" w:cs="Arial"/>
          <w:bCs/>
          <w:lang w:val="en-US" w:eastAsia="it-IT"/>
        </w:rPr>
      </w:pPr>
    </w:p>
    <w:p w14:paraId="7E1A30BE" w14:textId="1E229347" w:rsidR="00CC4BCC" w:rsidRDefault="00CC4BCC" w:rsidP="00CC4BCC">
      <w:pPr>
        <w:rPr>
          <w:rFonts w:eastAsia="Tahoma" w:cs="Arial"/>
          <w:bCs/>
          <w:lang w:val="en-US" w:eastAsia="it-IT"/>
        </w:rPr>
      </w:pPr>
      <w:r>
        <w:rPr>
          <w:rFonts w:eastAsia="Tahoma" w:cs="Arial"/>
          <w:bCs/>
          <w:lang w:val="en-US" w:eastAsia="it-IT"/>
        </w:rPr>
        <w:t>*</w:t>
      </w:r>
      <w:r w:rsidRPr="00F2590D">
        <w:rPr>
          <w:rFonts w:eastAsia="Tahoma" w:cs="Arial"/>
          <w:bCs/>
          <w:lang w:val="en-US" w:eastAsia="it-IT"/>
        </w:rPr>
        <w:t>I: Internal alarm e.g. daytime operation</w:t>
      </w:r>
    </w:p>
    <w:p w14:paraId="4DCCE015" w14:textId="77777777" w:rsidR="00CC4BCC" w:rsidRDefault="00CC4BCC" w:rsidP="00CC4BCC">
      <w:pPr>
        <w:rPr>
          <w:rFonts w:eastAsia="Tahoma" w:cs="Arial"/>
          <w:bCs/>
          <w:lang w:val="en-US" w:eastAsia="it-IT"/>
        </w:rPr>
      </w:pPr>
      <w:r>
        <w:rPr>
          <w:rFonts w:eastAsia="Tahoma" w:cs="Arial"/>
          <w:bCs/>
          <w:lang w:val="en-US" w:eastAsia="it-IT"/>
        </w:rPr>
        <w:t xml:space="preserve"> </w:t>
      </w:r>
      <w:r w:rsidRPr="00F2590D">
        <w:rPr>
          <w:rFonts w:eastAsia="Tahoma" w:cs="Arial"/>
          <w:bCs/>
          <w:lang w:val="en-US" w:eastAsia="it-IT"/>
        </w:rPr>
        <w:t>E: External alarm to the fire brigade or activation by pushbutton</w:t>
      </w:r>
    </w:p>
    <w:p w14:paraId="47BD7798" w14:textId="77777777" w:rsidR="00CC4BCC" w:rsidRDefault="00CC4BCC" w:rsidP="00CC4BCC">
      <w:pPr>
        <w:rPr>
          <w:rFonts w:eastAsia="Tahoma" w:cs="Arial"/>
          <w:bCs/>
          <w:lang w:val="en-US" w:eastAsia="it-IT"/>
        </w:rPr>
      </w:pPr>
    </w:p>
    <w:p w14:paraId="480390E4" w14:textId="17C59E5D" w:rsidR="0030485B" w:rsidRDefault="00CC4BCC">
      <w:pPr>
        <w:rPr>
          <w:rFonts w:eastAsia="Tahoma" w:cs="Arial"/>
          <w:bCs/>
          <w:lang w:val="en-US" w:eastAsia="it-IT"/>
        </w:rPr>
      </w:pPr>
      <w:r w:rsidRPr="00AD4684">
        <w:rPr>
          <w:rFonts w:eastAsia="Tahoma" w:cs="Arial"/>
          <w:bCs/>
          <w:lang w:val="en-US" w:eastAsia="it-IT"/>
        </w:rPr>
        <w:t>See A</w:t>
      </w:r>
      <w:r>
        <w:rPr>
          <w:rFonts w:eastAsia="Tahoma" w:cs="Arial"/>
          <w:bCs/>
          <w:lang w:val="en-US" w:eastAsia="it-IT"/>
        </w:rPr>
        <w:t>nnex</w:t>
      </w:r>
      <w:r w:rsidRPr="00AD4684">
        <w:rPr>
          <w:rFonts w:eastAsia="Tahoma" w:cs="Arial"/>
          <w:bCs/>
          <w:lang w:val="en-US" w:eastAsia="it-IT"/>
        </w:rPr>
        <w:t xml:space="preserve"> 8 for key</w:t>
      </w:r>
      <w:r>
        <w:rPr>
          <w:rFonts w:eastAsia="Tahoma" w:cs="Arial"/>
          <w:bCs/>
          <w:lang w:val="en-US" w:eastAsia="it-IT"/>
        </w:rPr>
        <w:t>.</w:t>
      </w:r>
      <w:r w:rsidR="0030485B">
        <w:rPr>
          <w:rFonts w:eastAsia="Tahoma" w:cs="Arial"/>
          <w:bCs/>
          <w:lang w:val="en-US" w:eastAsia="it-IT"/>
        </w:rPr>
        <w:br w:type="page"/>
      </w:r>
    </w:p>
    <w:p w14:paraId="54780B3C" w14:textId="0E03525E" w:rsidR="009769B0" w:rsidRDefault="0030485B" w:rsidP="0030485B">
      <w:pPr>
        <w:pStyle w:val="berschrift1"/>
        <w:keepLines/>
        <w:numPr>
          <w:ilvl w:val="0"/>
          <w:numId w:val="0"/>
        </w:numPr>
        <w:spacing w:after="0"/>
      </w:pPr>
      <w:bookmarkStart w:id="24" w:name="_Toc150178982"/>
      <w:r w:rsidRPr="00C51E27">
        <w:lastRenderedPageBreak/>
        <w:t xml:space="preserve">Annex </w:t>
      </w:r>
      <w:r>
        <w:t>6</w:t>
      </w:r>
      <w:r w:rsidRPr="00C51E27">
        <w:t xml:space="preserve">: </w:t>
      </w:r>
      <w:r w:rsidR="00CB1071" w:rsidRPr="00CB1071">
        <w:t xml:space="preserve">Certification (Example for </w:t>
      </w:r>
      <w:r w:rsidR="005142ED">
        <w:t>s</w:t>
      </w:r>
      <w:r w:rsidR="00CB1071" w:rsidRPr="00CB1071">
        <w:t xml:space="preserve">elective </w:t>
      </w:r>
      <w:r w:rsidR="005142ED">
        <w:t>a</w:t>
      </w:r>
      <w:r w:rsidR="00CB1071" w:rsidRPr="00CB1071">
        <w:t>ctivation</w:t>
      </w:r>
      <w:r w:rsidR="009769B0">
        <w:t>)</w:t>
      </w:r>
      <w:bookmarkEnd w:id="24"/>
    </w:p>
    <w:p w14:paraId="30E8529E" w14:textId="77777777" w:rsidR="009769B0" w:rsidRDefault="009769B0" w:rsidP="009769B0">
      <w:pPr>
        <w:rPr>
          <w:rFonts w:eastAsia="Tahoma" w:cs="Arial"/>
          <w:bCs/>
          <w:lang w:val="en-US" w:eastAsia="it-IT"/>
        </w:rPr>
      </w:pPr>
    </w:p>
    <w:p w14:paraId="7D2FDEA3" w14:textId="196ACA87" w:rsidR="0030485B" w:rsidRPr="009769B0" w:rsidRDefault="00BB40C0" w:rsidP="009769B0">
      <w:pPr>
        <w:rPr>
          <w:rFonts w:eastAsia="Tahoma" w:cs="Arial"/>
          <w:bCs/>
          <w:lang w:val="en-US" w:eastAsia="it-IT"/>
        </w:rPr>
      </w:pPr>
      <w:r w:rsidRPr="009769B0">
        <w:rPr>
          <w:rFonts w:eastAsia="Tahoma" w:cs="Arial"/>
          <w:bCs/>
          <w:lang w:val="en-US" w:eastAsia="it-IT"/>
        </w:rPr>
        <w:t>Certification for Automatic Fire Control Systems</w:t>
      </w:r>
      <w:r w:rsidR="00E6408D" w:rsidRPr="009769B0">
        <w:rPr>
          <w:rFonts w:eastAsia="Tahoma" w:cs="Arial"/>
          <w:bCs/>
          <w:lang w:val="en-US" w:eastAsia="it-IT"/>
        </w:rPr>
        <w:br/>
      </w:r>
      <w:r w:rsidRPr="009769B0">
        <w:rPr>
          <w:rFonts w:eastAsia="Tahoma" w:cs="Arial"/>
          <w:bCs/>
          <w:lang w:val="en-US" w:eastAsia="it-IT"/>
        </w:rPr>
        <w:t>Scenario Integrated Test</w:t>
      </w:r>
    </w:p>
    <w:p w14:paraId="636FEFDA" w14:textId="77777777" w:rsidR="00C51E27" w:rsidRPr="0030485B" w:rsidRDefault="00C51E27" w:rsidP="00CC4BCC">
      <w:pPr>
        <w:rPr>
          <w:rFonts w:eastAsia="Tahoma" w:cs="Arial"/>
          <w:bCs/>
          <w:lang w:eastAsia="it-IT"/>
        </w:rPr>
      </w:pPr>
    </w:p>
    <w:p w14:paraId="74194F70" w14:textId="77777777" w:rsidR="007675F4" w:rsidRPr="007675F4" w:rsidRDefault="007675F4" w:rsidP="007675F4">
      <w:pPr>
        <w:rPr>
          <w:rFonts w:eastAsia="Tahoma" w:cs="Arial"/>
          <w:bCs/>
          <w:lang w:val="en-US" w:eastAsia="it-IT"/>
        </w:rPr>
      </w:pPr>
      <w:r w:rsidRPr="007675F4">
        <w:rPr>
          <w:rFonts w:eastAsia="Tahoma" w:cs="Arial"/>
          <w:bCs/>
          <w:lang w:val="en-US" w:eastAsia="it-IT"/>
        </w:rPr>
        <w:t>Contents</w:t>
      </w:r>
    </w:p>
    <w:p w14:paraId="0A097EF7" w14:textId="77777777" w:rsidR="007675F4" w:rsidRPr="007675F4" w:rsidRDefault="007675F4" w:rsidP="007675F4">
      <w:pPr>
        <w:rPr>
          <w:rFonts w:eastAsia="Tahoma" w:cs="Arial"/>
          <w:bCs/>
          <w:lang w:val="en-US" w:eastAsia="it-IT"/>
        </w:rPr>
      </w:pPr>
    </w:p>
    <w:p w14:paraId="29588633" w14:textId="77777777" w:rsidR="007675F4" w:rsidRPr="007675F4" w:rsidRDefault="007675F4" w:rsidP="007675F4">
      <w:pPr>
        <w:rPr>
          <w:rFonts w:eastAsia="Tahoma" w:cs="Arial"/>
          <w:bCs/>
          <w:lang w:val="en-US" w:eastAsia="it-IT"/>
        </w:rPr>
      </w:pPr>
      <w:r w:rsidRPr="007675F4">
        <w:rPr>
          <w:rFonts w:eastAsia="Tahoma" w:cs="Arial"/>
          <w:bCs/>
          <w:lang w:val="en-US" w:eastAsia="it-IT"/>
        </w:rPr>
        <w:t>1.</w:t>
      </w:r>
      <w:r w:rsidRPr="007675F4">
        <w:rPr>
          <w:rFonts w:eastAsia="Tahoma" w:cs="Arial"/>
          <w:bCs/>
          <w:lang w:val="en-US" w:eastAsia="it-IT"/>
        </w:rPr>
        <w:tab/>
        <w:t>Basic Principals</w:t>
      </w:r>
    </w:p>
    <w:p w14:paraId="44211C68" w14:textId="77777777" w:rsidR="007675F4" w:rsidRPr="007675F4" w:rsidRDefault="007675F4" w:rsidP="007675F4">
      <w:pPr>
        <w:rPr>
          <w:rFonts w:eastAsia="Tahoma" w:cs="Arial"/>
          <w:bCs/>
          <w:lang w:val="en-US" w:eastAsia="it-IT"/>
        </w:rPr>
      </w:pPr>
      <w:r w:rsidRPr="007675F4">
        <w:rPr>
          <w:rFonts w:eastAsia="Tahoma" w:cs="Arial"/>
          <w:bCs/>
          <w:lang w:val="en-US" w:eastAsia="it-IT"/>
        </w:rPr>
        <w:t>1.1</w:t>
      </w:r>
      <w:r w:rsidRPr="007675F4">
        <w:rPr>
          <w:rFonts w:eastAsia="Tahoma" w:cs="Arial"/>
          <w:bCs/>
          <w:lang w:val="en-US" w:eastAsia="it-IT"/>
        </w:rPr>
        <w:tab/>
        <w:t>Participants</w:t>
      </w:r>
    </w:p>
    <w:p w14:paraId="454B9F5E" w14:textId="77777777" w:rsidR="007675F4" w:rsidRPr="007675F4" w:rsidRDefault="007675F4" w:rsidP="007675F4">
      <w:pPr>
        <w:rPr>
          <w:rFonts w:eastAsia="Tahoma" w:cs="Arial"/>
          <w:bCs/>
          <w:lang w:val="en-US" w:eastAsia="it-IT"/>
        </w:rPr>
      </w:pPr>
      <w:r w:rsidRPr="007675F4">
        <w:rPr>
          <w:rFonts w:eastAsia="Tahoma" w:cs="Arial"/>
          <w:bCs/>
          <w:lang w:val="en-US" w:eastAsia="it-IT"/>
        </w:rPr>
        <w:t>1.2</w:t>
      </w:r>
      <w:r w:rsidRPr="007675F4">
        <w:rPr>
          <w:rFonts w:eastAsia="Tahoma" w:cs="Arial"/>
          <w:bCs/>
          <w:lang w:val="en-US" w:eastAsia="it-IT"/>
        </w:rPr>
        <w:tab/>
        <w:t>Documents</w:t>
      </w:r>
    </w:p>
    <w:p w14:paraId="012DADF9" w14:textId="77777777" w:rsidR="007675F4" w:rsidRPr="007675F4" w:rsidRDefault="007675F4" w:rsidP="007675F4">
      <w:pPr>
        <w:rPr>
          <w:rFonts w:eastAsia="Tahoma" w:cs="Arial"/>
          <w:bCs/>
          <w:lang w:val="en-US" w:eastAsia="it-IT"/>
        </w:rPr>
      </w:pPr>
      <w:r w:rsidRPr="007675F4">
        <w:rPr>
          <w:rFonts w:eastAsia="Tahoma" w:cs="Arial"/>
          <w:bCs/>
          <w:lang w:val="en-US" w:eastAsia="it-IT"/>
        </w:rPr>
        <w:t>1.3</w:t>
      </w:r>
      <w:r w:rsidRPr="007675F4">
        <w:rPr>
          <w:rFonts w:eastAsia="Tahoma" w:cs="Arial"/>
          <w:bCs/>
          <w:lang w:val="en-US" w:eastAsia="it-IT"/>
        </w:rPr>
        <w:tab/>
        <w:t>Procedure for integral tests of fire control systems</w:t>
      </w:r>
    </w:p>
    <w:p w14:paraId="5077CE3F" w14:textId="77777777" w:rsidR="007675F4" w:rsidRPr="007675F4" w:rsidRDefault="007675F4" w:rsidP="007675F4">
      <w:pPr>
        <w:rPr>
          <w:rFonts w:eastAsia="Tahoma" w:cs="Arial"/>
          <w:bCs/>
          <w:lang w:val="en-US" w:eastAsia="it-IT"/>
        </w:rPr>
      </w:pPr>
      <w:r w:rsidRPr="007675F4">
        <w:rPr>
          <w:rFonts w:eastAsia="Tahoma" w:cs="Arial"/>
          <w:bCs/>
          <w:lang w:val="en-US" w:eastAsia="it-IT"/>
        </w:rPr>
        <w:t>2.</w:t>
      </w:r>
      <w:r w:rsidRPr="007675F4">
        <w:rPr>
          <w:rFonts w:eastAsia="Tahoma" w:cs="Arial"/>
          <w:bCs/>
          <w:lang w:val="en-US" w:eastAsia="it-IT"/>
        </w:rPr>
        <w:tab/>
        <w:t>Integral test of automatic fire control systems</w:t>
      </w:r>
    </w:p>
    <w:p w14:paraId="1F3027D9" w14:textId="77777777" w:rsidR="007675F4" w:rsidRPr="007675F4" w:rsidRDefault="007675F4" w:rsidP="007675F4">
      <w:pPr>
        <w:rPr>
          <w:rFonts w:eastAsia="Tahoma" w:cs="Arial"/>
          <w:bCs/>
          <w:lang w:val="en-US" w:eastAsia="it-IT"/>
        </w:rPr>
      </w:pPr>
      <w:r w:rsidRPr="007675F4">
        <w:rPr>
          <w:rFonts w:eastAsia="Tahoma" w:cs="Arial"/>
          <w:bCs/>
          <w:lang w:val="en-US" w:eastAsia="it-IT"/>
        </w:rPr>
        <w:t>2.1</w:t>
      </w:r>
      <w:r w:rsidRPr="007675F4">
        <w:rPr>
          <w:rFonts w:eastAsia="Tahoma" w:cs="Arial"/>
          <w:bCs/>
          <w:lang w:val="en-US" w:eastAsia="it-IT"/>
        </w:rPr>
        <w:tab/>
        <w:t>Scenario 1, Fire in the Ex-Zone Production ground floor</w:t>
      </w:r>
    </w:p>
    <w:p w14:paraId="1575706C" w14:textId="77777777" w:rsidR="007675F4" w:rsidRPr="007675F4" w:rsidRDefault="007675F4" w:rsidP="007675F4">
      <w:pPr>
        <w:rPr>
          <w:rFonts w:eastAsia="Tahoma" w:cs="Arial"/>
          <w:bCs/>
          <w:lang w:val="en-US" w:eastAsia="it-IT"/>
        </w:rPr>
      </w:pPr>
      <w:r w:rsidRPr="007675F4">
        <w:rPr>
          <w:rFonts w:eastAsia="Tahoma" w:cs="Arial"/>
          <w:bCs/>
          <w:lang w:val="en-US" w:eastAsia="it-IT"/>
        </w:rPr>
        <w:t>2.1.1</w:t>
      </w:r>
      <w:r w:rsidRPr="007675F4">
        <w:rPr>
          <w:rFonts w:eastAsia="Tahoma" w:cs="Arial"/>
          <w:bCs/>
          <w:lang w:val="en-US" w:eastAsia="it-IT"/>
        </w:rPr>
        <w:tab/>
        <w:t>Test Scenario 1</w:t>
      </w:r>
    </w:p>
    <w:p w14:paraId="5566A8BD" w14:textId="77777777" w:rsidR="007675F4" w:rsidRPr="007675F4" w:rsidRDefault="007675F4" w:rsidP="007675F4">
      <w:pPr>
        <w:rPr>
          <w:rFonts w:eastAsia="Tahoma" w:cs="Arial"/>
          <w:bCs/>
          <w:lang w:val="en-US" w:eastAsia="it-IT"/>
        </w:rPr>
      </w:pPr>
      <w:r w:rsidRPr="007675F4">
        <w:rPr>
          <w:rFonts w:eastAsia="Tahoma" w:cs="Arial"/>
          <w:bCs/>
          <w:lang w:val="en-US" w:eastAsia="it-IT"/>
        </w:rPr>
        <w:t>2.1.2</w:t>
      </w:r>
      <w:r w:rsidRPr="007675F4">
        <w:rPr>
          <w:rFonts w:eastAsia="Tahoma" w:cs="Arial"/>
          <w:bCs/>
          <w:lang w:val="en-US" w:eastAsia="it-IT"/>
        </w:rPr>
        <w:tab/>
        <w:t>Remarks / Information</w:t>
      </w:r>
    </w:p>
    <w:p w14:paraId="5E643BC4" w14:textId="77777777" w:rsidR="007675F4" w:rsidRPr="007675F4" w:rsidRDefault="007675F4" w:rsidP="007675F4">
      <w:pPr>
        <w:rPr>
          <w:rFonts w:eastAsia="Tahoma" w:cs="Arial"/>
          <w:bCs/>
          <w:lang w:val="en-US" w:eastAsia="it-IT"/>
        </w:rPr>
      </w:pPr>
      <w:r w:rsidRPr="007675F4">
        <w:rPr>
          <w:rFonts w:eastAsia="Tahoma" w:cs="Arial"/>
          <w:bCs/>
          <w:lang w:val="en-US" w:eastAsia="it-IT"/>
        </w:rPr>
        <w:t>2.2</w:t>
      </w:r>
      <w:r w:rsidRPr="007675F4">
        <w:rPr>
          <w:rFonts w:eastAsia="Tahoma" w:cs="Arial"/>
          <w:bCs/>
          <w:lang w:val="en-US" w:eastAsia="it-IT"/>
        </w:rPr>
        <w:tab/>
        <w:t>Scenario 2 ff</w:t>
      </w:r>
    </w:p>
    <w:p w14:paraId="4655B7A1" w14:textId="77777777" w:rsidR="007675F4" w:rsidRPr="007675F4" w:rsidRDefault="007675F4" w:rsidP="007675F4">
      <w:pPr>
        <w:rPr>
          <w:rFonts w:eastAsia="Tahoma" w:cs="Arial"/>
          <w:bCs/>
          <w:lang w:val="en-US" w:eastAsia="it-IT"/>
        </w:rPr>
      </w:pPr>
      <w:r w:rsidRPr="007675F4">
        <w:rPr>
          <w:rFonts w:eastAsia="Tahoma" w:cs="Arial"/>
          <w:bCs/>
          <w:lang w:val="en-US" w:eastAsia="it-IT"/>
        </w:rPr>
        <w:t>3.</w:t>
      </w:r>
      <w:r w:rsidRPr="007675F4">
        <w:rPr>
          <w:rFonts w:eastAsia="Tahoma" w:cs="Arial"/>
          <w:bCs/>
          <w:lang w:val="en-US" w:eastAsia="it-IT"/>
        </w:rPr>
        <w:tab/>
        <w:t>List of deficiencies, action planning</w:t>
      </w:r>
    </w:p>
    <w:p w14:paraId="617264C4" w14:textId="77777777" w:rsidR="007675F4" w:rsidRPr="007675F4" w:rsidRDefault="007675F4" w:rsidP="007675F4">
      <w:pPr>
        <w:rPr>
          <w:rFonts w:eastAsia="Tahoma" w:cs="Arial"/>
          <w:bCs/>
          <w:lang w:val="en-US" w:eastAsia="it-IT"/>
        </w:rPr>
      </w:pPr>
      <w:r w:rsidRPr="007675F4">
        <w:rPr>
          <w:rFonts w:eastAsia="Tahoma" w:cs="Arial"/>
          <w:bCs/>
          <w:lang w:val="en-US" w:eastAsia="it-IT"/>
        </w:rPr>
        <w:t>3.1</w:t>
      </w:r>
      <w:r w:rsidRPr="007675F4">
        <w:rPr>
          <w:rFonts w:eastAsia="Tahoma" w:cs="Arial"/>
          <w:bCs/>
          <w:lang w:val="en-US" w:eastAsia="it-IT"/>
        </w:rPr>
        <w:tab/>
        <w:t>Deficiencies</w:t>
      </w:r>
    </w:p>
    <w:p w14:paraId="6D85DE9F" w14:textId="7C90A5C4" w:rsidR="0030485B" w:rsidRDefault="007675F4" w:rsidP="007675F4">
      <w:pPr>
        <w:rPr>
          <w:rFonts w:eastAsia="Tahoma" w:cs="Arial"/>
          <w:bCs/>
          <w:lang w:val="en-US" w:eastAsia="it-IT"/>
        </w:rPr>
      </w:pPr>
      <w:r w:rsidRPr="007675F4">
        <w:rPr>
          <w:rFonts w:eastAsia="Tahoma" w:cs="Arial"/>
          <w:bCs/>
          <w:lang w:val="en-US" w:eastAsia="it-IT"/>
        </w:rPr>
        <w:t>3.2</w:t>
      </w:r>
      <w:r w:rsidRPr="007675F4">
        <w:rPr>
          <w:rFonts w:eastAsia="Tahoma" w:cs="Arial"/>
          <w:bCs/>
          <w:lang w:val="en-US" w:eastAsia="it-IT"/>
        </w:rPr>
        <w:tab/>
        <w:t>Improvements</w:t>
      </w:r>
    </w:p>
    <w:p w14:paraId="5B4EFACB" w14:textId="77777777" w:rsidR="0030485B" w:rsidRDefault="0030485B" w:rsidP="00CC4BCC">
      <w:pPr>
        <w:rPr>
          <w:rFonts w:eastAsia="Tahoma" w:cs="Arial"/>
          <w:bCs/>
          <w:lang w:val="en-US" w:eastAsia="it-IT"/>
        </w:rPr>
      </w:pPr>
    </w:p>
    <w:p w14:paraId="6F6F2BDD" w14:textId="77777777" w:rsidR="0030485B" w:rsidRDefault="0030485B" w:rsidP="00CC4BCC">
      <w:pPr>
        <w:rPr>
          <w:rFonts w:eastAsia="Tahoma" w:cs="Arial"/>
          <w:bCs/>
          <w:lang w:val="en-US" w:eastAsia="it-IT"/>
        </w:rPr>
      </w:pPr>
    </w:p>
    <w:p w14:paraId="6FF0DE15" w14:textId="1073FB83" w:rsidR="00CE1114" w:rsidRDefault="00CE1114">
      <w:pPr>
        <w:rPr>
          <w:rFonts w:eastAsia="Tahoma" w:cs="Arial"/>
          <w:bCs/>
          <w:lang w:val="en-US" w:eastAsia="it-IT"/>
        </w:rPr>
      </w:pPr>
      <w:r>
        <w:rPr>
          <w:rFonts w:eastAsia="Tahoma" w:cs="Arial"/>
          <w:bCs/>
          <w:lang w:val="en-US" w:eastAsia="it-IT"/>
        </w:rPr>
        <w:br w:type="page"/>
      </w:r>
    </w:p>
    <w:p w14:paraId="79C5F3E6" w14:textId="67D3B623" w:rsidR="004152C9" w:rsidRPr="004152C9" w:rsidRDefault="004152C9" w:rsidP="004152C9">
      <w:pPr>
        <w:pStyle w:val="Listenabsatz"/>
        <w:numPr>
          <w:ilvl w:val="0"/>
          <w:numId w:val="21"/>
        </w:numPr>
        <w:ind w:left="284" w:hanging="284"/>
        <w:rPr>
          <w:rFonts w:eastAsia="Tahoma" w:cs="Arial"/>
          <w:bCs/>
          <w:lang w:val="en-US" w:eastAsia="it-IT"/>
        </w:rPr>
      </w:pPr>
      <w:r>
        <w:rPr>
          <w:rFonts w:eastAsia="Tahoma" w:cs="Arial"/>
          <w:bCs/>
          <w:lang w:val="en-US" w:eastAsia="it-IT"/>
        </w:rPr>
        <w:lastRenderedPageBreak/>
        <w:t xml:space="preserve"> </w:t>
      </w:r>
      <w:r w:rsidRPr="004152C9">
        <w:rPr>
          <w:rFonts w:eastAsia="Tahoma" w:cs="Arial"/>
          <w:bCs/>
          <w:lang w:val="en-US" w:eastAsia="it-IT"/>
        </w:rPr>
        <w:t>Basic Principals</w:t>
      </w:r>
    </w:p>
    <w:p w14:paraId="3A2AB937" w14:textId="6164CC33" w:rsidR="004152C9" w:rsidRPr="004152C9" w:rsidRDefault="004152C9" w:rsidP="004152C9">
      <w:pPr>
        <w:rPr>
          <w:rFonts w:eastAsia="Tahoma" w:cs="Arial"/>
          <w:bCs/>
          <w:lang w:val="en-US" w:eastAsia="it-IT"/>
        </w:rPr>
      </w:pPr>
      <w:r w:rsidRPr="004152C9">
        <w:rPr>
          <w:rFonts w:eastAsia="Tahoma" w:cs="Arial"/>
          <w:bCs/>
          <w:lang w:val="en-US" w:eastAsia="it-IT"/>
        </w:rPr>
        <w:t xml:space="preserve">As part of building renovations, the fire and gas detection systems were </w:t>
      </w:r>
      <w:r w:rsidR="005142ED" w:rsidRPr="004152C9">
        <w:rPr>
          <w:rFonts w:eastAsia="Tahoma" w:cs="Arial"/>
          <w:bCs/>
          <w:lang w:val="en-US" w:eastAsia="it-IT"/>
        </w:rPr>
        <w:t>modernized,</w:t>
      </w:r>
      <w:r w:rsidRPr="004152C9">
        <w:rPr>
          <w:rFonts w:eastAsia="Tahoma" w:cs="Arial"/>
          <w:bCs/>
          <w:lang w:val="en-US" w:eastAsia="it-IT"/>
        </w:rPr>
        <w:t xml:space="preserve"> and a personal alarm system was installed. The fire protection systems and all relevant actuating safety equipment and systems are to be checked for functionality and safe operation. An integral test with five scenarios is to be carried out to this end.</w:t>
      </w:r>
    </w:p>
    <w:p w14:paraId="141033CC" w14:textId="77777777" w:rsidR="004152C9" w:rsidRPr="004152C9" w:rsidRDefault="004152C9" w:rsidP="004152C9">
      <w:pPr>
        <w:rPr>
          <w:rFonts w:eastAsia="Tahoma" w:cs="Arial"/>
          <w:bCs/>
          <w:lang w:val="en-US" w:eastAsia="it-IT"/>
        </w:rPr>
      </w:pPr>
    </w:p>
    <w:p w14:paraId="4C9FD128" w14:textId="3FFF4158" w:rsidR="004152C9" w:rsidRPr="004152C9" w:rsidRDefault="004152C9" w:rsidP="004152C9">
      <w:pPr>
        <w:rPr>
          <w:rFonts w:eastAsia="Tahoma" w:cs="Arial"/>
          <w:bCs/>
          <w:lang w:val="en-US" w:eastAsia="it-IT"/>
        </w:rPr>
      </w:pPr>
      <w:r w:rsidRPr="004152C9">
        <w:rPr>
          <w:rFonts w:eastAsia="Tahoma" w:cs="Arial"/>
          <w:bCs/>
          <w:lang w:val="en-US" w:eastAsia="it-IT"/>
        </w:rPr>
        <w:t>1.1</w:t>
      </w:r>
      <w:r>
        <w:rPr>
          <w:rFonts w:eastAsia="Tahoma" w:cs="Arial"/>
          <w:bCs/>
          <w:lang w:val="en-US" w:eastAsia="it-IT"/>
        </w:rPr>
        <w:t xml:space="preserve"> </w:t>
      </w:r>
      <w:r w:rsidRPr="004152C9">
        <w:rPr>
          <w:rFonts w:eastAsia="Tahoma" w:cs="Arial"/>
          <w:bCs/>
          <w:lang w:val="en-US" w:eastAsia="it-IT"/>
        </w:rPr>
        <w:t>Participants</w:t>
      </w:r>
    </w:p>
    <w:p w14:paraId="2A27C047" w14:textId="77777777" w:rsidR="004152C9" w:rsidRDefault="004152C9" w:rsidP="004152C9">
      <w:pPr>
        <w:rPr>
          <w:rFonts w:eastAsia="Tahoma" w:cs="Arial"/>
          <w:bCs/>
          <w:lang w:val="en-US" w:eastAsia="it-IT"/>
        </w:rPr>
      </w:pPr>
    </w:p>
    <w:tbl>
      <w:tblPr>
        <w:tblStyle w:val="TableNormal"/>
        <w:tblW w:w="0" w:type="auto"/>
        <w:tblLayout w:type="fixed"/>
        <w:tblLook w:val="01E0" w:firstRow="1" w:lastRow="1" w:firstColumn="1" w:lastColumn="1" w:noHBand="0" w:noVBand="0"/>
      </w:tblPr>
      <w:tblGrid>
        <w:gridCol w:w="2166"/>
        <w:gridCol w:w="2844"/>
        <w:gridCol w:w="2294"/>
        <w:gridCol w:w="2194"/>
      </w:tblGrid>
      <w:tr w:rsidR="006D2C9C" w:rsidRPr="009705E6" w14:paraId="3EE6221E" w14:textId="77777777" w:rsidTr="00F379FB">
        <w:trPr>
          <w:trHeight w:hRule="exact" w:val="252"/>
        </w:trPr>
        <w:tc>
          <w:tcPr>
            <w:tcW w:w="2166" w:type="dxa"/>
            <w:tcBorders>
              <w:top w:val="single" w:sz="4" w:space="0" w:color="auto"/>
              <w:left w:val="single" w:sz="4" w:space="0" w:color="auto"/>
              <w:bottom w:val="single" w:sz="5" w:space="0" w:color="000000"/>
              <w:right w:val="single" w:sz="5" w:space="0" w:color="000000"/>
            </w:tcBorders>
            <w:shd w:val="clear" w:color="auto" w:fill="CCCCCC"/>
          </w:tcPr>
          <w:p w14:paraId="52FF1D68" w14:textId="77777777" w:rsidR="006D2C9C" w:rsidRPr="009705E6" w:rsidRDefault="006D2C9C" w:rsidP="00A1327E">
            <w:pPr>
              <w:pStyle w:val="TableParagraph"/>
              <w:spacing w:line="240" w:lineRule="exact"/>
              <w:ind w:left="122"/>
              <w:rPr>
                <w:rFonts w:ascii="Tahoma" w:eastAsia="Tahoma" w:hAnsi="Tahoma" w:cs="Tahoma"/>
              </w:rPr>
            </w:pPr>
            <w:r w:rsidRPr="009705E6">
              <w:rPr>
                <w:rFonts w:ascii="Tahoma" w:hAnsi="Tahoma" w:cs="Tahoma"/>
                <w:b/>
                <w:spacing w:val="-1"/>
              </w:rPr>
              <w:t>Company</w:t>
            </w:r>
          </w:p>
        </w:tc>
        <w:tc>
          <w:tcPr>
            <w:tcW w:w="2844" w:type="dxa"/>
            <w:tcBorders>
              <w:top w:val="single" w:sz="4" w:space="0" w:color="auto"/>
              <w:left w:val="single" w:sz="5" w:space="0" w:color="000000"/>
              <w:bottom w:val="single" w:sz="5" w:space="0" w:color="000000"/>
              <w:right w:val="single" w:sz="5" w:space="0" w:color="000000"/>
            </w:tcBorders>
            <w:shd w:val="clear" w:color="auto" w:fill="CCCCCC"/>
          </w:tcPr>
          <w:p w14:paraId="2017EE0F"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b/>
                <w:spacing w:val="-1"/>
              </w:rPr>
              <w:t>Function</w:t>
            </w:r>
          </w:p>
        </w:tc>
        <w:tc>
          <w:tcPr>
            <w:tcW w:w="2294" w:type="dxa"/>
            <w:tcBorders>
              <w:top w:val="single" w:sz="4" w:space="0" w:color="auto"/>
              <w:left w:val="single" w:sz="5" w:space="0" w:color="000000"/>
              <w:bottom w:val="single" w:sz="5" w:space="0" w:color="000000"/>
              <w:right w:val="single" w:sz="5" w:space="0" w:color="000000"/>
            </w:tcBorders>
            <w:shd w:val="clear" w:color="auto" w:fill="CCCCCC"/>
          </w:tcPr>
          <w:p w14:paraId="51146FAB"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b/>
                <w:spacing w:val="-1"/>
              </w:rPr>
              <w:t>Name</w:t>
            </w:r>
          </w:p>
        </w:tc>
        <w:tc>
          <w:tcPr>
            <w:tcW w:w="2194" w:type="dxa"/>
            <w:tcBorders>
              <w:top w:val="single" w:sz="4" w:space="0" w:color="auto"/>
              <w:left w:val="single" w:sz="5" w:space="0" w:color="000000"/>
              <w:bottom w:val="single" w:sz="5" w:space="0" w:color="000000"/>
              <w:right w:val="single" w:sz="4" w:space="0" w:color="auto"/>
            </w:tcBorders>
            <w:shd w:val="clear" w:color="auto" w:fill="CCCCCC"/>
          </w:tcPr>
          <w:p w14:paraId="180CD222"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b/>
                <w:spacing w:val="-1"/>
              </w:rPr>
              <w:t>present</w:t>
            </w:r>
          </w:p>
        </w:tc>
      </w:tr>
      <w:tr w:rsidR="006D2C9C" w:rsidRPr="009705E6" w14:paraId="1C00B6EE" w14:textId="77777777" w:rsidTr="00F379FB">
        <w:trPr>
          <w:trHeight w:hRule="exact" w:val="254"/>
        </w:trPr>
        <w:tc>
          <w:tcPr>
            <w:tcW w:w="2166" w:type="dxa"/>
            <w:tcBorders>
              <w:top w:val="single" w:sz="5" w:space="0" w:color="000000"/>
              <w:left w:val="single" w:sz="4" w:space="0" w:color="auto"/>
              <w:bottom w:val="single" w:sz="5" w:space="0" w:color="000000"/>
              <w:right w:val="single" w:sz="5" w:space="0" w:color="000000"/>
            </w:tcBorders>
          </w:tcPr>
          <w:p w14:paraId="1DB7A27B" w14:textId="77777777" w:rsidR="006D2C9C" w:rsidRPr="009705E6" w:rsidRDefault="006D2C9C" w:rsidP="00A1327E">
            <w:pPr>
              <w:pStyle w:val="TableParagraph"/>
              <w:spacing w:line="240" w:lineRule="exact"/>
              <w:ind w:left="122"/>
              <w:rPr>
                <w:rFonts w:ascii="Tahoma" w:eastAsia="Tahoma" w:hAnsi="Tahoma" w:cs="Tahoma"/>
              </w:rPr>
            </w:pPr>
            <w:r w:rsidRPr="009705E6">
              <w:rPr>
                <w:rFonts w:ascii="Tahoma" w:hAnsi="Tahoma" w:cs="Tahoma"/>
                <w:spacing w:val="-1"/>
              </w:rPr>
              <w:t xml:space="preserve">Company </w:t>
            </w:r>
            <w:r w:rsidRPr="009705E6">
              <w:rPr>
                <w:rFonts w:ascii="Tahoma" w:hAnsi="Tahoma" w:cs="Tahoma"/>
              </w:rPr>
              <w:t>X</w:t>
            </w:r>
          </w:p>
        </w:tc>
        <w:tc>
          <w:tcPr>
            <w:tcW w:w="2844" w:type="dxa"/>
            <w:tcBorders>
              <w:top w:val="single" w:sz="5" w:space="0" w:color="000000"/>
              <w:left w:val="single" w:sz="5" w:space="0" w:color="000000"/>
              <w:bottom w:val="single" w:sz="5" w:space="0" w:color="000000"/>
              <w:right w:val="single" w:sz="5" w:space="0" w:color="000000"/>
            </w:tcBorders>
          </w:tcPr>
          <w:p w14:paraId="28E10A66"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spacing w:val="-1"/>
              </w:rPr>
              <w:t>Owner</w:t>
            </w:r>
          </w:p>
        </w:tc>
        <w:tc>
          <w:tcPr>
            <w:tcW w:w="2294" w:type="dxa"/>
            <w:tcBorders>
              <w:top w:val="single" w:sz="5" w:space="0" w:color="000000"/>
              <w:left w:val="single" w:sz="5" w:space="0" w:color="000000"/>
              <w:bottom w:val="single" w:sz="5" w:space="0" w:color="000000"/>
              <w:right w:val="single" w:sz="5" w:space="0" w:color="000000"/>
            </w:tcBorders>
          </w:tcPr>
          <w:p w14:paraId="5C58A9FE"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spacing w:val="-1"/>
              </w:rPr>
              <w:t xml:space="preserve">Mister </w:t>
            </w:r>
            <w:r w:rsidRPr="009705E6">
              <w:rPr>
                <w:rFonts w:ascii="Tahoma" w:hAnsi="Tahoma" w:cs="Tahoma"/>
              </w:rPr>
              <w:t>A</w:t>
            </w:r>
          </w:p>
        </w:tc>
        <w:tc>
          <w:tcPr>
            <w:tcW w:w="2194" w:type="dxa"/>
            <w:tcBorders>
              <w:top w:val="single" w:sz="5" w:space="0" w:color="000000"/>
              <w:left w:val="single" w:sz="5" w:space="0" w:color="000000"/>
              <w:bottom w:val="single" w:sz="5" w:space="0" w:color="000000"/>
              <w:right w:val="single" w:sz="4" w:space="0" w:color="auto"/>
            </w:tcBorders>
          </w:tcPr>
          <w:p w14:paraId="507E654A" w14:textId="77777777" w:rsidR="006D2C9C" w:rsidRPr="009705E6" w:rsidRDefault="006D2C9C" w:rsidP="00A1327E">
            <w:pPr>
              <w:pStyle w:val="TableParagraph"/>
              <w:spacing w:line="242" w:lineRule="exact"/>
              <w:ind w:left="102"/>
              <w:rPr>
                <w:rFonts w:ascii="Tahoma" w:eastAsia="Brush Script MT" w:hAnsi="Tahoma" w:cs="Tahoma"/>
              </w:rPr>
            </w:pPr>
            <w:r w:rsidRPr="009705E6">
              <w:rPr>
                <w:rFonts w:ascii="Tahoma" w:hAnsi="Tahoma" w:cs="Tahoma"/>
              </w:rPr>
              <w:t>yes</w:t>
            </w:r>
          </w:p>
        </w:tc>
      </w:tr>
      <w:tr w:rsidR="006D2C9C" w:rsidRPr="009705E6" w14:paraId="2E825FBE" w14:textId="77777777" w:rsidTr="00F379FB">
        <w:trPr>
          <w:trHeight w:hRule="exact" w:val="256"/>
        </w:trPr>
        <w:tc>
          <w:tcPr>
            <w:tcW w:w="2166" w:type="dxa"/>
            <w:tcBorders>
              <w:top w:val="single" w:sz="5" w:space="0" w:color="000000"/>
              <w:left w:val="single" w:sz="4" w:space="0" w:color="auto"/>
              <w:bottom w:val="single" w:sz="5" w:space="0" w:color="000000"/>
              <w:right w:val="single" w:sz="5" w:space="0" w:color="000000"/>
            </w:tcBorders>
          </w:tcPr>
          <w:p w14:paraId="62768347" w14:textId="77777777" w:rsidR="006D2C9C" w:rsidRPr="009705E6" w:rsidRDefault="006D2C9C" w:rsidP="00A1327E">
            <w:pPr>
              <w:pStyle w:val="TableParagraph"/>
              <w:spacing w:line="241" w:lineRule="exact"/>
              <w:ind w:left="122"/>
              <w:rPr>
                <w:rFonts w:ascii="Tahoma" w:eastAsia="Tahoma" w:hAnsi="Tahoma" w:cs="Tahoma"/>
              </w:rPr>
            </w:pPr>
            <w:r w:rsidRPr="009705E6">
              <w:rPr>
                <w:rFonts w:ascii="Tahoma" w:hAnsi="Tahoma" w:cs="Tahoma"/>
                <w:spacing w:val="-1"/>
              </w:rPr>
              <w:t xml:space="preserve">Company </w:t>
            </w:r>
            <w:r w:rsidRPr="009705E6">
              <w:rPr>
                <w:rFonts w:ascii="Tahoma" w:hAnsi="Tahoma" w:cs="Tahoma"/>
              </w:rPr>
              <w:t>X</w:t>
            </w:r>
          </w:p>
        </w:tc>
        <w:tc>
          <w:tcPr>
            <w:tcW w:w="2844" w:type="dxa"/>
            <w:tcBorders>
              <w:top w:val="single" w:sz="5" w:space="0" w:color="000000"/>
              <w:left w:val="single" w:sz="5" w:space="0" w:color="000000"/>
              <w:bottom w:val="single" w:sz="5" w:space="0" w:color="000000"/>
              <w:right w:val="single" w:sz="5" w:space="0" w:color="000000"/>
            </w:tcBorders>
          </w:tcPr>
          <w:p w14:paraId="77972B2F" w14:textId="77777777" w:rsidR="006D2C9C" w:rsidRPr="009705E6" w:rsidRDefault="006D2C9C" w:rsidP="00A1327E">
            <w:pPr>
              <w:pStyle w:val="TableParagraph"/>
              <w:spacing w:line="241" w:lineRule="exact"/>
              <w:ind w:left="102"/>
              <w:rPr>
                <w:rFonts w:ascii="Tahoma" w:eastAsia="Tahoma" w:hAnsi="Tahoma" w:cs="Tahoma"/>
              </w:rPr>
            </w:pPr>
            <w:r w:rsidRPr="009705E6">
              <w:rPr>
                <w:rFonts w:ascii="Tahoma" w:hAnsi="Tahoma" w:cs="Tahoma"/>
                <w:spacing w:val="-1"/>
              </w:rPr>
              <w:t>Chief technical service</w:t>
            </w:r>
          </w:p>
        </w:tc>
        <w:tc>
          <w:tcPr>
            <w:tcW w:w="2294" w:type="dxa"/>
            <w:tcBorders>
              <w:top w:val="single" w:sz="5" w:space="0" w:color="000000"/>
              <w:left w:val="single" w:sz="5" w:space="0" w:color="000000"/>
              <w:bottom w:val="single" w:sz="5" w:space="0" w:color="000000"/>
              <w:right w:val="single" w:sz="5" w:space="0" w:color="000000"/>
            </w:tcBorders>
          </w:tcPr>
          <w:p w14:paraId="7D609598" w14:textId="77777777" w:rsidR="006D2C9C" w:rsidRPr="009705E6" w:rsidRDefault="006D2C9C" w:rsidP="00A1327E">
            <w:pPr>
              <w:pStyle w:val="TableParagraph"/>
              <w:spacing w:line="241" w:lineRule="exact"/>
              <w:ind w:left="102"/>
              <w:rPr>
                <w:rFonts w:ascii="Tahoma" w:eastAsia="Tahoma" w:hAnsi="Tahoma" w:cs="Tahoma"/>
              </w:rPr>
            </w:pPr>
            <w:r w:rsidRPr="009705E6">
              <w:rPr>
                <w:rFonts w:ascii="Tahoma" w:hAnsi="Tahoma" w:cs="Tahoma"/>
                <w:spacing w:val="-1"/>
              </w:rPr>
              <w:t xml:space="preserve">Mister </w:t>
            </w:r>
            <w:r w:rsidRPr="009705E6">
              <w:rPr>
                <w:rFonts w:ascii="Tahoma" w:hAnsi="Tahoma" w:cs="Tahoma"/>
              </w:rPr>
              <w:t>B</w:t>
            </w:r>
          </w:p>
        </w:tc>
        <w:tc>
          <w:tcPr>
            <w:tcW w:w="2194" w:type="dxa"/>
            <w:tcBorders>
              <w:top w:val="single" w:sz="5" w:space="0" w:color="000000"/>
              <w:left w:val="single" w:sz="5" w:space="0" w:color="000000"/>
              <w:bottom w:val="single" w:sz="5" w:space="0" w:color="323232"/>
              <w:right w:val="single" w:sz="4" w:space="0" w:color="auto"/>
            </w:tcBorders>
          </w:tcPr>
          <w:p w14:paraId="7D57DB3B" w14:textId="77777777" w:rsidR="006D2C9C" w:rsidRPr="009705E6" w:rsidRDefault="006D2C9C" w:rsidP="00A1327E">
            <w:pPr>
              <w:pStyle w:val="TableParagraph"/>
              <w:spacing w:line="244" w:lineRule="exact"/>
              <w:ind w:left="102"/>
              <w:rPr>
                <w:rFonts w:ascii="Tahoma" w:eastAsia="Brush Script MT" w:hAnsi="Tahoma" w:cs="Tahoma"/>
              </w:rPr>
            </w:pPr>
            <w:r w:rsidRPr="009705E6">
              <w:rPr>
                <w:rFonts w:ascii="Tahoma" w:hAnsi="Tahoma" w:cs="Tahoma"/>
              </w:rPr>
              <w:t>yes</w:t>
            </w:r>
          </w:p>
        </w:tc>
      </w:tr>
      <w:tr w:rsidR="006D2C9C" w:rsidRPr="009705E6" w14:paraId="571F79E2" w14:textId="77777777" w:rsidTr="00F379FB">
        <w:trPr>
          <w:trHeight w:hRule="exact" w:val="256"/>
        </w:trPr>
        <w:tc>
          <w:tcPr>
            <w:tcW w:w="2166" w:type="dxa"/>
            <w:tcBorders>
              <w:top w:val="single" w:sz="5" w:space="0" w:color="000000"/>
              <w:left w:val="single" w:sz="4" w:space="0" w:color="auto"/>
              <w:bottom w:val="single" w:sz="5" w:space="0" w:color="323232"/>
              <w:right w:val="single" w:sz="5" w:space="0" w:color="323232"/>
            </w:tcBorders>
          </w:tcPr>
          <w:p w14:paraId="5A9FD8DC" w14:textId="77777777" w:rsidR="006D2C9C" w:rsidRPr="009705E6" w:rsidRDefault="006D2C9C" w:rsidP="00A1327E">
            <w:pPr>
              <w:pStyle w:val="TableParagraph"/>
              <w:spacing w:line="241" w:lineRule="exact"/>
              <w:ind w:left="122"/>
              <w:rPr>
                <w:rFonts w:ascii="Tahoma" w:eastAsia="Tahoma" w:hAnsi="Tahoma" w:cs="Tahoma"/>
              </w:rPr>
            </w:pPr>
            <w:r w:rsidRPr="009705E6">
              <w:rPr>
                <w:rFonts w:ascii="Tahoma" w:hAnsi="Tahoma" w:cs="Tahoma"/>
                <w:spacing w:val="-1"/>
              </w:rPr>
              <w:t>Construction</w:t>
            </w:r>
            <w:r w:rsidRPr="009705E6">
              <w:rPr>
                <w:rFonts w:ascii="Tahoma" w:hAnsi="Tahoma" w:cs="Tahoma"/>
                <w:spacing w:val="-2"/>
              </w:rPr>
              <w:t xml:space="preserve"> </w:t>
            </w:r>
            <w:r w:rsidRPr="009705E6">
              <w:rPr>
                <w:rFonts w:ascii="Tahoma" w:hAnsi="Tahoma" w:cs="Tahoma"/>
                <w:spacing w:val="-1"/>
              </w:rPr>
              <w:t>Inc.</w:t>
            </w:r>
          </w:p>
        </w:tc>
        <w:tc>
          <w:tcPr>
            <w:tcW w:w="2844" w:type="dxa"/>
            <w:tcBorders>
              <w:top w:val="single" w:sz="5" w:space="0" w:color="000000"/>
              <w:left w:val="single" w:sz="5" w:space="0" w:color="323232"/>
              <w:bottom w:val="single" w:sz="5" w:space="0" w:color="323232"/>
              <w:right w:val="single" w:sz="5" w:space="0" w:color="323232"/>
            </w:tcBorders>
          </w:tcPr>
          <w:p w14:paraId="414F4BC9" w14:textId="77777777" w:rsidR="006D2C9C" w:rsidRPr="009705E6" w:rsidRDefault="006D2C9C" w:rsidP="00A1327E">
            <w:pPr>
              <w:pStyle w:val="TableParagraph"/>
              <w:spacing w:line="241" w:lineRule="exact"/>
              <w:ind w:left="101"/>
              <w:rPr>
                <w:rFonts w:ascii="Tahoma" w:eastAsia="Tahoma" w:hAnsi="Tahoma" w:cs="Tahoma"/>
              </w:rPr>
            </w:pPr>
            <w:r w:rsidRPr="009705E6">
              <w:rPr>
                <w:rFonts w:ascii="Tahoma" w:hAnsi="Tahoma" w:cs="Tahoma"/>
                <w:spacing w:val="-1"/>
              </w:rPr>
              <w:t>Construction</w:t>
            </w:r>
            <w:r w:rsidRPr="009705E6">
              <w:rPr>
                <w:rFonts w:ascii="Tahoma" w:hAnsi="Tahoma" w:cs="Tahoma"/>
                <w:spacing w:val="-2"/>
              </w:rPr>
              <w:t xml:space="preserve"> </w:t>
            </w:r>
            <w:r w:rsidRPr="009705E6">
              <w:rPr>
                <w:rFonts w:ascii="Tahoma" w:hAnsi="Tahoma" w:cs="Tahoma"/>
                <w:spacing w:val="-1"/>
              </w:rPr>
              <w:t>management</w:t>
            </w:r>
          </w:p>
        </w:tc>
        <w:tc>
          <w:tcPr>
            <w:tcW w:w="2294" w:type="dxa"/>
            <w:tcBorders>
              <w:top w:val="single" w:sz="5" w:space="0" w:color="000000"/>
              <w:left w:val="single" w:sz="5" w:space="0" w:color="323232"/>
              <w:bottom w:val="single" w:sz="5" w:space="0" w:color="323232"/>
              <w:right w:val="single" w:sz="5" w:space="0" w:color="323232"/>
            </w:tcBorders>
          </w:tcPr>
          <w:p w14:paraId="1A1B2C06" w14:textId="77777777" w:rsidR="006D2C9C" w:rsidRPr="009705E6" w:rsidRDefault="006D2C9C" w:rsidP="00A1327E">
            <w:pPr>
              <w:pStyle w:val="TableParagraph"/>
              <w:spacing w:line="241" w:lineRule="exact"/>
              <w:ind w:left="101"/>
              <w:rPr>
                <w:rFonts w:ascii="Tahoma" w:eastAsia="Tahoma" w:hAnsi="Tahoma" w:cs="Tahoma"/>
              </w:rPr>
            </w:pPr>
            <w:r w:rsidRPr="009705E6">
              <w:rPr>
                <w:rFonts w:ascii="Tahoma" w:hAnsi="Tahoma" w:cs="Tahoma"/>
                <w:spacing w:val="-1"/>
              </w:rPr>
              <w:t xml:space="preserve">Mister </w:t>
            </w:r>
            <w:r w:rsidRPr="009705E6">
              <w:rPr>
                <w:rFonts w:ascii="Tahoma" w:hAnsi="Tahoma" w:cs="Tahoma"/>
              </w:rPr>
              <w:t>C</w:t>
            </w:r>
          </w:p>
        </w:tc>
        <w:tc>
          <w:tcPr>
            <w:tcW w:w="2194" w:type="dxa"/>
            <w:tcBorders>
              <w:top w:val="single" w:sz="5" w:space="0" w:color="323232"/>
              <w:left w:val="single" w:sz="5" w:space="0" w:color="323232"/>
              <w:bottom w:val="single" w:sz="5" w:space="0" w:color="323232"/>
              <w:right w:val="single" w:sz="4" w:space="0" w:color="auto"/>
            </w:tcBorders>
          </w:tcPr>
          <w:p w14:paraId="1F749908" w14:textId="77777777" w:rsidR="006D2C9C" w:rsidRPr="009705E6" w:rsidRDefault="006D2C9C" w:rsidP="00A1327E">
            <w:pPr>
              <w:pStyle w:val="TableParagraph"/>
              <w:spacing w:line="244" w:lineRule="exact"/>
              <w:ind w:left="102"/>
              <w:rPr>
                <w:rFonts w:ascii="Tahoma" w:eastAsia="Brush Script MT" w:hAnsi="Tahoma" w:cs="Tahoma"/>
              </w:rPr>
            </w:pPr>
            <w:r w:rsidRPr="009705E6">
              <w:rPr>
                <w:rFonts w:ascii="Tahoma" w:hAnsi="Tahoma" w:cs="Tahoma"/>
              </w:rPr>
              <w:t>yes</w:t>
            </w:r>
          </w:p>
        </w:tc>
      </w:tr>
      <w:tr w:rsidR="006D2C9C" w:rsidRPr="009705E6" w14:paraId="2902567F" w14:textId="77777777" w:rsidTr="00F379FB">
        <w:trPr>
          <w:trHeight w:hRule="exact" w:val="240"/>
        </w:trPr>
        <w:tc>
          <w:tcPr>
            <w:tcW w:w="2166" w:type="dxa"/>
            <w:tcBorders>
              <w:top w:val="single" w:sz="5" w:space="0" w:color="323232"/>
              <w:left w:val="single" w:sz="4" w:space="0" w:color="auto"/>
              <w:bottom w:val="single" w:sz="4" w:space="0" w:color="auto"/>
              <w:right w:val="single" w:sz="5" w:space="0" w:color="C0C0C0"/>
            </w:tcBorders>
          </w:tcPr>
          <w:p w14:paraId="6D93B2DC" w14:textId="77777777" w:rsidR="006D2C9C" w:rsidRPr="009705E6" w:rsidRDefault="006D2C9C" w:rsidP="00A1327E">
            <w:pPr>
              <w:pStyle w:val="TableParagraph"/>
              <w:spacing w:line="240" w:lineRule="exact"/>
              <w:ind w:left="122"/>
              <w:rPr>
                <w:rFonts w:ascii="Tahoma" w:eastAsia="Tahoma" w:hAnsi="Tahoma" w:cs="Tahoma"/>
              </w:rPr>
            </w:pPr>
            <w:r w:rsidRPr="009705E6">
              <w:rPr>
                <w:rFonts w:ascii="Tahoma" w:hAnsi="Tahoma" w:cs="Tahoma"/>
                <w:spacing w:val="-1"/>
              </w:rPr>
              <w:t>...</w:t>
            </w:r>
          </w:p>
        </w:tc>
        <w:tc>
          <w:tcPr>
            <w:tcW w:w="2844" w:type="dxa"/>
            <w:tcBorders>
              <w:top w:val="single" w:sz="5" w:space="0" w:color="323232"/>
              <w:left w:val="single" w:sz="5" w:space="0" w:color="C0C0C0"/>
              <w:bottom w:val="single" w:sz="4" w:space="0" w:color="auto"/>
              <w:right w:val="single" w:sz="5" w:space="0" w:color="C0C0C0"/>
            </w:tcBorders>
          </w:tcPr>
          <w:p w14:paraId="56418101"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spacing w:val="-1"/>
              </w:rPr>
              <w:t>...</w:t>
            </w:r>
          </w:p>
        </w:tc>
        <w:tc>
          <w:tcPr>
            <w:tcW w:w="2294" w:type="dxa"/>
            <w:tcBorders>
              <w:top w:val="single" w:sz="5" w:space="0" w:color="323232"/>
              <w:left w:val="single" w:sz="5" w:space="0" w:color="C0C0C0"/>
              <w:bottom w:val="single" w:sz="4" w:space="0" w:color="auto"/>
              <w:right w:val="single" w:sz="5" w:space="0" w:color="C0C0C0"/>
            </w:tcBorders>
          </w:tcPr>
          <w:p w14:paraId="29FEF089"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spacing w:val="-1"/>
              </w:rPr>
              <w:t>...</w:t>
            </w:r>
          </w:p>
        </w:tc>
        <w:tc>
          <w:tcPr>
            <w:tcW w:w="2194" w:type="dxa"/>
            <w:tcBorders>
              <w:top w:val="single" w:sz="5" w:space="0" w:color="323232"/>
              <w:left w:val="single" w:sz="5" w:space="0" w:color="C0C0C0"/>
              <w:bottom w:val="single" w:sz="4" w:space="0" w:color="auto"/>
              <w:right w:val="single" w:sz="4" w:space="0" w:color="auto"/>
            </w:tcBorders>
          </w:tcPr>
          <w:p w14:paraId="345E8433" w14:textId="77777777" w:rsidR="006D2C9C" w:rsidRPr="009705E6" w:rsidRDefault="006D2C9C" w:rsidP="00A1327E">
            <w:pPr>
              <w:pStyle w:val="TableParagraph"/>
              <w:spacing w:line="240" w:lineRule="exact"/>
              <w:ind w:left="102"/>
              <w:rPr>
                <w:rFonts w:ascii="Tahoma" w:eastAsia="Tahoma" w:hAnsi="Tahoma" w:cs="Tahoma"/>
              </w:rPr>
            </w:pPr>
            <w:r w:rsidRPr="009705E6">
              <w:rPr>
                <w:rFonts w:ascii="Tahoma" w:hAnsi="Tahoma" w:cs="Tahoma"/>
                <w:spacing w:val="-1"/>
              </w:rPr>
              <w:t>...</w:t>
            </w:r>
          </w:p>
        </w:tc>
      </w:tr>
    </w:tbl>
    <w:p w14:paraId="20F99387" w14:textId="77777777" w:rsidR="006D2C9C" w:rsidRDefault="006D2C9C" w:rsidP="004152C9">
      <w:pPr>
        <w:rPr>
          <w:rFonts w:eastAsia="Tahoma" w:cs="Arial"/>
          <w:bCs/>
          <w:lang w:val="en-US" w:eastAsia="it-IT"/>
        </w:rPr>
      </w:pPr>
    </w:p>
    <w:p w14:paraId="79B82A51" w14:textId="71EAA612" w:rsidR="004152C9" w:rsidRPr="004152C9" w:rsidRDefault="004152C9" w:rsidP="004152C9">
      <w:pPr>
        <w:rPr>
          <w:rFonts w:eastAsia="Tahoma" w:cs="Arial"/>
          <w:bCs/>
          <w:lang w:val="en-US" w:eastAsia="it-IT"/>
        </w:rPr>
      </w:pPr>
      <w:r w:rsidRPr="004152C9">
        <w:rPr>
          <w:rFonts w:eastAsia="Tahoma" w:cs="Arial"/>
          <w:bCs/>
          <w:lang w:val="en-US" w:eastAsia="it-IT"/>
        </w:rPr>
        <w:t>1.2</w:t>
      </w:r>
      <w:r w:rsidR="00F379FB">
        <w:rPr>
          <w:rFonts w:eastAsia="Tahoma" w:cs="Arial"/>
          <w:bCs/>
          <w:lang w:val="en-US" w:eastAsia="it-IT"/>
        </w:rPr>
        <w:t xml:space="preserve"> </w:t>
      </w:r>
      <w:r w:rsidRPr="004152C9">
        <w:rPr>
          <w:rFonts w:eastAsia="Tahoma" w:cs="Arial"/>
          <w:bCs/>
          <w:lang w:val="en-US" w:eastAsia="it-IT"/>
        </w:rPr>
        <w:t>Documents</w:t>
      </w:r>
    </w:p>
    <w:p w14:paraId="293C531F" w14:textId="77777777" w:rsidR="004152C9" w:rsidRPr="004152C9" w:rsidRDefault="004152C9" w:rsidP="004152C9">
      <w:pPr>
        <w:rPr>
          <w:rFonts w:eastAsia="Tahoma" w:cs="Arial"/>
          <w:bCs/>
          <w:lang w:val="en-US" w:eastAsia="it-IT"/>
        </w:rPr>
      </w:pPr>
      <w:r w:rsidRPr="004152C9">
        <w:rPr>
          <w:rFonts w:eastAsia="Tahoma" w:cs="Arial"/>
          <w:bCs/>
          <w:lang w:val="en-US" w:eastAsia="it-IT"/>
        </w:rPr>
        <w:t>For survey the following documents are given to all participants in advance:</w:t>
      </w:r>
    </w:p>
    <w:p w14:paraId="0A4DA31B" w14:textId="54E9CD7E" w:rsidR="004152C9" w:rsidRPr="0066608A" w:rsidRDefault="004152C9" w:rsidP="0066608A">
      <w:pPr>
        <w:pStyle w:val="Listenabsatz"/>
        <w:numPr>
          <w:ilvl w:val="0"/>
          <w:numId w:val="22"/>
        </w:numPr>
        <w:rPr>
          <w:rFonts w:eastAsia="Tahoma" w:cs="Arial"/>
          <w:bCs/>
          <w:lang w:val="en-US" w:eastAsia="it-IT"/>
        </w:rPr>
      </w:pPr>
      <w:r w:rsidRPr="0066608A">
        <w:rPr>
          <w:rFonts w:eastAsia="Tahoma" w:cs="Arial"/>
          <w:bCs/>
          <w:lang w:val="en-US" w:eastAsia="it-IT"/>
        </w:rPr>
        <w:t>Fire protection plans and zone plans</w:t>
      </w:r>
      <w:r w:rsidR="0066608A">
        <w:rPr>
          <w:rFonts w:eastAsia="Tahoma" w:cs="Arial"/>
          <w:bCs/>
          <w:lang w:val="en-US" w:eastAsia="it-IT"/>
        </w:rPr>
        <w:t>,</w:t>
      </w:r>
    </w:p>
    <w:p w14:paraId="5F770A4A" w14:textId="7BFC8049" w:rsidR="004152C9" w:rsidRPr="0066608A" w:rsidRDefault="0066608A" w:rsidP="0066608A">
      <w:pPr>
        <w:pStyle w:val="Listenabsatz"/>
        <w:numPr>
          <w:ilvl w:val="0"/>
          <w:numId w:val="22"/>
        </w:numPr>
        <w:rPr>
          <w:rFonts w:eastAsia="Tahoma" w:cs="Arial"/>
          <w:bCs/>
          <w:lang w:val="en-US" w:eastAsia="it-IT"/>
        </w:rPr>
      </w:pPr>
      <w:r>
        <w:rPr>
          <w:rFonts w:eastAsia="Tahoma" w:cs="Arial"/>
          <w:bCs/>
          <w:lang w:val="en-US" w:eastAsia="it-IT"/>
        </w:rPr>
        <w:t>…</w:t>
      </w:r>
    </w:p>
    <w:p w14:paraId="4EF741FF" w14:textId="77777777" w:rsidR="004152C9" w:rsidRPr="004152C9" w:rsidRDefault="004152C9" w:rsidP="004152C9">
      <w:pPr>
        <w:rPr>
          <w:rFonts w:eastAsia="Tahoma" w:cs="Arial"/>
          <w:bCs/>
          <w:lang w:val="en-US" w:eastAsia="it-IT"/>
        </w:rPr>
      </w:pPr>
    </w:p>
    <w:p w14:paraId="7EABB929" w14:textId="77777777" w:rsidR="004152C9" w:rsidRPr="004152C9" w:rsidRDefault="004152C9" w:rsidP="004152C9">
      <w:pPr>
        <w:rPr>
          <w:rFonts w:eastAsia="Tahoma" w:cs="Arial"/>
          <w:bCs/>
          <w:lang w:val="en-US" w:eastAsia="it-IT"/>
        </w:rPr>
      </w:pPr>
      <w:r w:rsidRPr="004152C9">
        <w:rPr>
          <w:rFonts w:eastAsia="Tahoma" w:cs="Arial"/>
          <w:bCs/>
          <w:lang w:val="en-US" w:eastAsia="it-IT"/>
        </w:rPr>
        <w:t>For verification and gap analysis the following documents are essential and must be available at place:</w:t>
      </w:r>
    </w:p>
    <w:p w14:paraId="1CEB5ED2" w14:textId="77777777" w:rsidR="004152C9" w:rsidRDefault="004152C9" w:rsidP="004152C9">
      <w:pPr>
        <w:rPr>
          <w:rFonts w:eastAsia="Tahoma" w:cs="Arial"/>
          <w:bCs/>
          <w:lang w:val="en-US" w:eastAsia="it-IT"/>
        </w:rPr>
      </w:pPr>
    </w:p>
    <w:tbl>
      <w:tblPr>
        <w:tblStyle w:val="TableNormal"/>
        <w:tblW w:w="0" w:type="auto"/>
        <w:tblLayout w:type="fixed"/>
        <w:tblLook w:val="01E0" w:firstRow="1" w:lastRow="1" w:firstColumn="1" w:lastColumn="1" w:noHBand="0" w:noVBand="0"/>
      </w:tblPr>
      <w:tblGrid>
        <w:gridCol w:w="4424"/>
        <w:gridCol w:w="667"/>
        <w:gridCol w:w="663"/>
        <w:gridCol w:w="3744"/>
      </w:tblGrid>
      <w:tr w:rsidR="00032043" w:rsidRPr="009705E6" w14:paraId="0A223281" w14:textId="77777777" w:rsidTr="00032043">
        <w:trPr>
          <w:trHeight w:hRule="exact" w:val="297"/>
        </w:trPr>
        <w:tc>
          <w:tcPr>
            <w:tcW w:w="4424" w:type="dxa"/>
            <w:tcBorders>
              <w:top w:val="single" w:sz="4" w:space="0" w:color="auto"/>
              <w:left w:val="single" w:sz="4" w:space="0" w:color="auto"/>
              <w:bottom w:val="single" w:sz="24" w:space="0" w:color="E0E0E0"/>
              <w:right w:val="single" w:sz="5" w:space="0" w:color="000000"/>
            </w:tcBorders>
            <w:shd w:val="clear" w:color="auto" w:fill="E0E0E0"/>
          </w:tcPr>
          <w:p w14:paraId="6575189C" w14:textId="77777777" w:rsidR="00032043" w:rsidRPr="009705E6" w:rsidRDefault="00032043" w:rsidP="00A1327E">
            <w:pPr>
              <w:pStyle w:val="TableParagraph"/>
              <w:spacing w:line="238" w:lineRule="exact"/>
              <w:ind w:left="122"/>
              <w:rPr>
                <w:rFonts w:ascii="Tahoma" w:eastAsia="Tahoma" w:hAnsi="Tahoma" w:cs="Tahoma"/>
              </w:rPr>
            </w:pPr>
            <w:r w:rsidRPr="009705E6">
              <w:rPr>
                <w:rFonts w:ascii="Tahoma" w:hAnsi="Tahoma" w:cs="Tahoma"/>
                <w:b/>
                <w:spacing w:val="-1"/>
              </w:rPr>
              <w:t>Updated</w:t>
            </w:r>
            <w:r w:rsidRPr="009705E6">
              <w:rPr>
                <w:rFonts w:ascii="Tahoma" w:hAnsi="Tahoma" w:cs="Tahoma"/>
                <w:b/>
              </w:rPr>
              <w:t xml:space="preserve"> </w:t>
            </w:r>
            <w:r w:rsidRPr="009705E6">
              <w:rPr>
                <w:rFonts w:ascii="Tahoma" w:hAnsi="Tahoma" w:cs="Tahoma"/>
                <w:b/>
                <w:spacing w:val="-2"/>
              </w:rPr>
              <w:t>documents</w:t>
            </w:r>
          </w:p>
        </w:tc>
        <w:tc>
          <w:tcPr>
            <w:tcW w:w="1330" w:type="dxa"/>
            <w:gridSpan w:val="2"/>
            <w:tcBorders>
              <w:top w:val="single" w:sz="4" w:space="0" w:color="auto"/>
              <w:left w:val="single" w:sz="5" w:space="0" w:color="000000"/>
              <w:bottom w:val="single" w:sz="24" w:space="0" w:color="E0E0E0"/>
              <w:right w:val="single" w:sz="5" w:space="0" w:color="000000"/>
            </w:tcBorders>
            <w:shd w:val="clear" w:color="auto" w:fill="E0E0E0"/>
          </w:tcPr>
          <w:p w14:paraId="583E005F" w14:textId="77777777" w:rsidR="00032043" w:rsidRPr="009705E6" w:rsidRDefault="00032043" w:rsidP="00A1327E">
            <w:pPr>
              <w:pStyle w:val="TableParagraph"/>
              <w:spacing w:line="238" w:lineRule="exact"/>
              <w:ind w:left="102"/>
              <w:rPr>
                <w:rFonts w:ascii="Tahoma" w:eastAsia="Tahoma" w:hAnsi="Tahoma" w:cs="Tahoma"/>
              </w:rPr>
            </w:pPr>
            <w:r w:rsidRPr="009705E6">
              <w:rPr>
                <w:rFonts w:ascii="Tahoma" w:hAnsi="Tahoma" w:cs="Tahoma"/>
                <w:b/>
                <w:spacing w:val="-1"/>
              </w:rPr>
              <w:t>available</w:t>
            </w:r>
          </w:p>
        </w:tc>
        <w:tc>
          <w:tcPr>
            <w:tcW w:w="3744" w:type="dxa"/>
            <w:tcBorders>
              <w:top w:val="single" w:sz="4" w:space="0" w:color="auto"/>
              <w:left w:val="single" w:sz="5" w:space="0" w:color="000000"/>
              <w:bottom w:val="single" w:sz="24" w:space="0" w:color="E0E0E0"/>
              <w:right w:val="single" w:sz="4" w:space="0" w:color="auto"/>
            </w:tcBorders>
            <w:shd w:val="clear" w:color="auto" w:fill="E0E0E0"/>
          </w:tcPr>
          <w:p w14:paraId="5DA12556" w14:textId="77777777" w:rsidR="00032043" w:rsidRPr="009705E6" w:rsidRDefault="00032043" w:rsidP="00A1327E">
            <w:pPr>
              <w:pStyle w:val="TableParagraph"/>
              <w:spacing w:line="238" w:lineRule="exact"/>
              <w:ind w:left="102"/>
              <w:rPr>
                <w:rFonts w:ascii="Tahoma" w:eastAsia="Tahoma" w:hAnsi="Tahoma" w:cs="Tahoma"/>
              </w:rPr>
            </w:pPr>
            <w:r w:rsidRPr="009705E6">
              <w:rPr>
                <w:rFonts w:ascii="Tahoma" w:hAnsi="Tahoma" w:cs="Tahoma"/>
                <w:b/>
                <w:spacing w:val="-1"/>
              </w:rPr>
              <w:t>Comments</w:t>
            </w:r>
          </w:p>
        </w:tc>
      </w:tr>
      <w:tr w:rsidR="00032043" w:rsidRPr="009705E6" w14:paraId="2FAF7614" w14:textId="77777777" w:rsidTr="00032043">
        <w:trPr>
          <w:trHeight w:hRule="exact" w:val="279"/>
        </w:trPr>
        <w:tc>
          <w:tcPr>
            <w:tcW w:w="4424" w:type="dxa"/>
            <w:tcBorders>
              <w:top w:val="single" w:sz="24" w:space="0" w:color="E0E0E0"/>
              <w:left w:val="single" w:sz="4" w:space="0" w:color="auto"/>
              <w:bottom w:val="single" w:sz="16" w:space="0" w:color="E0E0E0"/>
              <w:right w:val="single" w:sz="5" w:space="0" w:color="000000"/>
            </w:tcBorders>
            <w:shd w:val="clear" w:color="auto" w:fill="E0E0E0"/>
          </w:tcPr>
          <w:p w14:paraId="5CF845AB" w14:textId="77777777" w:rsidR="00032043" w:rsidRPr="009705E6" w:rsidRDefault="00032043" w:rsidP="00A1327E">
            <w:pPr>
              <w:rPr>
                <w:rFonts w:cs="Tahoma"/>
                <w:szCs w:val="22"/>
              </w:rPr>
            </w:pPr>
          </w:p>
        </w:tc>
        <w:tc>
          <w:tcPr>
            <w:tcW w:w="667" w:type="dxa"/>
            <w:tcBorders>
              <w:top w:val="single" w:sz="24" w:space="0" w:color="E0E0E0"/>
              <w:left w:val="single" w:sz="5" w:space="0" w:color="000000"/>
              <w:bottom w:val="single" w:sz="16" w:space="0" w:color="E0E0E0"/>
              <w:right w:val="single" w:sz="5" w:space="0" w:color="000000"/>
            </w:tcBorders>
            <w:shd w:val="clear" w:color="auto" w:fill="E0E0E0"/>
          </w:tcPr>
          <w:p w14:paraId="3B95A3E9" w14:textId="77777777" w:rsidR="00032043" w:rsidRPr="009705E6" w:rsidRDefault="00032043" w:rsidP="00A1327E">
            <w:pPr>
              <w:pStyle w:val="TableParagraph"/>
              <w:spacing w:line="238" w:lineRule="exact"/>
              <w:ind w:left="102"/>
              <w:rPr>
                <w:rFonts w:ascii="Tahoma" w:eastAsia="Tahoma" w:hAnsi="Tahoma" w:cs="Tahoma"/>
              </w:rPr>
            </w:pPr>
            <w:r w:rsidRPr="009705E6">
              <w:rPr>
                <w:rFonts w:ascii="Tahoma" w:hAnsi="Tahoma" w:cs="Tahoma"/>
                <w:b/>
                <w:spacing w:val="-1"/>
              </w:rPr>
              <w:t>yes</w:t>
            </w:r>
          </w:p>
        </w:tc>
        <w:tc>
          <w:tcPr>
            <w:tcW w:w="663" w:type="dxa"/>
            <w:tcBorders>
              <w:top w:val="single" w:sz="24" w:space="0" w:color="E0E0E0"/>
              <w:left w:val="single" w:sz="5" w:space="0" w:color="000000"/>
              <w:bottom w:val="single" w:sz="16" w:space="0" w:color="E0E0E0"/>
              <w:right w:val="single" w:sz="5" w:space="0" w:color="000000"/>
            </w:tcBorders>
            <w:shd w:val="clear" w:color="auto" w:fill="E0E0E0"/>
          </w:tcPr>
          <w:p w14:paraId="76BE05F8" w14:textId="77777777" w:rsidR="00032043" w:rsidRPr="009705E6" w:rsidRDefault="00032043" w:rsidP="00A1327E">
            <w:pPr>
              <w:pStyle w:val="TableParagraph"/>
              <w:spacing w:line="238" w:lineRule="exact"/>
              <w:ind w:left="102"/>
              <w:rPr>
                <w:rFonts w:ascii="Tahoma" w:eastAsia="Tahoma" w:hAnsi="Tahoma" w:cs="Tahoma"/>
              </w:rPr>
            </w:pPr>
            <w:r w:rsidRPr="009705E6">
              <w:rPr>
                <w:rFonts w:ascii="Tahoma" w:hAnsi="Tahoma" w:cs="Tahoma"/>
                <w:b/>
              </w:rPr>
              <w:t>no</w:t>
            </w:r>
          </w:p>
        </w:tc>
        <w:tc>
          <w:tcPr>
            <w:tcW w:w="3744" w:type="dxa"/>
            <w:tcBorders>
              <w:top w:val="single" w:sz="24" w:space="0" w:color="E0E0E0"/>
              <w:left w:val="single" w:sz="5" w:space="0" w:color="000000"/>
              <w:bottom w:val="single" w:sz="16" w:space="0" w:color="E0E0E0"/>
              <w:right w:val="single" w:sz="4" w:space="0" w:color="auto"/>
            </w:tcBorders>
            <w:shd w:val="clear" w:color="auto" w:fill="E0E0E0"/>
          </w:tcPr>
          <w:p w14:paraId="72F8039C" w14:textId="77777777" w:rsidR="00032043" w:rsidRPr="009705E6" w:rsidRDefault="00032043" w:rsidP="00A1327E">
            <w:pPr>
              <w:rPr>
                <w:rFonts w:cs="Tahoma"/>
                <w:szCs w:val="22"/>
              </w:rPr>
            </w:pPr>
          </w:p>
        </w:tc>
      </w:tr>
      <w:tr w:rsidR="00032043" w:rsidRPr="009705E6" w14:paraId="52ADD4C6" w14:textId="77777777" w:rsidTr="00032043">
        <w:trPr>
          <w:trHeight w:hRule="exact" w:val="307"/>
        </w:trPr>
        <w:tc>
          <w:tcPr>
            <w:tcW w:w="4424" w:type="dxa"/>
            <w:tcBorders>
              <w:top w:val="single" w:sz="16" w:space="0" w:color="E0E0E0"/>
              <w:left w:val="single" w:sz="4" w:space="0" w:color="auto"/>
              <w:bottom w:val="single" w:sz="5" w:space="0" w:color="000000"/>
              <w:right w:val="single" w:sz="5" w:space="0" w:color="000000"/>
            </w:tcBorders>
          </w:tcPr>
          <w:p w14:paraId="7951A139" w14:textId="77777777" w:rsidR="00032043" w:rsidRPr="009705E6" w:rsidRDefault="00032043" w:rsidP="00A1327E">
            <w:pPr>
              <w:pStyle w:val="TableParagraph"/>
              <w:spacing w:before="28"/>
              <w:ind w:left="122"/>
              <w:rPr>
                <w:rFonts w:ascii="Tahoma" w:eastAsia="Tahoma" w:hAnsi="Tahoma" w:cs="Tahoma"/>
              </w:rPr>
            </w:pPr>
            <w:r w:rsidRPr="009705E6">
              <w:rPr>
                <w:rFonts w:ascii="Tahoma" w:hAnsi="Tahoma" w:cs="Tahoma"/>
                <w:spacing w:val="-1"/>
              </w:rPr>
              <w:t>Construction</w:t>
            </w:r>
            <w:r w:rsidRPr="009705E6">
              <w:rPr>
                <w:rFonts w:ascii="Tahoma" w:hAnsi="Tahoma" w:cs="Tahoma"/>
                <w:spacing w:val="-2"/>
              </w:rPr>
              <w:t xml:space="preserve"> </w:t>
            </w:r>
            <w:r w:rsidRPr="009705E6">
              <w:rPr>
                <w:rFonts w:ascii="Tahoma" w:hAnsi="Tahoma" w:cs="Tahoma"/>
              </w:rPr>
              <w:t>plans,</w:t>
            </w:r>
            <w:r w:rsidRPr="009705E6">
              <w:rPr>
                <w:rFonts w:ascii="Tahoma" w:hAnsi="Tahoma" w:cs="Tahoma"/>
                <w:spacing w:val="-1"/>
              </w:rPr>
              <w:t xml:space="preserve"> </w:t>
            </w:r>
            <w:r w:rsidRPr="009705E6">
              <w:rPr>
                <w:rFonts w:ascii="Tahoma" w:hAnsi="Tahoma" w:cs="Tahoma"/>
              </w:rPr>
              <w:t>revised</w:t>
            </w:r>
          </w:p>
        </w:tc>
        <w:tc>
          <w:tcPr>
            <w:tcW w:w="667" w:type="dxa"/>
            <w:tcBorders>
              <w:top w:val="single" w:sz="16" w:space="0" w:color="E0E0E0"/>
              <w:left w:val="single" w:sz="5" w:space="0" w:color="000000"/>
              <w:bottom w:val="single" w:sz="5" w:space="0" w:color="000000"/>
              <w:right w:val="single" w:sz="5" w:space="0" w:color="000000"/>
            </w:tcBorders>
          </w:tcPr>
          <w:p w14:paraId="4BA2FE3E"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663" w:type="dxa"/>
            <w:tcBorders>
              <w:top w:val="single" w:sz="16" w:space="0" w:color="E0E0E0"/>
              <w:left w:val="single" w:sz="5" w:space="0" w:color="000000"/>
              <w:bottom w:val="single" w:sz="5" w:space="0" w:color="000000"/>
              <w:right w:val="single" w:sz="5" w:space="0" w:color="000000"/>
            </w:tcBorders>
          </w:tcPr>
          <w:p w14:paraId="47007826"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3744" w:type="dxa"/>
            <w:tcBorders>
              <w:top w:val="single" w:sz="16" w:space="0" w:color="E0E0E0"/>
              <w:left w:val="single" w:sz="5" w:space="0" w:color="000000"/>
              <w:bottom w:val="single" w:sz="5" w:space="0" w:color="000000"/>
              <w:right w:val="single" w:sz="4" w:space="0" w:color="auto"/>
            </w:tcBorders>
          </w:tcPr>
          <w:p w14:paraId="780E2BA8" w14:textId="77777777" w:rsidR="00032043" w:rsidRPr="009705E6" w:rsidRDefault="00032043" w:rsidP="00A1327E">
            <w:pPr>
              <w:rPr>
                <w:rFonts w:cs="Tahoma"/>
                <w:szCs w:val="22"/>
              </w:rPr>
            </w:pPr>
          </w:p>
        </w:tc>
      </w:tr>
      <w:tr w:rsidR="00032043" w:rsidRPr="009705E6" w14:paraId="5B30BB41" w14:textId="77777777" w:rsidTr="00032043">
        <w:trPr>
          <w:trHeight w:hRule="exact" w:val="312"/>
        </w:trPr>
        <w:tc>
          <w:tcPr>
            <w:tcW w:w="4424" w:type="dxa"/>
            <w:tcBorders>
              <w:top w:val="single" w:sz="5" w:space="0" w:color="000000"/>
              <w:left w:val="single" w:sz="4" w:space="0" w:color="auto"/>
              <w:bottom w:val="single" w:sz="5" w:space="0" w:color="000000"/>
              <w:right w:val="single" w:sz="5" w:space="0" w:color="000000"/>
            </w:tcBorders>
          </w:tcPr>
          <w:p w14:paraId="71C89CCC" w14:textId="77777777" w:rsidR="00032043" w:rsidRPr="009705E6" w:rsidRDefault="00032043" w:rsidP="00A1327E">
            <w:pPr>
              <w:pStyle w:val="TableParagraph"/>
              <w:spacing w:before="28"/>
              <w:ind w:left="122"/>
              <w:rPr>
                <w:rFonts w:ascii="Tahoma" w:eastAsia="Tahoma" w:hAnsi="Tahoma" w:cs="Tahoma"/>
              </w:rPr>
            </w:pPr>
            <w:r w:rsidRPr="009705E6">
              <w:rPr>
                <w:rFonts w:ascii="Tahoma" w:hAnsi="Tahoma" w:cs="Tahoma"/>
                <w:spacing w:val="-1"/>
              </w:rPr>
              <w:t>Ventilation plans, revised</w:t>
            </w:r>
          </w:p>
        </w:tc>
        <w:tc>
          <w:tcPr>
            <w:tcW w:w="667" w:type="dxa"/>
            <w:tcBorders>
              <w:top w:val="single" w:sz="5" w:space="0" w:color="000000"/>
              <w:left w:val="single" w:sz="5" w:space="0" w:color="000000"/>
              <w:bottom w:val="single" w:sz="5" w:space="0" w:color="000000"/>
              <w:right w:val="single" w:sz="5" w:space="0" w:color="000000"/>
            </w:tcBorders>
          </w:tcPr>
          <w:p w14:paraId="38343B64"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663" w:type="dxa"/>
            <w:tcBorders>
              <w:top w:val="single" w:sz="5" w:space="0" w:color="000000"/>
              <w:left w:val="single" w:sz="5" w:space="0" w:color="000000"/>
              <w:bottom w:val="single" w:sz="5" w:space="0" w:color="000000"/>
              <w:right w:val="single" w:sz="5" w:space="0" w:color="000000"/>
            </w:tcBorders>
          </w:tcPr>
          <w:p w14:paraId="46D739C7"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3744" w:type="dxa"/>
            <w:tcBorders>
              <w:top w:val="single" w:sz="5" w:space="0" w:color="000000"/>
              <w:left w:val="single" w:sz="5" w:space="0" w:color="000000"/>
              <w:bottom w:val="single" w:sz="5" w:space="0" w:color="000000"/>
              <w:right w:val="single" w:sz="4" w:space="0" w:color="auto"/>
            </w:tcBorders>
          </w:tcPr>
          <w:p w14:paraId="49D067F3" w14:textId="77777777" w:rsidR="00032043" w:rsidRPr="009705E6" w:rsidRDefault="00032043" w:rsidP="00A1327E">
            <w:pPr>
              <w:pStyle w:val="TableParagraph"/>
              <w:spacing w:before="27"/>
              <w:ind w:left="102"/>
              <w:rPr>
                <w:rFonts w:ascii="Tahoma" w:eastAsia="Brush Script MT" w:hAnsi="Tahoma" w:cs="Tahoma"/>
              </w:rPr>
            </w:pPr>
            <w:r w:rsidRPr="009705E6">
              <w:rPr>
                <w:rFonts w:ascii="Tahoma" w:hAnsi="Tahoma" w:cs="Tahoma"/>
                <w:spacing w:val="-1"/>
              </w:rPr>
              <w:t>Not</w:t>
            </w:r>
            <w:r w:rsidRPr="009705E6">
              <w:rPr>
                <w:rFonts w:ascii="Tahoma" w:hAnsi="Tahoma" w:cs="Tahoma"/>
              </w:rPr>
              <w:t xml:space="preserve"> </w:t>
            </w:r>
            <w:r w:rsidRPr="009705E6">
              <w:rPr>
                <w:rFonts w:ascii="Tahoma" w:hAnsi="Tahoma" w:cs="Tahoma"/>
                <w:spacing w:val="-1"/>
              </w:rPr>
              <w:t>actual</w:t>
            </w:r>
            <w:r w:rsidRPr="009705E6">
              <w:rPr>
                <w:rFonts w:ascii="Tahoma" w:hAnsi="Tahoma" w:cs="Tahoma"/>
              </w:rPr>
              <w:t xml:space="preserve"> </w:t>
            </w:r>
            <w:r w:rsidRPr="009705E6">
              <w:rPr>
                <w:rFonts w:ascii="Tahoma" w:hAnsi="Tahoma" w:cs="Tahoma"/>
                <w:spacing w:val="-1"/>
              </w:rPr>
              <w:t>version, data</w:t>
            </w:r>
            <w:r w:rsidRPr="009705E6">
              <w:rPr>
                <w:rFonts w:ascii="Tahoma" w:hAnsi="Tahoma" w:cs="Tahoma"/>
              </w:rPr>
              <w:t xml:space="preserve"> for</w:t>
            </w:r>
            <w:r w:rsidRPr="009705E6">
              <w:rPr>
                <w:rFonts w:ascii="Tahoma" w:hAnsi="Tahoma" w:cs="Tahoma"/>
                <w:spacing w:val="-1"/>
              </w:rPr>
              <w:t xml:space="preserve"> </w:t>
            </w:r>
            <w:r w:rsidRPr="009705E6">
              <w:rPr>
                <w:rFonts w:ascii="Tahoma" w:hAnsi="Tahoma" w:cs="Tahoma"/>
              </w:rPr>
              <w:t xml:space="preserve">test </w:t>
            </w:r>
            <w:r w:rsidRPr="009705E6">
              <w:rPr>
                <w:rFonts w:ascii="Tahoma" w:hAnsi="Tahoma" w:cs="Tahoma"/>
                <w:spacing w:val="-1"/>
              </w:rPr>
              <w:t>okay</w:t>
            </w:r>
          </w:p>
        </w:tc>
      </w:tr>
      <w:tr w:rsidR="00032043" w:rsidRPr="009705E6" w14:paraId="6D68DCA9" w14:textId="77777777" w:rsidTr="00825088">
        <w:trPr>
          <w:trHeight w:hRule="exact" w:val="307"/>
        </w:trPr>
        <w:tc>
          <w:tcPr>
            <w:tcW w:w="4424" w:type="dxa"/>
            <w:tcBorders>
              <w:top w:val="single" w:sz="5" w:space="0" w:color="000000"/>
              <w:left w:val="single" w:sz="4" w:space="0" w:color="auto"/>
              <w:bottom w:val="single" w:sz="4" w:space="0" w:color="auto"/>
              <w:right w:val="single" w:sz="5" w:space="0" w:color="000000"/>
            </w:tcBorders>
          </w:tcPr>
          <w:p w14:paraId="778C8E9E" w14:textId="77777777" w:rsidR="00032043" w:rsidRPr="009705E6" w:rsidRDefault="00032043" w:rsidP="00A1327E">
            <w:pPr>
              <w:pStyle w:val="TableParagraph"/>
              <w:spacing w:before="28"/>
              <w:ind w:left="122"/>
              <w:rPr>
                <w:rFonts w:ascii="Tahoma" w:eastAsia="Tahoma" w:hAnsi="Tahoma" w:cs="Tahoma"/>
              </w:rPr>
            </w:pPr>
            <w:r w:rsidRPr="009705E6">
              <w:rPr>
                <w:rFonts w:ascii="Tahoma" w:hAnsi="Tahoma" w:cs="Tahoma"/>
              </w:rPr>
              <w:t>Sanitary</w:t>
            </w:r>
            <w:r w:rsidRPr="009705E6">
              <w:rPr>
                <w:rFonts w:ascii="Tahoma" w:hAnsi="Tahoma" w:cs="Tahoma"/>
                <w:spacing w:val="-1"/>
              </w:rPr>
              <w:t xml:space="preserve"> plans</w:t>
            </w:r>
          </w:p>
        </w:tc>
        <w:tc>
          <w:tcPr>
            <w:tcW w:w="667" w:type="dxa"/>
            <w:tcBorders>
              <w:top w:val="single" w:sz="5" w:space="0" w:color="000000"/>
              <w:left w:val="single" w:sz="5" w:space="0" w:color="000000"/>
              <w:bottom w:val="single" w:sz="4" w:space="0" w:color="auto"/>
              <w:right w:val="single" w:sz="5" w:space="0" w:color="000000"/>
            </w:tcBorders>
          </w:tcPr>
          <w:p w14:paraId="664833B7"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663" w:type="dxa"/>
            <w:tcBorders>
              <w:top w:val="single" w:sz="5" w:space="0" w:color="000000"/>
              <w:left w:val="single" w:sz="5" w:space="0" w:color="000000"/>
              <w:bottom w:val="single" w:sz="4" w:space="0" w:color="auto"/>
              <w:right w:val="single" w:sz="5" w:space="0" w:color="000000"/>
            </w:tcBorders>
          </w:tcPr>
          <w:p w14:paraId="7AF4D81B"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3744" w:type="dxa"/>
            <w:tcBorders>
              <w:top w:val="single" w:sz="5" w:space="0" w:color="000000"/>
              <w:left w:val="single" w:sz="5" w:space="0" w:color="000000"/>
              <w:bottom w:val="single" w:sz="4" w:space="0" w:color="auto"/>
              <w:right w:val="single" w:sz="4" w:space="0" w:color="auto"/>
            </w:tcBorders>
          </w:tcPr>
          <w:p w14:paraId="1E1381D7" w14:textId="77777777" w:rsidR="00032043" w:rsidRPr="009705E6" w:rsidRDefault="00032043" w:rsidP="00A1327E">
            <w:pPr>
              <w:rPr>
                <w:rFonts w:cs="Tahoma"/>
                <w:szCs w:val="22"/>
              </w:rPr>
            </w:pPr>
          </w:p>
        </w:tc>
      </w:tr>
      <w:tr w:rsidR="00032043" w:rsidRPr="009705E6" w14:paraId="04DE282C" w14:textId="77777777" w:rsidTr="00825088">
        <w:trPr>
          <w:trHeight w:hRule="exact" w:val="297"/>
        </w:trPr>
        <w:tc>
          <w:tcPr>
            <w:tcW w:w="4424" w:type="dxa"/>
            <w:tcBorders>
              <w:top w:val="single" w:sz="4" w:space="0" w:color="auto"/>
              <w:left w:val="single" w:sz="4" w:space="0" w:color="auto"/>
              <w:bottom w:val="single" w:sz="4" w:space="0" w:color="auto"/>
              <w:right w:val="single" w:sz="4" w:space="0" w:color="auto"/>
            </w:tcBorders>
          </w:tcPr>
          <w:p w14:paraId="6AE62B24" w14:textId="77777777" w:rsidR="00032043" w:rsidRPr="009705E6" w:rsidRDefault="00032043" w:rsidP="00A1327E">
            <w:pPr>
              <w:pStyle w:val="TableParagraph"/>
              <w:spacing w:before="28"/>
              <w:ind w:left="122"/>
              <w:rPr>
                <w:rFonts w:ascii="Tahoma" w:eastAsia="Tahoma" w:hAnsi="Tahoma" w:cs="Tahoma"/>
              </w:rPr>
            </w:pPr>
            <w:r w:rsidRPr="009705E6">
              <w:rPr>
                <w:rFonts w:ascii="Tahoma" w:hAnsi="Tahoma" w:cs="Tahoma"/>
                <w:spacing w:val="-1"/>
              </w:rPr>
              <w:t>...</w:t>
            </w:r>
          </w:p>
        </w:tc>
        <w:tc>
          <w:tcPr>
            <w:tcW w:w="667" w:type="dxa"/>
            <w:tcBorders>
              <w:top w:val="single" w:sz="4" w:space="0" w:color="auto"/>
              <w:left w:val="single" w:sz="4" w:space="0" w:color="auto"/>
              <w:bottom w:val="single" w:sz="4" w:space="0" w:color="auto"/>
              <w:right w:val="single" w:sz="4" w:space="0" w:color="auto"/>
            </w:tcBorders>
          </w:tcPr>
          <w:p w14:paraId="1B11E5B6"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663" w:type="dxa"/>
            <w:tcBorders>
              <w:top w:val="single" w:sz="4" w:space="0" w:color="auto"/>
              <w:left w:val="single" w:sz="4" w:space="0" w:color="auto"/>
              <w:bottom w:val="single" w:sz="4" w:space="0" w:color="auto"/>
              <w:right w:val="single" w:sz="4" w:space="0" w:color="auto"/>
            </w:tcBorders>
          </w:tcPr>
          <w:p w14:paraId="18A644AC" w14:textId="77777777" w:rsidR="00032043" w:rsidRPr="009705E6" w:rsidRDefault="00032043" w:rsidP="00A1327E">
            <w:pPr>
              <w:pStyle w:val="TableParagraph"/>
              <w:spacing w:before="26"/>
              <w:ind w:left="102"/>
              <w:rPr>
                <w:rFonts w:ascii="Tahoma" w:eastAsia="Wingdings" w:hAnsi="Tahoma" w:cs="Tahoma"/>
              </w:rPr>
            </w:pPr>
            <w:r w:rsidRPr="009705E6">
              <w:rPr>
                <w:rFonts w:ascii="Tahoma" w:eastAsia="Wingdings" w:hAnsi="Tahoma" w:cs="Tahoma"/>
              </w:rPr>
              <w:t></w:t>
            </w:r>
          </w:p>
        </w:tc>
        <w:tc>
          <w:tcPr>
            <w:tcW w:w="3744" w:type="dxa"/>
            <w:tcBorders>
              <w:top w:val="single" w:sz="4" w:space="0" w:color="auto"/>
              <w:left w:val="single" w:sz="4" w:space="0" w:color="auto"/>
              <w:bottom w:val="single" w:sz="4" w:space="0" w:color="auto"/>
              <w:right w:val="single" w:sz="4" w:space="0" w:color="auto"/>
            </w:tcBorders>
          </w:tcPr>
          <w:p w14:paraId="3DA52DE3" w14:textId="77777777" w:rsidR="00032043" w:rsidRPr="009705E6" w:rsidRDefault="00032043" w:rsidP="00A1327E">
            <w:pPr>
              <w:pStyle w:val="TableParagraph"/>
              <w:spacing w:before="28"/>
              <w:ind w:left="102"/>
              <w:rPr>
                <w:rFonts w:ascii="Tahoma" w:eastAsia="Tahoma" w:hAnsi="Tahoma" w:cs="Tahoma"/>
              </w:rPr>
            </w:pPr>
            <w:r w:rsidRPr="009705E6">
              <w:rPr>
                <w:rFonts w:ascii="Tahoma" w:hAnsi="Tahoma" w:cs="Tahoma"/>
                <w:spacing w:val="-1"/>
              </w:rPr>
              <w:t>...</w:t>
            </w:r>
          </w:p>
        </w:tc>
      </w:tr>
    </w:tbl>
    <w:p w14:paraId="6977E3CA" w14:textId="77777777" w:rsidR="00BC20CE" w:rsidRDefault="00BC20CE" w:rsidP="004152C9">
      <w:pPr>
        <w:rPr>
          <w:rFonts w:eastAsia="Tahoma" w:cs="Arial"/>
          <w:bCs/>
          <w:lang w:val="en-US" w:eastAsia="it-IT"/>
        </w:rPr>
      </w:pPr>
    </w:p>
    <w:p w14:paraId="6DB91C35" w14:textId="57719647" w:rsidR="004152C9" w:rsidRPr="004152C9" w:rsidRDefault="004152C9" w:rsidP="004152C9">
      <w:pPr>
        <w:rPr>
          <w:rFonts w:eastAsia="Tahoma" w:cs="Arial"/>
          <w:bCs/>
          <w:lang w:val="en-US" w:eastAsia="it-IT"/>
        </w:rPr>
      </w:pPr>
      <w:r w:rsidRPr="004152C9">
        <w:rPr>
          <w:rFonts w:eastAsia="Tahoma" w:cs="Arial"/>
          <w:bCs/>
          <w:lang w:val="en-US" w:eastAsia="it-IT"/>
        </w:rPr>
        <w:t>1.3</w:t>
      </w:r>
      <w:r w:rsidR="00EC1CA0">
        <w:rPr>
          <w:rFonts w:eastAsia="Tahoma" w:cs="Arial"/>
          <w:bCs/>
          <w:lang w:val="en-US" w:eastAsia="it-IT"/>
        </w:rPr>
        <w:t xml:space="preserve"> </w:t>
      </w:r>
      <w:r w:rsidRPr="004152C9">
        <w:rPr>
          <w:rFonts w:eastAsia="Tahoma" w:cs="Arial"/>
          <w:bCs/>
          <w:lang w:val="en-US" w:eastAsia="it-IT"/>
        </w:rPr>
        <w:t>Procedure for integral tests of fire control systems</w:t>
      </w:r>
    </w:p>
    <w:p w14:paraId="717C1AD5" w14:textId="77777777" w:rsidR="004152C9" w:rsidRDefault="004152C9" w:rsidP="004152C9">
      <w:pPr>
        <w:rPr>
          <w:rFonts w:eastAsia="Tahoma" w:cs="Arial"/>
          <w:bCs/>
          <w:lang w:val="en-US" w:eastAsia="it-IT"/>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4074"/>
        <w:gridCol w:w="3691"/>
      </w:tblGrid>
      <w:tr w:rsidR="00466141" w:rsidRPr="00466141" w14:paraId="6E37507A" w14:textId="77777777" w:rsidTr="007B4CC6">
        <w:trPr>
          <w:trHeight w:hRule="exact" w:val="251"/>
        </w:trPr>
        <w:tc>
          <w:tcPr>
            <w:tcW w:w="1733" w:type="dxa"/>
            <w:shd w:val="clear" w:color="auto" w:fill="CCCCCC"/>
          </w:tcPr>
          <w:p w14:paraId="25A7C394" w14:textId="77777777" w:rsidR="00466141" w:rsidRPr="00466141" w:rsidRDefault="00466141" w:rsidP="00A1327E">
            <w:pPr>
              <w:pStyle w:val="TableParagraph"/>
              <w:spacing w:line="239" w:lineRule="exact"/>
              <w:ind w:left="122"/>
              <w:rPr>
                <w:rFonts w:ascii="Tahoma" w:eastAsia="Tahoma" w:hAnsi="Tahoma" w:cs="Tahoma"/>
              </w:rPr>
            </w:pPr>
            <w:r w:rsidRPr="00466141">
              <w:rPr>
                <w:rFonts w:ascii="Tahoma"/>
                <w:b/>
                <w:spacing w:val="-1"/>
              </w:rPr>
              <w:t>Time</w:t>
            </w:r>
          </w:p>
        </w:tc>
        <w:tc>
          <w:tcPr>
            <w:tcW w:w="4074" w:type="dxa"/>
            <w:shd w:val="clear" w:color="auto" w:fill="CCCCCC"/>
          </w:tcPr>
          <w:p w14:paraId="3006BE76" w14:textId="77777777" w:rsidR="00466141" w:rsidRPr="00466141" w:rsidRDefault="00466141" w:rsidP="00A1327E">
            <w:pPr>
              <w:pStyle w:val="TableParagraph"/>
              <w:spacing w:line="239" w:lineRule="exact"/>
              <w:ind w:left="102"/>
              <w:rPr>
                <w:rFonts w:ascii="Tahoma" w:eastAsia="Tahoma" w:hAnsi="Tahoma" w:cs="Tahoma"/>
              </w:rPr>
            </w:pPr>
            <w:r w:rsidRPr="00466141">
              <w:rPr>
                <w:rFonts w:ascii="Tahoma"/>
                <w:b/>
                <w:spacing w:val="-1"/>
              </w:rPr>
              <w:t>Action</w:t>
            </w:r>
          </w:p>
        </w:tc>
        <w:tc>
          <w:tcPr>
            <w:tcW w:w="3691" w:type="dxa"/>
            <w:shd w:val="clear" w:color="auto" w:fill="CCCCCC"/>
          </w:tcPr>
          <w:p w14:paraId="0DC58977" w14:textId="77777777" w:rsidR="00466141" w:rsidRPr="00466141" w:rsidRDefault="00466141" w:rsidP="00A1327E">
            <w:pPr>
              <w:pStyle w:val="TableParagraph"/>
              <w:spacing w:line="239" w:lineRule="exact"/>
              <w:ind w:left="102"/>
              <w:rPr>
                <w:rFonts w:ascii="Tahoma" w:eastAsia="Tahoma" w:hAnsi="Tahoma" w:cs="Tahoma"/>
              </w:rPr>
            </w:pPr>
            <w:r w:rsidRPr="00466141">
              <w:rPr>
                <w:rFonts w:ascii="Tahoma"/>
                <w:b/>
                <w:spacing w:val="-1"/>
              </w:rPr>
              <w:t>Responsible</w:t>
            </w:r>
          </w:p>
        </w:tc>
      </w:tr>
      <w:tr w:rsidR="00466141" w:rsidRPr="00466141" w14:paraId="48641D03" w14:textId="77777777" w:rsidTr="007B4CC6">
        <w:trPr>
          <w:trHeight w:hRule="exact" w:val="294"/>
        </w:trPr>
        <w:tc>
          <w:tcPr>
            <w:tcW w:w="1733" w:type="dxa"/>
          </w:tcPr>
          <w:p w14:paraId="5B1745A4" w14:textId="77777777" w:rsidR="00466141" w:rsidRPr="00466141" w:rsidRDefault="00466141" w:rsidP="00A1327E">
            <w:pPr>
              <w:pStyle w:val="TableParagraph"/>
              <w:spacing w:line="240" w:lineRule="exact"/>
              <w:ind w:left="122"/>
              <w:rPr>
                <w:rFonts w:ascii="Tahoma" w:eastAsia="Tahoma" w:hAnsi="Tahoma" w:cs="Tahoma"/>
              </w:rPr>
            </w:pPr>
            <w:r w:rsidRPr="00466141">
              <w:rPr>
                <w:rFonts w:ascii="Tahoma"/>
                <w:spacing w:val="-1"/>
              </w:rPr>
              <w:t>08:00</w:t>
            </w:r>
            <w:r w:rsidRPr="00466141">
              <w:rPr>
                <w:rFonts w:ascii="Tahoma"/>
                <w:spacing w:val="61"/>
              </w:rPr>
              <w:t xml:space="preserve"> </w:t>
            </w:r>
            <w:r w:rsidRPr="00466141">
              <w:rPr>
                <w:rFonts w:ascii="Tahoma"/>
              </w:rPr>
              <w:t>-</w:t>
            </w:r>
            <w:r w:rsidRPr="00466141">
              <w:rPr>
                <w:rFonts w:ascii="Tahoma"/>
                <w:spacing w:val="62"/>
              </w:rPr>
              <w:t xml:space="preserve"> </w:t>
            </w:r>
            <w:r w:rsidRPr="00466141">
              <w:rPr>
                <w:rFonts w:ascii="Tahoma"/>
                <w:spacing w:val="-1"/>
              </w:rPr>
              <w:t>08:15</w:t>
            </w:r>
          </w:p>
        </w:tc>
        <w:tc>
          <w:tcPr>
            <w:tcW w:w="4074" w:type="dxa"/>
          </w:tcPr>
          <w:p w14:paraId="26D77F05" w14:textId="304B047F" w:rsidR="00466141" w:rsidRPr="00466141" w:rsidRDefault="00466141" w:rsidP="00A1327E">
            <w:pPr>
              <w:pStyle w:val="TableParagraph"/>
              <w:spacing w:line="240" w:lineRule="exact"/>
              <w:ind w:left="103"/>
              <w:rPr>
                <w:rFonts w:ascii="Tahoma" w:eastAsia="Tahoma" w:hAnsi="Tahoma" w:cs="Tahoma"/>
              </w:rPr>
            </w:pPr>
            <w:r w:rsidRPr="00466141">
              <w:rPr>
                <w:rFonts w:ascii="Tahoma"/>
                <w:spacing w:val="-1"/>
              </w:rPr>
              <w:t xml:space="preserve">Welcome, </w:t>
            </w:r>
            <w:r w:rsidR="007B4CC6">
              <w:rPr>
                <w:rFonts w:ascii="Tahoma"/>
                <w:spacing w:val="-1"/>
              </w:rPr>
              <w:t>p</w:t>
            </w:r>
            <w:r w:rsidRPr="00466141">
              <w:rPr>
                <w:rFonts w:ascii="Tahoma"/>
                <w:spacing w:val="-1"/>
              </w:rPr>
              <w:t>resence control</w:t>
            </w:r>
          </w:p>
        </w:tc>
        <w:tc>
          <w:tcPr>
            <w:tcW w:w="3691" w:type="dxa"/>
          </w:tcPr>
          <w:p w14:paraId="34309F82" w14:textId="2FDD3382" w:rsidR="00466141" w:rsidRPr="00466141" w:rsidRDefault="00466141" w:rsidP="00A1327E">
            <w:pPr>
              <w:pStyle w:val="TableParagraph"/>
              <w:spacing w:line="240" w:lineRule="exact"/>
              <w:ind w:left="102"/>
              <w:rPr>
                <w:rFonts w:ascii="Tahoma" w:eastAsia="Tahoma" w:hAnsi="Tahoma" w:cs="Tahoma"/>
              </w:rPr>
            </w:pPr>
            <w:r w:rsidRPr="00466141">
              <w:rPr>
                <w:rFonts w:ascii="Tahoma"/>
                <w:spacing w:val="-1"/>
              </w:rPr>
              <w:t>Safety representative,</w:t>
            </w:r>
            <w:r w:rsidR="00253730">
              <w:rPr>
                <w:rFonts w:ascii="Tahoma"/>
                <w:spacing w:val="-1"/>
              </w:rPr>
              <w:t xml:space="preserve"> c</w:t>
            </w:r>
            <w:r w:rsidRPr="00466141">
              <w:rPr>
                <w:rFonts w:ascii="Tahoma"/>
                <w:spacing w:val="-1"/>
              </w:rPr>
              <w:t xml:space="preserve">ompany </w:t>
            </w:r>
            <w:r w:rsidRPr="00466141">
              <w:rPr>
                <w:rFonts w:ascii="Tahoma"/>
              </w:rPr>
              <w:t>X</w:t>
            </w:r>
          </w:p>
        </w:tc>
      </w:tr>
      <w:tr w:rsidR="00466141" w:rsidRPr="00466141" w14:paraId="57D251EE" w14:textId="77777777" w:rsidTr="007B4CC6">
        <w:trPr>
          <w:trHeight w:hRule="exact" w:val="251"/>
        </w:trPr>
        <w:tc>
          <w:tcPr>
            <w:tcW w:w="1733" w:type="dxa"/>
          </w:tcPr>
          <w:p w14:paraId="43B9CD50" w14:textId="77777777" w:rsidR="00466141" w:rsidRPr="00466141" w:rsidRDefault="00466141" w:rsidP="00A1327E">
            <w:pPr>
              <w:pStyle w:val="TableParagraph"/>
              <w:spacing w:line="239" w:lineRule="exact"/>
              <w:ind w:left="122"/>
              <w:rPr>
                <w:rFonts w:ascii="Tahoma" w:eastAsia="Tahoma" w:hAnsi="Tahoma" w:cs="Tahoma"/>
              </w:rPr>
            </w:pPr>
            <w:r w:rsidRPr="00466141">
              <w:rPr>
                <w:rFonts w:ascii="Tahoma"/>
                <w:spacing w:val="-1"/>
              </w:rPr>
              <w:t>08:15</w:t>
            </w:r>
            <w:r w:rsidRPr="00466141">
              <w:rPr>
                <w:rFonts w:ascii="Tahoma"/>
                <w:spacing w:val="61"/>
              </w:rPr>
              <w:t xml:space="preserve"> </w:t>
            </w:r>
            <w:r w:rsidRPr="00466141">
              <w:rPr>
                <w:rFonts w:ascii="Tahoma"/>
              </w:rPr>
              <w:t>-</w:t>
            </w:r>
            <w:r w:rsidRPr="00466141">
              <w:rPr>
                <w:rFonts w:ascii="Tahoma"/>
                <w:spacing w:val="62"/>
              </w:rPr>
              <w:t xml:space="preserve"> </w:t>
            </w:r>
            <w:r w:rsidRPr="00466141">
              <w:rPr>
                <w:rFonts w:ascii="Tahoma"/>
                <w:spacing w:val="-1"/>
              </w:rPr>
              <w:t>08:30</w:t>
            </w:r>
          </w:p>
        </w:tc>
        <w:tc>
          <w:tcPr>
            <w:tcW w:w="4074" w:type="dxa"/>
          </w:tcPr>
          <w:p w14:paraId="4A064C01" w14:textId="757AFDDE" w:rsidR="00466141" w:rsidRPr="00466141" w:rsidRDefault="00466141" w:rsidP="00A1327E">
            <w:pPr>
              <w:pStyle w:val="TableParagraph"/>
              <w:spacing w:line="239" w:lineRule="exact"/>
              <w:ind w:left="103"/>
              <w:rPr>
                <w:rFonts w:ascii="Tahoma" w:eastAsia="Tahoma" w:hAnsi="Tahoma" w:cs="Tahoma"/>
              </w:rPr>
            </w:pPr>
            <w:r w:rsidRPr="00466141">
              <w:rPr>
                <w:rFonts w:ascii="Tahoma"/>
                <w:spacing w:val="-1"/>
              </w:rPr>
              <w:t>Document</w:t>
            </w:r>
            <w:r w:rsidRPr="00466141">
              <w:rPr>
                <w:rFonts w:ascii="Tahoma"/>
                <w:spacing w:val="-2"/>
              </w:rPr>
              <w:t xml:space="preserve"> </w:t>
            </w:r>
            <w:r w:rsidR="007B4CC6">
              <w:rPr>
                <w:rFonts w:ascii="Tahoma"/>
                <w:spacing w:val="-2"/>
              </w:rPr>
              <w:t>v</w:t>
            </w:r>
            <w:r w:rsidRPr="00466141">
              <w:rPr>
                <w:rFonts w:ascii="Tahoma"/>
                <w:spacing w:val="-1"/>
              </w:rPr>
              <w:t>erification</w:t>
            </w:r>
          </w:p>
        </w:tc>
        <w:tc>
          <w:tcPr>
            <w:tcW w:w="3691" w:type="dxa"/>
          </w:tcPr>
          <w:p w14:paraId="6E9EA950" w14:textId="77777777" w:rsidR="00466141" w:rsidRPr="00466141" w:rsidRDefault="00466141" w:rsidP="00A1327E">
            <w:pPr>
              <w:pStyle w:val="TableParagraph"/>
              <w:spacing w:line="239" w:lineRule="exact"/>
              <w:ind w:left="103"/>
              <w:rPr>
                <w:rFonts w:ascii="Tahoma" w:eastAsia="Tahoma" w:hAnsi="Tahoma" w:cs="Tahoma"/>
              </w:rPr>
            </w:pPr>
            <w:r w:rsidRPr="00466141">
              <w:rPr>
                <w:rFonts w:ascii="Tahoma"/>
                <w:spacing w:val="-1"/>
              </w:rPr>
              <w:t>Company XX</w:t>
            </w:r>
          </w:p>
        </w:tc>
      </w:tr>
      <w:tr w:rsidR="00466141" w:rsidRPr="00466141" w14:paraId="2174CDFA" w14:textId="77777777" w:rsidTr="007B4CC6">
        <w:trPr>
          <w:trHeight w:hRule="exact" w:val="252"/>
        </w:trPr>
        <w:tc>
          <w:tcPr>
            <w:tcW w:w="1733" w:type="dxa"/>
          </w:tcPr>
          <w:p w14:paraId="3A9DF8A5" w14:textId="77777777" w:rsidR="00466141" w:rsidRPr="00466141" w:rsidRDefault="00466141" w:rsidP="00A1327E">
            <w:pPr>
              <w:pStyle w:val="TableParagraph"/>
              <w:spacing w:line="240" w:lineRule="exact"/>
              <w:ind w:left="122"/>
              <w:rPr>
                <w:rFonts w:ascii="Tahoma" w:eastAsia="Tahoma" w:hAnsi="Tahoma" w:cs="Tahoma"/>
              </w:rPr>
            </w:pPr>
            <w:r w:rsidRPr="00466141">
              <w:rPr>
                <w:rFonts w:ascii="Tahoma"/>
                <w:spacing w:val="-1"/>
              </w:rPr>
              <w:t>08:30</w:t>
            </w:r>
            <w:r w:rsidRPr="00466141">
              <w:rPr>
                <w:rFonts w:ascii="Tahoma"/>
                <w:spacing w:val="61"/>
              </w:rPr>
              <w:t xml:space="preserve"> </w:t>
            </w:r>
            <w:r w:rsidRPr="00466141">
              <w:rPr>
                <w:rFonts w:ascii="Tahoma"/>
              </w:rPr>
              <w:t>-</w:t>
            </w:r>
            <w:r w:rsidRPr="00466141">
              <w:rPr>
                <w:rFonts w:ascii="Tahoma"/>
                <w:spacing w:val="62"/>
              </w:rPr>
              <w:t xml:space="preserve"> </w:t>
            </w:r>
            <w:r w:rsidRPr="00466141">
              <w:rPr>
                <w:rFonts w:ascii="Tahoma"/>
                <w:spacing w:val="-1"/>
              </w:rPr>
              <w:t>09:00</w:t>
            </w:r>
          </w:p>
        </w:tc>
        <w:tc>
          <w:tcPr>
            <w:tcW w:w="4074" w:type="dxa"/>
          </w:tcPr>
          <w:p w14:paraId="59589BF8" w14:textId="2385575D" w:rsidR="00466141" w:rsidRPr="00466141" w:rsidRDefault="00466141" w:rsidP="00A1327E">
            <w:pPr>
              <w:pStyle w:val="TableParagraph"/>
              <w:spacing w:line="240" w:lineRule="exact"/>
              <w:ind w:left="103"/>
              <w:rPr>
                <w:rFonts w:ascii="Tahoma" w:eastAsia="Tahoma" w:hAnsi="Tahoma" w:cs="Tahoma"/>
              </w:rPr>
            </w:pPr>
            <w:r w:rsidRPr="00466141">
              <w:rPr>
                <w:rFonts w:ascii="Tahoma"/>
                <w:spacing w:val="-1"/>
              </w:rPr>
              <w:t>Meeting,</w:t>
            </w:r>
            <w:r w:rsidRPr="00466141">
              <w:rPr>
                <w:rFonts w:ascii="Tahoma"/>
              </w:rPr>
              <w:t xml:space="preserve"> </w:t>
            </w:r>
            <w:r w:rsidR="007B4CC6">
              <w:rPr>
                <w:rFonts w:ascii="Tahoma"/>
              </w:rPr>
              <w:t>f</w:t>
            </w:r>
            <w:r w:rsidRPr="00466141">
              <w:rPr>
                <w:rFonts w:ascii="Tahoma"/>
                <w:spacing w:val="-1"/>
              </w:rPr>
              <w:t>ire</w:t>
            </w:r>
            <w:r w:rsidRPr="00466141">
              <w:rPr>
                <w:rFonts w:ascii="Tahoma"/>
                <w:spacing w:val="-2"/>
              </w:rPr>
              <w:t xml:space="preserve"> </w:t>
            </w:r>
            <w:r w:rsidRPr="00466141">
              <w:rPr>
                <w:rFonts w:ascii="Tahoma"/>
                <w:spacing w:val="-1"/>
              </w:rPr>
              <w:t xml:space="preserve">scenario </w:t>
            </w:r>
            <w:r w:rsidRPr="00466141">
              <w:rPr>
                <w:rFonts w:ascii="Tahoma"/>
                <w:spacing w:val="-2"/>
              </w:rPr>
              <w:t>verification</w:t>
            </w:r>
          </w:p>
        </w:tc>
        <w:tc>
          <w:tcPr>
            <w:tcW w:w="3691" w:type="dxa"/>
          </w:tcPr>
          <w:p w14:paraId="3764649E" w14:textId="77777777" w:rsidR="00466141" w:rsidRPr="00466141" w:rsidRDefault="00466141" w:rsidP="00A1327E">
            <w:pPr>
              <w:pStyle w:val="TableParagraph"/>
              <w:spacing w:line="240" w:lineRule="exact"/>
              <w:ind w:left="100"/>
              <w:rPr>
                <w:rFonts w:ascii="Tahoma" w:eastAsia="Tahoma" w:hAnsi="Tahoma" w:cs="Tahoma"/>
              </w:rPr>
            </w:pPr>
            <w:r w:rsidRPr="00466141">
              <w:rPr>
                <w:rFonts w:ascii="Tahoma"/>
                <w:spacing w:val="-1"/>
              </w:rPr>
              <w:t>All participants</w:t>
            </w:r>
          </w:p>
        </w:tc>
      </w:tr>
      <w:tr w:rsidR="00466141" w:rsidRPr="00466141" w14:paraId="1DDBEE30" w14:textId="77777777" w:rsidTr="007B4CC6">
        <w:trPr>
          <w:trHeight w:hRule="exact" w:val="240"/>
        </w:trPr>
        <w:tc>
          <w:tcPr>
            <w:tcW w:w="1733" w:type="dxa"/>
          </w:tcPr>
          <w:p w14:paraId="190EBBBA" w14:textId="77777777" w:rsidR="00466141" w:rsidRPr="00466141" w:rsidRDefault="00466141" w:rsidP="00A1327E">
            <w:pPr>
              <w:pStyle w:val="TableParagraph"/>
              <w:spacing w:line="240" w:lineRule="exact"/>
              <w:ind w:left="122"/>
              <w:rPr>
                <w:rFonts w:ascii="Tahoma" w:eastAsia="Tahoma" w:hAnsi="Tahoma" w:cs="Tahoma"/>
              </w:rPr>
            </w:pPr>
            <w:r w:rsidRPr="00466141">
              <w:rPr>
                <w:rFonts w:ascii="Tahoma"/>
                <w:spacing w:val="-1"/>
              </w:rPr>
              <w:t>...</w:t>
            </w:r>
          </w:p>
        </w:tc>
        <w:tc>
          <w:tcPr>
            <w:tcW w:w="4074" w:type="dxa"/>
          </w:tcPr>
          <w:p w14:paraId="6544821E" w14:textId="77777777" w:rsidR="00466141" w:rsidRPr="00466141" w:rsidRDefault="00466141" w:rsidP="00A1327E">
            <w:pPr>
              <w:pStyle w:val="TableParagraph"/>
              <w:spacing w:line="240" w:lineRule="exact"/>
              <w:ind w:left="102"/>
              <w:rPr>
                <w:rFonts w:ascii="Tahoma" w:eastAsia="Tahoma" w:hAnsi="Tahoma" w:cs="Tahoma"/>
              </w:rPr>
            </w:pPr>
            <w:r w:rsidRPr="00466141">
              <w:rPr>
                <w:rFonts w:ascii="Tahoma"/>
                <w:spacing w:val="-1"/>
              </w:rPr>
              <w:t>...</w:t>
            </w:r>
          </w:p>
        </w:tc>
        <w:tc>
          <w:tcPr>
            <w:tcW w:w="3691" w:type="dxa"/>
          </w:tcPr>
          <w:p w14:paraId="1040B7E8" w14:textId="77777777" w:rsidR="00466141" w:rsidRPr="00466141" w:rsidRDefault="00466141" w:rsidP="00A1327E">
            <w:pPr>
              <w:pStyle w:val="TableParagraph"/>
              <w:spacing w:line="240" w:lineRule="exact"/>
              <w:ind w:left="102"/>
              <w:rPr>
                <w:rFonts w:ascii="Tahoma" w:eastAsia="Tahoma" w:hAnsi="Tahoma" w:cs="Tahoma"/>
              </w:rPr>
            </w:pPr>
            <w:r w:rsidRPr="00466141">
              <w:rPr>
                <w:rFonts w:ascii="Tahoma"/>
                <w:spacing w:val="-1"/>
              </w:rPr>
              <w:t>...</w:t>
            </w:r>
          </w:p>
        </w:tc>
      </w:tr>
    </w:tbl>
    <w:p w14:paraId="749E94A4" w14:textId="77777777" w:rsidR="00466141" w:rsidRDefault="00466141" w:rsidP="004152C9">
      <w:pPr>
        <w:rPr>
          <w:rFonts w:eastAsia="Tahoma" w:cs="Arial"/>
          <w:bCs/>
          <w:lang w:val="en-US" w:eastAsia="it-IT"/>
        </w:rPr>
      </w:pPr>
    </w:p>
    <w:p w14:paraId="142A5FCB" w14:textId="1D29B6CA" w:rsidR="000D0326" w:rsidRPr="000D0326" w:rsidRDefault="000D0326" w:rsidP="000D0326">
      <w:pPr>
        <w:rPr>
          <w:rFonts w:eastAsia="Tahoma" w:cs="Arial"/>
          <w:bCs/>
          <w:lang w:val="en-US" w:eastAsia="it-IT"/>
        </w:rPr>
      </w:pPr>
      <w:r w:rsidRPr="000D0326">
        <w:rPr>
          <w:rFonts w:eastAsia="Tahoma" w:cs="Arial"/>
          <w:bCs/>
          <w:lang w:val="en-US" w:eastAsia="it-IT"/>
        </w:rPr>
        <w:t>2.</w:t>
      </w:r>
      <w:r>
        <w:rPr>
          <w:rFonts w:eastAsia="Tahoma" w:cs="Arial"/>
          <w:bCs/>
          <w:lang w:val="en-US" w:eastAsia="it-IT"/>
        </w:rPr>
        <w:t xml:space="preserve"> </w:t>
      </w:r>
      <w:r w:rsidRPr="000D0326">
        <w:rPr>
          <w:rFonts w:eastAsia="Tahoma" w:cs="Arial"/>
          <w:bCs/>
          <w:lang w:val="en-US" w:eastAsia="it-IT"/>
        </w:rPr>
        <w:t>Integral test of automatic fire control systems</w:t>
      </w:r>
    </w:p>
    <w:p w14:paraId="38A9ACCA" w14:textId="77777777" w:rsidR="000D0326" w:rsidRDefault="000D0326" w:rsidP="000D0326">
      <w:pPr>
        <w:rPr>
          <w:rFonts w:eastAsia="Tahoma" w:cs="Arial"/>
          <w:bCs/>
          <w:lang w:val="en-US" w:eastAsia="it-IT"/>
        </w:rPr>
      </w:pPr>
      <w:r w:rsidRPr="000D0326">
        <w:rPr>
          <w:rFonts w:eastAsia="Tahoma" w:cs="Arial"/>
          <w:bCs/>
          <w:lang w:val="en-US" w:eastAsia="it-IT"/>
        </w:rPr>
        <w:t>The automatic activation of all security elements such as doors, fire doors, fire dampers, etc. is done periodically within specified time intervals by carrying out an integral test.</w:t>
      </w:r>
    </w:p>
    <w:p w14:paraId="3EC9126E" w14:textId="77777777" w:rsidR="00371C9E" w:rsidRPr="000D0326" w:rsidRDefault="00371C9E" w:rsidP="000D0326">
      <w:pPr>
        <w:rPr>
          <w:rFonts w:eastAsia="Tahoma" w:cs="Arial"/>
          <w:bCs/>
          <w:lang w:val="en-US" w:eastAsia="it-IT"/>
        </w:rPr>
      </w:pPr>
    </w:p>
    <w:p w14:paraId="60568424" w14:textId="77777777" w:rsidR="000D0326" w:rsidRDefault="000D0326" w:rsidP="000D0326">
      <w:pPr>
        <w:rPr>
          <w:rFonts w:eastAsia="Tahoma" w:cs="Arial"/>
          <w:bCs/>
          <w:lang w:val="en-US" w:eastAsia="it-IT"/>
        </w:rPr>
      </w:pPr>
      <w:r w:rsidRPr="000D0326">
        <w:rPr>
          <w:rFonts w:eastAsia="Tahoma" w:cs="Arial"/>
          <w:bCs/>
          <w:lang w:val="en-US" w:eastAsia="it-IT"/>
        </w:rPr>
        <w:t>The test initially requires all elements to be put into operational readiness. According to the scenarios and action plan, security elements must assume the status for the particular emergency for which they were set. After resetting the alarm systems, the security devices must also be reset to their operating status either automatically or manually.</w:t>
      </w:r>
    </w:p>
    <w:p w14:paraId="7858F2A5" w14:textId="77777777" w:rsidR="00371C9E" w:rsidRPr="000D0326" w:rsidRDefault="00371C9E" w:rsidP="000D0326">
      <w:pPr>
        <w:rPr>
          <w:rFonts w:eastAsia="Tahoma" w:cs="Arial"/>
          <w:bCs/>
          <w:lang w:val="en-US" w:eastAsia="it-IT"/>
        </w:rPr>
      </w:pPr>
    </w:p>
    <w:p w14:paraId="72185335" w14:textId="7CD29448" w:rsidR="000D0326" w:rsidRPr="000D0326" w:rsidRDefault="000D0326" w:rsidP="000D0326">
      <w:pPr>
        <w:rPr>
          <w:rFonts w:eastAsia="Tahoma" w:cs="Arial"/>
          <w:bCs/>
          <w:lang w:val="en-US" w:eastAsia="it-IT"/>
        </w:rPr>
      </w:pPr>
      <w:r w:rsidRPr="000D0326">
        <w:rPr>
          <w:rFonts w:eastAsia="Tahoma" w:cs="Arial"/>
          <w:bCs/>
          <w:lang w:val="en-US" w:eastAsia="it-IT"/>
        </w:rPr>
        <w:t>System functions are to be verified and documented throughout the entire installation. By its signature, the company responsible for the installation and its operation confirms that the safety devices are operating correctly, and that the information given is accurate.</w:t>
      </w:r>
    </w:p>
    <w:p w14:paraId="2A3D1B4E" w14:textId="77777777" w:rsidR="000D0326" w:rsidRPr="000D0326" w:rsidRDefault="000D0326" w:rsidP="000D0326">
      <w:pPr>
        <w:rPr>
          <w:rFonts w:eastAsia="Tahoma" w:cs="Arial"/>
          <w:bCs/>
          <w:lang w:val="en-US" w:eastAsia="it-IT"/>
        </w:rPr>
      </w:pPr>
    </w:p>
    <w:p w14:paraId="054D4D57" w14:textId="5B17A4BE" w:rsidR="000D0326" w:rsidRPr="000D0326" w:rsidRDefault="000D0326" w:rsidP="000D0326">
      <w:pPr>
        <w:rPr>
          <w:rFonts w:eastAsia="Tahoma" w:cs="Arial"/>
          <w:bCs/>
          <w:lang w:val="en-US" w:eastAsia="it-IT"/>
        </w:rPr>
      </w:pPr>
      <w:r w:rsidRPr="000D0326">
        <w:rPr>
          <w:rFonts w:eastAsia="Tahoma" w:cs="Arial"/>
          <w:bCs/>
          <w:lang w:val="en-US" w:eastAsia="it-IT"/>
        </w:rPr>
        <w:lastRenderedPageBreak/>
        <w:t>2.1</w:t>
      </w:r>
      <w:r w:rsidR="00371C9E">
        <w:rPr>
          <w:rFonts w:eastAsia="Tahoma" w:cs="Arial"/>
          <w:bCs/>
          <w:lang w:val="en-US" w:eastAsia="it-IT"/>
        </w:rPr>
        <w:t xml:space="preserve"> </w:t>
      </w:r>
      <w:r w:rsidRPr="000D0326">
        <w:rPr>
          <w:rFonts w:eastAsia="Tahoma" w:cs="Arial"/>
          <w:bCs/>
          <w:lang w:val="en-US" w:eastAsia="it-IT"/>
        </w:rPr>
        <w:t xml:space="preserve">Scenario 1, </w:t>
      </w:r>
      <w:r w:rsidR="00371C9E">
        <w:rPr>
          <w:rFonts w:eastAsia="Tahoma" w:cs="Arial"/>
          <w:bCs/>
          <w:lang w:val="en-US" w:eastAsia="it-IT"/>
        </w:rPr>
        <w:t>f</w:t>
      </w:r>
      <w:r w:rsidRPr="000D0326">
        <w:rPr>
          <w:rFonts w:eastAsia="Tahoma" w:cs="Arial"/>
          <w:bCs/>
          <w:lang w:val="en-US" w:eastAsia="it-IT"/>
        </w:rPr>
        <w:t xml:space="preserve">ire in the </w:t>
      </w:r>
      <w:r w:rsidR="00371C9E">
        <w:rPr>
          <w:rFonts w:eastAsia="Tahoma" w:cs="Arial"/>
          <w:bCs/>
          <w:lang w:val="en-US" w:eastAsia="it-IT"/>
        </w:rPr>
        <w:t>e</w:t>
      </w:r>
      <w:r w:rsidRPr="000D0326">
        <w:rPr>
          <w:rFonts w:eastAsia="Tahoma" w:cs="Arial"/>
          <w:bCs/>
          <w:lang w:val="en-US" w:eastAsia="it-IT"/>
        </w:rPr>
        <w:t>x-</w:t>
      </w:r>
      <w:r w:rsidR="00371C9E">
        <w:rPr>
          <w:rFonts w:eastAsia="Tahoma" w:cs="Arial"/>
          <w:bCs/>
          <w:lang w:val="en-US" w:eastAsia="it-IT"/>
        </w:rPr>
        <w:t>z</w:t>
      </w:r>
      <w:r w:rsidRPr="000D0326">
        <w:rPr>
          <w:rFonts w:eastAsia="Tahoma" w:cs="Arial"/>
          <w:bCs/>
          <w:lang w:val="en-US" w:eastAsia="it-IT"/>
        </w:rPr>
        <w:t xml:space="preserve">one </w:t>
      </w:r>
      <w:r w:rsidR="00371C9E">
        <w:rPr>
          <w:rFonts w:eastAsia="Tahoma" w:cs="Arial"/>
          <w:bCs/>
          <w:lang w:val="en-US" w:eastAsia="it-IT"/>
        </w:rPr>
        <w:t>p</w:t>
      </w:r>
      <w:r w:rsidRPr="000D0326">
        <w:rPr>
          <w:rFonts w:eastAsia="Tahoma" w:cs="Arial"/>
          <w:bCs/>
          <w:lang w:val="en-US" w:eastAsia="it-IT"/>
        </w:rPr>
        <w:t>roduction ground floor</w:t>
      </w:r>
    </w:p>
    <w:p w14:paraId="019CB975" w14:textId="77A8E556" w:rsidR="000D0326" w:rsidRPr="000D0326" w:rsidRDefault="000D0326" w:rsidP="000D0326">
      <w:pPr>
        <w:rPr>
          <w:rFonts w:eastAsia="Tahoma" w:cs="Arial"/>
          <w:bCs/>
          <w:lang w:val="en-US" w:eastAsia="it-IT"/>
        </w:rPr>
      </w:pPr>
      <w:r w:rsidRPr="000D0326">
        <w:rPr>
          <w:rFonts w:eastAsia="Tahoma" w:cs="Arial"/>
          <w:bCs/>
          <w:lang w:val="en-US" w:eastAsia="it-IT"/>
        </w:rPr>
        <w:t xml:space="preserve">Activation of a fire detector in production area; acknowledge of internal alarm within 3 minutes (daytime operation); </w:t>
      </w:r>
      <w:r w:rsidR="00D1742C">
        <w:rPr>
          <w:rFonts w:eastAsia="Tahoma" w:cs="Arial"/>
          <w:bCs/>
          <w:lang w:val="en-US" w:eastAsia="it-IT"/>
        </w:rPr>
        <w:t>a</w:t>
      </w:r>
      <w:r w:rsidRPr="000D0326">
        <w:rPr>
          <w:rFonts w:eastAsia="Tahoma" w:cs="Arial"/>
          <w:bCs/>
          <w:lang w:val="en-US" w:eastAsia="it-IT"/>
        </w:rPr>
        <w:t>ctivation of an external alarm by pressing a manual fire alarm button</w:t>
      </w:r>
      <w:r w:rsidR="00D1742C">
        <w:rPr>
          <w:rFonts w:eastAsia="Tahoma" w:cs="Arial"/>
          <w:bCs/>
          <w:lang w:val="en-US" w:eastAsia="it-IT"/>
        </w:rPr>
        <w:t>.</w:t>
      </w:r>
    </w:p>
    <w:p w14:paraId="74836F7A" w14:textId="77777777" w:rsidR="000D0326" w:rsidRPr="000D0326" w:rsidRDefault="000D0326" w:rsidP="000D0326">
      <w:pPr>
        <w:rPr>
          <w:rFonts w:eastAsia="Tahoma" w:cs="Arial"/>
          <w:bCs/>
          <w:lang w:val="en-US" w:eastAsia="it-IT"/>
        </w:rPr>
      </w:pPr>
    </w:p>
    <w:p w14:paraId="1B3B677A" w14:textId="59178024" w:rsidR="00466141" w:rsidRDefault="000D0326" w:rsidP="000D0326">
      <w:pPr>
        <w:rPr>
          <w:rFonts w:eastAsia="Tahoma" w:cs="Arial"/>
          <w:bCs/>
          <w:lang w:val="en-US" w:eastAsia="it-IT"/>
        </w:rPr>
      </w:pPr>
      <w:r w:rsidRPr="000D0326">
        <w:rPr>
          <w:rFonts w:eastAsia="Tahoma" w:cs="Arial"/>
          <w:bCs/>
          <w:lang w:val="en-US" w:eastAsia="it-IT"/>
        </w:rPr>
        <w:t>2.1.1</w:t>
      </w:r>
      <w:r w:rsidR="00D1742C">
        <w:rPr>
          <w:rFonts w:eastAsia="Tahoma" w:cs="Arial"/>
          <w:bCs/>
          <w:lang w:val="en-US" w:eastAsia="it-IT"/>
        </w:rPr>
        <w:t xml:space="preserve"> </w:t>
      </w:r>
      <w:r w:rsidRPr="000D0326">
        <w:rPr>
          <w:rFonts w:eastAsia="Tahoma" w:cs="Arial"/>
          <w:bCs/>
          <w:lang w:val="en-US" w:eastAsia="it-IT"/>
        </w:rPr>
        <w:t xml:space="preserve">Test </w:t>
      </w:r>
      <w:r w:rsidR="00D1742C">
        <w:rPr>
          <w:rFonts w:eastAsia="Tahoma" w:cs="Arial"/>
          <w:bCs/>
          <w:lang w:val="en-US" w:eastAsia="it-IT"/>
        </w:rPr>
        <w:t>s</w:t>
      </w:r>
      <w:r w:rsidRPr="000D0326">
        <w:rPr>
          <w:rFonts w:eastAsia="Tahoma" w:cs="Arial"/>
          <w:bCs/>
          <w:lang w:val="en-US" w:eastAsia="it-IT"/>
        </w:rPr>
        <w:t>cenario 1</w:t>
      </w:r>
    </w:p>
    <w:p w14:paraId="23B9B028" w14:textId="77777777" w:rsidR="00466141" w:rsidRPr="004152C9" w:rsidRDefault="00466141" w:rsidP="004152C9">
      <w:pPr>
        <w:rPr>
          <w:rFonts w:eastAsia="Tahoma" w:cs="Arial"/>
          <w:bCs/>
          <w:lang w:val="en-US" w:eastAsia="it-IT"/>
        </w:rPr>
      </w:pPr>
    </w:p>
    <w:tbl>
      <w:tblPr>
        <w:tblStyle w:val="TableNorm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845"/>
        <w:gridCol w:w="2126"/>
        <w:gridCol w:w="851"/>
        <w:gridCol w:w="850"/>
        <w:gridCol w:w="2410"/>
      </w:tblGrid>
      <w:tr w:rsidR="006E53CE" w:rsidRPr="00A56420" w14:paraId="598053DE" w14:textId="77777777" w:rsidTr="00820BF8">
        <w:trPr>
          <w:trHeight w:hRule="exact" w:val="675"/>
        </w:trPr>
        <w:tc>
          <w:tcPr>
            <w:tcW w:w="694" w:type="dxa"/>
            <w:shd w:val="clear" w:color="auto" w:fill="E0E0E0"/>
          </w:tcPr>
          <w:p w14:paraId="1A76523F" w14:textId="77777777" w:rsidR="00A56420" w:rsidRPr="00A56420" w:rsidRDefault="00A56420" w:rsidP="005A7708">
            <w:pPr>
              <w:pStyle w:val="TableParagraph"/>
              <w:spacing w:line="240" w:lineRule="exact"/>
              <w:ind w:left="122"/>
              <w:rPr>
                <w:rFonts w:ascii="Tahoma" w:eastAsia="Tahoma" w:hAnsi="Tahoma" w:cs="Tahoma"/>
              </w:rPr>
            </w:pPr>
            <w:r w:rsidRPr="00A56420">
              <w:rPr>
                <w:rFonts w:ascii="Tahoma" w:hAnsi="Tahoma" w:cs="Tahoma"/>
                <w:b/>
              </w:rPr>
              <w:t>Pos.</w:t>
            </w:r>
          </w:p>
        </w:tc>
        <w:tc>
          <w:tcPr>
            <w:tcW w:w="2845" w:type="dxa"/>
            <w:shd w:val="clear" w:color="auto" w:fill="E0E0E0"/>
          </w:tcPr>
          <w:p w14:paraId="483DF315" w14:textId="77777777" w:rsidR="00A56420" w:rsidRPr="00A56420" w:rsidRDefault="00A56420" w:rsidP="005A7708">
            <w:pPr>
              <w:pStyle w:val="TableParagraph"/>
              <w:spacing w:line="240" w:lineRule="exact"/>
              <w:ind w:left="102"/>
              <w:rPr>
                <w:rFonts w:ascii="Tahoma" w:eastAsia="Tahoma" w:hAnsi="Tahoma" w:cs="Tahoma"/>
              </w:rPr>
            </w:pPr>
            <w:r w:rsidRPr="00A56420">
              <w:rPr>
                <w:rFonts w:ascii="Tahoma" w:hAnsi="Tahoma" w:cs="Tahoma"/>
                <w:b/>
                <w:spacing w:val="-1"/>
              </w:rPr>
              <w:t>Action</w:t>
            </w:r>
          </w:p>
        </w:tc>
        <w:tc>
          <w:tcPr>
            <w:tcW w:w="2126" w:type="dxa"/>
            <w:shd w:val="clear" w:color="auto" w:fill="E0E0E0"/>
          </w:tcPr>
          <w:p w14:paraId="0BA34F50" w14:textId="77777777" w:rsidR="00A56420" w:rsidRPr="00A56420" w:rsidRDefault="00A56420" w:rsidP="005A7708">
            <w:pPr>
              <w:pStyle w:val="TableParagraph"/>
              <w:ind w:left="102" w:right="575"/>
              <w:rPr>
                <w:rFonts w:ascii="Tahoma" w:eastAsia="Tahoma" w:hAnsi="Tahoma" w:cs="Tahoma"/>
              </w:rPr>
            </w:pPr>
            <w:r w:rsidRPr="00A56420">
              <w:rPr>
                <w:rFonts w:ascii="Tahoma" w:hAnsi="Tahoma" w:cs="Tahoma"/>
                <w:b/>
                <w:spacing w:val="-1"/>
              </w:rPr>
              <w:t>Responsible</w:t>
            </w:r>
            <w:r w:rsidRPr="00A56420">
              <w:rPr>
                <w:rFonts w:ascii="Tahoma" w:hAnsi="Tahoma" w:cs="Tahoma"/>
                <w:b/>
                <w:spacing w:val="20"/>
              </w:rPr>
              <w:t xml:space="preserve"> </w:t>
            </w:r>
            <w:r w:rsidRPr="00A56420">
              <w:rPr>
                <w:rFonts w:ascii="Tahoma" w:hAnsi="Tahoma" w:cs="Tahoma"/>
                <w:b/>
                <w:spacing w:val="-1"/>
              </w:rPr>
              <w:t>company</w:t>
            </w:r>
          </w:p>
        </w:tc>
        <w:tc>
          <w:tcPr>
            <w:tcW w:w="1701" w:type="dxa"/>
            <w:gridSpan w:val="2"/>
            <w:shd w:val="clear" w:color="auto" w:fill="E0E0E0"/>
          </w:tcPr>
          <w:p w14:paraId="13266C02" w14:textId="77777777" w:rsidR="00A56420" w:rsidRPr="00A56420" w:rsidRDefault="00A56420" w:rsidP="005A7708">
            <w:pPr>
              <w:pStyle w:val="TableParagraph"/>
              <w:ind w:left="102" w:right="439"/>
              <w:rPr>
                <w:rFonts w:ascii="Tahoma" w:eastAsia="Tahoma" w:hAnsi="Tahoma" w:cs="Tahoma"/>
              </w:rPr>
            </w:pPr>
            <w:r w:rsidRPr="00A56420">
              <w:rPr>
                <w:rFonts w:ascii="Tahoma" w:hAnsi="Tahoma" w:cs="Tahoma"/>
                <w:b/>
                <w:spacing w:val="-1"/>
              </w:rPr>
              <w:t>Function</w:t>
            </w:r>
            <w:r w:rsidRPr="00A56420">
              <w:rPr>
                <w:rFonts w:ascii="Tahoma" w:hAnsi="Tahoma" w:cs="Tahoma"/>
                <w:b/>
                <w:spacing w:val="20"/>
              </w:rPr>
              <w:t xml:space="preserve"> </w:t>
            </w:r>
            <w:r w:rsidRPr="00A56420">
              <w:rPr>
                <w:rFonts w:ascii="Tahoma" w:hAnsi="Tahoma" w:cs="Tahoma"/>
                <w:b/>
              </w:rPr>
              <w:t>okay</w:t>
            </w:r>
          </w:p>
        </w:tc>
        <w:tc>
          <w:tcPr>
            <w:tcW w:w="2410" w:type="dxa"/>
            <w:shd w:val="clear" w:color="auto" w:fill="E0E0E0"/>
          </w:tcPr>
          <w:p w14:paraId="440A4831" w14:textId="37E5F8ED" w:rsidR="00A56420" w:rsidRPr="00A56420" w:rsidRDefault="00A56420" w:rsidP="005A7708">
            <w:pPr>
              <w:pStyle w:val="TableParagraph"/>
              <w:ind w:left="102" w:right="758"/>
              <w:rPr>
                <w:rFonts w:ascii="Tahoma" w:eastAsia="Tahoma" w:hAnsi="Tahoma" w:cs="Tahoma"/>
              </w:rPr>
            </w:pPr>
            <w:r w:rsidRPr="00A56420">
              <w:rPr>
                <w:rFonts w:ascii="Tahoma" w:hAnsi="Tahoma" w:cs="Tahoma"/>
                <w:b/>
                <w:spacing w:val="-1"/>
              </w:rPr>
              <w:t>Responsible</w:t>
            </w:r>
            <w:r w:rsidR="00477573">
              <w:rPr>
                <w:rFonts w:ascii="Tahoma" w:hAnsi="Tahoma" w:cs="Tahoma"/>
                <w:b/>
                <w:spacing w:val="-1"/>
              </w:rPr>
              <w:t xml:space="preserve"> </w:t>
            </w:r>
            <w:r w:rsidRPr="00A56420">
              <w:rPr>
                <w:rFonts w:ascii="Tahoma" w:hAnsi="Tahoma" w:cs="Tahoma"/>
                <w:b/>
                <w:spacing w:val="-1"/>
              </w:rPr>
              <w:t>person</w:t>
            </w:r>
          </w:p>
        </w:tc>
      </w:tr>
      <w:tr w:rsidR="006E53CE" w:rsidRPr="00A56420" w14:paraId="2BF6F490" w14:textId="77777777" w:rsidTr="00D66BFB">
        <w:trPr>
          <w:trHeight w:hRule="exact" w:val="280"/>
        </w:trPr>
        <w:tc>
          <w:tcPr>
            <w:tcW w:w="694" w:type="dxa"/>
            <w:shd w:val="clear" w:color="auto" w:fill="E0E0E0"/>
          </w:tcPr>
          <w:p w14:paraId="2B1E6436" w14:textId="77777777" w:rsidR="00A56420" w:rsidRPr="00A56420" w:rsidRDefault="00A56420" w:rsidP="00A1327E">
            <w:pPr>
              <w:rPr>
                <w:rFonts w:cs="Tahoma"/>
                <w:szCs w:val="22"/>
              </w:rPr>
            </w:pPr>
          </w:p>
        </w:tc>
        <w:tc>
          <w:tcPr>
            <w:tcW w:w="2845" w:type="dxa"/>
            <w:shd w:val="clear" w:color="auto" w:fill="E0E0E0"/>
          </w:tcPr>
          <w:p w14:paraId="47F7290F" w14:textId="77777777" w:rsidR="00A56420" w:rsidRPr="00A56420" w:rsidRDefault="00A56420" w:rsidP="00A1327E">
            <w:pPr>
              <w:rPr>
                <w:rFonts w:cs="Tahoma"/>
                <w:szCs w:val="22"/>
              </w:rPr>
            </w:pPr>
          </w:p>
        </w:tc>
        <w:tc>
          <w:tcPr>
            <w:tcW w:w="2126" w:type="dxa"/>
            <w:shd w:val="clear" w:color="auto" w:fill="E0E0E0"/>
          </w:tcPr>
          <w:p w14:paraId="6FEEFC30" w14:textId="77777777" w:rsidR="00A56420" w:rsidRPr="00A56420" w:rsidRDefault="00A56420" w:rsidP="00A1327E">
            <w:pPr>
              <w:rPr>
                <w:rFonts w:cs="Tahoma"/>
                <w:szCs w:val="22"/>
              </w:rPr>
            </w:pPr>
          </w:p>
        </w:tc>
        <w:tc>
          <w:tcPr>
            <w:tcW w:w="851" w:type="dxa"/>
            <w:shd w:val="clear" w:color="auto" w:fill="E0E0E0"/>
          </w:tcPr>
          <w:p w14:paraId="3E4DB22D" w14:textId="77777777" w:rsidR="00A56420" w:rsidRPr="00A56420" w:rsidRDefault="00A56420" w:rsidP="00A1327E">
            <w:pPr>
              <w:pStyle w:val="TableParagraph"/>
              <w:spacing w:line="239" w:lineRule="exact"/>
              <w:ind w:left="102"/>
              <w:rPr>
                <w:rFonts w:ascii="Tahoma" w:eastAsia="Tahoma" w:hAnsi="Tahoma" w:cs="Tahoma"/>
              </w:rPr>
            </w:pPr>
            <w:r w:rsidRPr="00A56420">
              <w:rPr>
                <w:rFonts w:ascii="Tahoma" w:hAnsi="Tahoma" w:cs="Tahoma"/>
                <w:b/>
                <w:spacing w:val="-1"/>
              </w:rPr>
              <w:t>yes</w:t>
            </w:r>
          </w:p>
        </w:tc>
        <w:tc>
          <w:tcPr>
            <w:tcW w:w="850" w:type="dxa"/>
            <w:shd w:val="clear" w:color="auto" w:fill="E0E0E0"/>
          </w:tcPr>
          <w:p w14:paraId="45B94230" w14:textId="77777777" w:rsidR="00A56420" w:rsidRPr="00A56420" w:rsidRDefault="00A56420" w:rsidP="00A1327E">
            <w:pPr>
              <w:pStyle w:val="TableParagraph"/>
              <w:spacing w:line="239" w:lineRule="exact"/>
              <w:ind w:left="102"/>
              <w:rPr>
                <w:rFonts w:ascii="Tahoma" w:eastAsia="Tahoma" w:hAnsi="Tahoma" w:cs="Tahoma"/>
              </w:rPr>
            </w:pPr>
            <w:r w:rsidRPr="00A56420">
              <w:rPr>
                <w:rFonts w:ascii="Tahoma" w:hAnsi="Tahoma" w:cs="Tahoma"/>
                <w:b/>
              </w:rPr>
              <w:t>no</w:t>
            </w:r>
          </w:p>
        </w:tc>
        <w:tc>
          <w:tcPr>
            <w:tcW w:w="2410" w:type="dxa"/>
            <w:shd w:val="clear" w:color="auto" w:fill="E0E0E0"/>
          </w:tcPr>
          <w:p w14:paraId="6F2CFD1B" w14:textId="77777777" w:rsidR="00A56420" w:rsidRPr="00A56420" w:rsidRDefault="00A56420" w:rsidP="00A1327E">
            <w:pPr>
              <w:rPr>
                <w:rFonts w:cs="Tahoma"/>
                <w:szCs w:val="22"/>
              </w:rPr>
            </w:pPr>
          </w:p>
        </w:tc>
      </w:tr>
      <w:tr w:rsidR="00D66BFB" w:rsidRPr="00A56420" w14:paraId="63513678" w14:textId="77777777" w:rsidTr="00D66BFB">
        <w:trPr>
          <w:trHeight w:hRule="exact" w:val="335"/>
        </w:trPr>
        <w:tc>
          <w:tcPr>
            <w:tcW w:w="694" w:type="dxa"/>
          </w:tcPr>
          <w:p w14:paraId="3C11069D" w14:textId="77777777" w:rsidR="00A56420" w:rsidRPr="00A56420" w:rsidRDefault="00A56420" w:rsidP="00A1327E">
            <w:pPr>
              <w:rPr>
                <w:rFonts w:cs="Tahoma"/>
                <w:szCs w:val="22"/>
              </w:rPr>
            </w:pPr>
          </w:p>
        </w:tc>
        <w:tc>
          <w:tcPr>
            <w:tcW w:w="2845" w:type="dxa"/>
          </w:tcPr>
          <w:p w14:paraId="743787C1" w14:textId="77777777" w:rsidR="00A56420" w:rsidRPr="00A56420" w:rsidRDefault="00A56420" w:rsidP="00A1327E">
            <w:pPr>
              <w:rPr>
                <w:rFonts w:cs="Tahoma"/>
                <w:szCs w:val="22"/>
              </w:rPr>
            </w:pPr>
          </w:p>
        </w:tc>
        <w:tc>
          <w:tcPr>
            <w:tcW w:w="2126" w:type="dxa"/>
          </w:tcPr>
          <w:p w14:paraId="115FE556" w14:textId="77777777" w:rsidR="00A56420" w:rsidRPr="00A56420" w:rsidRDefault="00A56420" w:rsidP="00A1327E">
            <w:pPr>
              <w:rPr>
                <w:rFonts w:cs="Tahoma"/>
                <w:szCs w:val="22"/>
              </w:rPr>
            </w:pPr>
          </w:p>
        </w:tc>
        <w:tc>
          <w:tcPr>
            <w:tcW w:w="851" w:type="dxa"/>
          </w:tcPr>
          <w:p w14:paraId="26EDCF36" w14:textId="77777777" w:rsidR="00A56420" w:rsidRPr="00A56420" w:rsidRDefault="00A56420" w:rsidP="00A1327E">
            <w:pPr>
              <w:rPr>
                <w:rFonts w:cs="Tahoma"/>
                <w:szCs w:val="22"/>
              </w:rPr>
            </w:pPr>
          </w:p>
        </w:tc>
        <w:tc>
          <w:tcPr>
            <w:tcW w:w="850" w:type="dxa"/>
          </w:tcPr>
          <w:p w14:paraId="0C332296" w14:textId="77777777" w:rsidR="00A56420" w:rsidRPr="00A56420" w:rsidRDefault="00A56420" w:rsidP="00A1327E">
            <w:pPr>
              <w:rPr>
                <w:rFonts w:cs="Tahoma"/>
                <w:szCs w:val="22"/>
              </w:rPr>
            </w:pPr>
          </w:p>
        </w:tc>
        <w:tc>
          <w:tcPr>
            <w:tcW w:w="2410" w:type="dxa"/>
          </w:tcPr>
          <w:p w14:paraId="20C29169" w14:textId="77777777" w:rsidR="00A56420" w:rsidRPr="00A56420" w:rsidRDefault="00A56420" w:rsidP="00A1327E">
            <w:pPr>
              <w:rPr>
                <w:rFonts w:cs="Tahoma"/>
                <w:szCs w:val="22"/>
              </w:rPr>
            </w:pPr>
          </w:p>
        </w:tc>
      </w:tr>
      <w:tr w:rsidR="006E53CE" w:rsidRPr="00A56420" w14:paraId="760CA1EB" w14:textId="77777777" w:rsidTr="00D66BFB">
        <w:trPr>
          <w:trHeight w:hRule="exact" w:val="521"/>
        </w:trPr>
        <w:tc>
          <w:tcPr>
            <w:tcW w:w="694" w:type="dxa"/>
            <w:shd w:val="clear" w:color="auto" w:fill="E6E6E6"/>
          </w:tcPr>
          <w:p w14:paraId="3DA384D1" w14:textId="77777777" w:rsidR="00A56420" w:rsidRPr="00A56420" w:rsidRDefault="00A56420" w:rsidP="00A1327E">
            <w:pPr>
              <w:rPr>
                <w:rFonts w:cs="Tahoma"/>
                <w:szCs w:val="22"/>
              </w:rPr>
            </w:pPr>
          </w:p>
        </w:tc>
        <w:tc>
          <w:tcPr>
            <w:tcW w:w="2845" w:type="dxa"/>
            <w:shd w:val="clear" w:color="auto" w:fill="E6E6E6"/>
          </w:tcPr>
          <w:p w14:paraId="452B1CFE" w14:textId="77777777" w:rsidR="00A56420" w:rsidRPr="00A56420" w:rsidRDefault="00A56420" w:rsidP="00A1327E">
            <w:pPr>
              <w:pStyle w:val="TableParagraph"/>
              <w:spacing w:line="238" w:lineRule="exact"/>
              <w:ind w:left="102"/>
              <w:rPr>
                <w:rFonts w:ascii="Tahoma" w:eastAsia="Tahoma" w:hAnsi="Tahoma" w:cs="Tahoma"/>
              </w:rPr>
            </w:pPr>
            <w:r w:rsidRPr="00A56420">
              <w:rPr>
                <w:rFonts w:ascii="Tahoma" w:hAnsi="Tahoma" w:cs="Tahoma"/>
                <w:b/>
                <w:spacing w:val="-1"/>
              </w:rPr>
              <w:t>Preparations</w:t>
            </w:r>
          </w:p>
        </w:tc>
        <w:tc>
          <w:tcPr>
            <w:tcW w:w="2126" w:type="dxa"/>
            <w:shd w:val="clear" w:color="auto" w:fill="E6E6E6"/>
          </w:tcPr>
          <w:p w14:paraId="220418AA" w14:textId="77777777" w:rsidR="00A56420" w:rsidRPr="00A56420" w:rsidRDefault="00A56420" w:rsidP="00A1327E">
            <w:pPr>
              <w:rPr>
                <w:rFonts w:cs="Tahoma"/>
                <w:szCs w:val="22"/>
              </w:rPr>
            </w:pPr>
          </w:p>
        </w:tc>
        <w:tc>
          <w:tcPr>
            <w:tcW w:w="851" w:type="dxa"/>
            <w:shd w:val="clear" w:color="auto" w:fill="E6E6E6"/>
          </w:tcPr>
          <w:p w14:paraId="1232E3D0" w14:textId="77777777" w:rsidR="00A56420" w:rsidRPr="00A56420" w:rsidRDefault="00A56420" w:rsidP="00A1327E">
            <w:pPr>
              <w:rPr>
                <w:rFonts w:cs="Tahoma"/>
                <w:szCs w:val="22"/>
              </w:rPr>
            </w:pPr>
          </w:p>
        </w:tc>
        <w:tc>
          <w:tcPr>
            <w:tcW w:w="850" w:type="dxa"/>
            <w:shd w:val="clear" w:color="auto" w:fill="E6E6E6"/>
          </w:tcPr>
          <w:p w14:paraId="455A62ED" w14:textId="77777777" w:rsidR="00A56420" w:rsidRPr="00A56420" w:rsidRDefault="00A56420" w:rsidP="00A1327E">
            <w:pPr>
              <w:rPr>
                <w:rFonts w:cs="Tahoma"/>
                <w:szCs w:val="22"/>
              </w:rPr>
            </w:pPr>
          </w:p>
        </w:tc>
        <w:tc>
          <w:tcPr>
            <w:tcW w:w="2410" w:type="dxa"/>
            <w:shd w:val="clear" w:color="auto" w:fill="E6E6E6"/>
          </w:tcPr>
          <w:p w14:paraId="3791F910" w14:textId="77777777" w:rsidR="00A56420" w:rsidRPr="00A56420" w:rsidRDefault="00A56420" w:rsidP="00A1327E">
            <w:pPr>
              <w:rPr>
                <w:rFonts w:cs="Tahoma"/>
                <w:szCs w:val="22"/>
              </w:rPr>
            </w:pPr>
          </w:p>
        </w:tc>
      </w:tr>
      <w:tr w:rsidR="00D66BFB" w:rsidRPr="00A56420" w14:paraId="39EBA968" w14:textId="77777777" w:rsidTr="00D66BFB">
        <w:trPr>
          <w:trHeight w:hRule="exact" w:val="1206"/>
        </w:trPr>
        <w:tc>
          <w:tcPr>
            <w:tcW w:w="694" w:type="dxa"/>
          </w:tcPr>
          <w:p w14:paraId="5DAC9CAB"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1</w:t>
            </w:r>
          </w:p>
        </w:tc>
        <w:tc>
          <w:tcPr>
            <w:tcW w:w="2845" w:type="dxa"/>
          </w:tcPr>
          <w:p w14:paraId="42034654" w14:textId="77777777" w:rsidR="00A56420" w:rsidRPr="00A56420" w:rsidRDefault="00A56420" w:rsidP="00A1327E">
            <w:pPr>
              <w:pStyle w:val="TableParagraph"/>
              <w:spacing w:before="28"/>
              <w:ind w:left="102" w:right="531"/>
              <w:rPr>
                <w:rFonts w:ascii="Tahoma" w:eastAsia="Tahoma" w:hAnsi="Tahoma" w:cs="Tahoma"/>
              </w:rPr>
            </w:pPr>
            <w:r w:rsidRPr="00A56420">
              <w:rPr>
                <w:rFonts w:ascii="Tahoma" w:hAnsi="Tahoma" w:cs="Tahoma"/>
                <w:spacing w:val="-1"/>
              </w:rPr>
              <w:t>Control</w:t>
            </w:r>
            <w:r w:rsidRPr="00A56420">
              <w:rPr>
                <w:rFonts w:ascii="Tahoma" w:hAnsi="Tahoma" w:cs="Tahoma"/>
                <w:spacing w:val="-2"/>
              </w:rPr>
              <w:t xml:space="preserve"> </w:t>
            </w:r>
            <w:r w:rsidRPr="00A56420">
              <w:rPr>
                <w:rFonts w:ascii="Tahoma" w:hAnsi="Tahoma" w:cs="Tahoma"/>
                <w:spacing w:val="-1"/>
              </w:rPr>
              <w:t>and indicating equipment:</w:t>
            </w:r>
            <w:r w:rsidRPr="00A56420">
              <w:rPr>
                <w:rFonts w:ascii="Tahoma" w:hAnsi="Tahoma" w:cs="Tahoma"/>
                <w:spacing w:val="23"/>
              </w:rPr>
              <w:t xml:space="preserve"> </w:t>
            </w:r>
            <w:r w:rsidRPr="00A56420">
              <w:rPr>
                <w:rFonts w:ascii="Tahoma" w:hAnsi="Tahoma" w:cs="Tahoma"/>
              </w:rPr>
              <w:t>No</w:t>
            </w:r>
            <w:r w:rsidRPr="00A56420">
              <w:rPr>
                <w:rFonts w:ascii="Tahoma" w:hAnsi="Tahoma" w:cs="Tahoma"/>
                <w:spacing w:val="-1"/>
              </w:rPr>
              <w:t xml:space="preserve"> alarms, failures etc.</w:t>
            </w:r>
            <w:r w:rsidRPr="00A56420">
              <w:rPr>
                <w:rFonts w:ascii="Tahoma" w:hAnsi="Tahoma" w:cs="Tahoma"/>
              </w:rPr>
              <w:t xml:space="preserve"> </w:t>
            </w:r>
            <w:r w:rsidRPr="00A56420">
              <w:rPr>
                <w:rFonts w:ascii="Tahoma" w:hAnsi="Tahoma" w:cs="Tahoma"/>
                <w:spacing w:val="-1"/>
              </w:rPr>
              <w:t>present</w:t>
            </w:r>
          </w:p>
        </w:tc>
        <w:tc>
          <w:tcPr>
            <w:tcW w:w="2126" w:type="dxa"/>
          </w:tcPr>
          <w:p w14:paraId="12ADE82C" w14:textId="77777777" w:rsidR="00A56420" w:rsidRPr="00A56420" w:rsidRDefault="00A56420" w:rsidP="00A1327E">
            <w:pPr>
              <w:pStyle w:val="TableParagraph"/>
              <w:spacing w:before="28"/>
              <w:ind w:left="102" w:right="205"/>
              <w:rPr>
                <w:rFonts w:ascii="Tahoma" w:eastAsia="Tahoma" w:hAnsi="Tahoma" w:cs="Tahoma"/>
              </w:rPr>
            </w:pPr>
            <w:r w:rsidRPr="00A56420">
              <w:rPr>
                <w:rFonts w:ascii="Tahoma" w:hAnsi="Tahoma" w:cs="Tahoma"/>
                <w:spacing w:val="-1"/>
              </w:rPr>
              <w:t xml:space="preserve">Company of </w:t>
            </w:r>
            <w:r w:rsidRPr="00A56420">
              <w:rPr>
                <w:rFonts w:ascii="Tahoma" w:hAnsi="Tahoma" w:cs="Tahoma"/>
                <w:spacing w:val="-2"/>
              </w:rPr>
              <w:t>fire</w:t>
            </w:r>
            <w:r w:rsidRPr="00A56420">
              <w:rPr>
                <w:rFonts w:ascii="Tahoma" w:hAnsi="Tahoma" w:cs="Tahoma"/>
                <w:spacing w:val="25"/>
              </w:rPr>
              <w:t xml:space="preserve"> </w:t>
            </w:r>
            <w:r w:rsidRPr="00A56420">
              <w:rPr>
                <w:rFonts w:ascii="Tahoma" w:hAnsi="Tahoma" w:cs="Tahoma"/>
                <w:spacing w:val="-1"/>
              </w:rPr>
              <w:t>detection</w:t>
            </w:r>
            <w:r w:rsidRPr="00A56420">
              <w:rPr>
                <w:rFonts w:ascii="Tahoma" w:hAnsi="Tahoma" w:cs="Tahoma"/>
              </w:rPr>
              <w:t xml:space="preserve"> </w:t>
            </w:r>
            <w:r w:rsidRPr="00A56420">
              <w:rPr>
                <w:rFonts w:ascii="Tahoma" w:hAnsi="Tahoma" w:cs="Tahoma"/>
                <w:spacing w:val="-1"/>
              </w:rPr>
              <w:t>systems</w:t>
            </w:r>
          </w:p>
        </w:tc>
        <w:tc>
          <w:tcPr>
            <w:tcW w:w="851" w:type="dxa"/>
          </w:tcPr>
          <w:p w14:paraId="34B0A9CA"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850" w:type="dxa"/>
          </w:tcPr>
          <w:p w14:paraId="786E80FF"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2410" w:type="dxa"/>
          </w:tcPr>
          <w:p w14:paraId="4257B5F1" w14:textId="77777777" w:rsidR="00A56420" w:rsidRPr="00A56420" w:rsidRDefault="00A56420" w:rsidP="00A1327E">
            <w:pPr>
              <w:pStyle w:val="TableParagraph"/>
              <w:spacing w:before="28"/>
              <w:ind w:left="102"/>
              <w:rPr>
                <w:rFonts w:ascii="Tahoma" w:eastAsia="Brush Script MT" w:hAnsi="Tahoma" w:cs="Tahoma"/>
              </w:rPr>
            </w:pPr>
            <w:r w:rsidRPr="00A56420">
              <w:rPr>
                <w:rFonts w:ascii="Tahoma" w:hAnsi="Tahoma" w:cs="Tahoma"/>
              </w:rPr>
              <w:t>I. Isler</w:t>
            </w:r>
          </w:p>
        </w:tc>
      </w:tr>
      <w:tr w:rsidR="00D66BFB" w:rsidRPr="00A56420" w14:paraId="69EE10FC" w14:textId="77777777" w:rsidTr="00D66BFB">
        <w:trPr>
          <w:trHeight w:hRule="exact" w:val="550"/>
        </w:trPr>
        <w:tc>
          <w:tcPr>
            <w:tcW w:w="694" w:type="dxa"/>
          </w:tcPr>
          <w:p w14:paraId="20CEBFDE"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2</w:t>
            </w:r>
          </w:p>
        </w:tc>
        <w:tc>
          <w:tcPr>
            <w:tcW w:w="2845" w:type="dxa"/>
          </w:tcPr>
          <w:p w14:paraId="36A36D42"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rPr>
              <w:t>Access</w:t>
            </w:r>
            <w:r w:rsidRPr="00A56420">
              <w:rPr>
                <w:rFonts w:ascii="Tahoma" w:hAnsi="Tahoma" w:cs="Tahoma"/>
                <w:spacing w:val="-1"/>
              </w:rPr>
              <w:t xml:space="preserve"> </w:t>
            </w:r>
            <w:r w:rsidRPr="00A56420">
              <w:rPr>
                <w:rFonts w:ascii="Tahoma" w:hAnsi="Tahoma" w:cs="Tahoma"/>
              </w:rPr>
              <w:t>to</w:t>
            </w:r>
            <w:r w:rsidRPr="00A56420">
              <w:rPr>
                <w:rFonts w:ascii="Tahoma" w:hAnsi="Tahoma" w:cs="Tahoma"/>
                <w:spacing w:val="-2"/>
              </w:rPr>
              <w:t xml:space="preserve"> </w:t>
            </w:r>
            <w:r w:rsidRPr="00A56420">
              <w:rPr>
                <w:rFonts w:ascii="Tahoma" w:hAnsi="Tahoma" w:cs="Tahoma"/>
              </w:rPr>
              <w:t>all</w:t>
            </w:r>
            <w:r w:rsidRPr="00A56420">
              <w:rPr>
                <w:rFonts w:ascii="Tahoma" w:hAnsi="Tahoma" w:cs="Tahoma"/>
                <w:spacing w:val="-1"/>
              </w:rPr>
              <w:t xml:space="preserve"> rooms ensured</w:t>
            </w:r>
          </w:p>
        </w:tc>
        <w:tc>
          <w:tcPr>
            <w:tcW w:w="2126" w:type="dxa"/>
          </w:tcPr>
          <w:p w14:paraId="36A34D00"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 xml:space="preserve">Company </w:t>
            </w:r>
            <w:r w:rsidRPr="00A56420">
              <w:rPr>
                <w:rFonts w:ascii="Tahoma" w:hAnsi="Tahoma" w:cs="Tahoma"/>
              </w:rPr>
              <w:t>X</w:t>
            </w:r>
          </w:p>
        </w:tc>
        <w:tc>
          <w:tcPr>
            <w:tcW w:w="851" w:type="dxa"/>
          </w:tcPr>
          <w:p w14:paraId="31CDD28A"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850" w:type="dxa"/>
          </w:tcPr>
          <w:p w14:paraId="4012D44C"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2410" w:type="dxa"/>
          </w:tcPr>
          <w:p w14:paraId="2D672B1F" w14:textId="77777777" w:rsidR="00A56420" w:rsidRPr="00A56420" w:rsidRDefault="00A56420" w:rsidP="00A1327E">
            <w:pPr>
              <w:pStyle w:val="TableParagraph"/>
              <w:spacing w:before="27"/>
              <w:ind w:left="102"/>
              <w:rPr>
                <w:rFonts w:ascii="Tahoma" w:eastAsia="Brush Script MT" w:hAnsi="Tahoma" w:cs="Tahoma"/>
              </w:rPr>
            </w:pPr>
            <w:r w:rsidRPr="00A56420">
              <w:rPr>
                <w:rFonts w:ascii="Tahoma" w:hAnsi="Tahoma" w:cs="Tahoma"/>
              </w:rPr>
              <w:t xml:space="preserve">B. </w:t>
            </w:r>
            <w:r w:rsidRPr="00A56420">
              <w:rPr>
                <w:rFonts w:ascii="Tahoma" w:hAnsi="Tahoma" w:cs="Tahoma"/>
                <w:spacing w:val="-1"/>
              </w:rPr>
              <w:t>Bodmer</w:t>
            </w:r>
          </w:p>
        </w:tc>
      </w:tr>
      <w:tr w:rsidR="00D66BFB" w:rsidRPr="00A56420" w14:paraId="7A4D24BB" w14:textId="77777777" w:rsidTr="00D66BFB">
        <w:trPr>
          <w:trHeight w:hRule="exact" w:val="548"/>
        </w:trPr>
        <w:tc>
          <w:tcPr>
            <w:tcW w:w="694" w:type="dxa"/>
          </w:tcPr>
          <w:p w14:paraId="6D0E93BF"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3</w:t>
            </w:r>
          </w:p>
        </w:tc>
        <w:tc>
          <w:tcPr>
            <w:tcW w:w="2845" w:type="dxa"/>
          </w:tcPr>
          <w:p w14:paraId="6346FE6C"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Plants switched on</w:t>
            </w:r>
          </w:p>
        </w:tc>
        <w:tc>
          <w:tcPr>
            <w:tcW w:w="2126" w:type="dxa"/>
          </w:tcPr>
          <w:p w14:paraId="359B4EC6"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 xml:space="preserve">Company </w:t>
            </w:r>
            <w:r w:rsidRPr="00A56420">
              <w:rPr>
                <w:rFonts w:ascii="Tahoma" w:hAnsi="Tahoma" w:cs="Tahoma"/>
              </w:rPr>
              <w:t>X</w:t>
            </w:r>
          </w:p>
        </w:tc>
        <w:tc>
          <w:tcPr>
            <w:tcW w:w="851" w:type="dxa"/>
          </w:tcPr>
          <w:p w14:paraId="2229DE18"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850" w:type="dxa"/>
          </w:tcPr>
          <w:p w14:paraId="3B3A023B"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2410" w:type="dxa"/>
          </w:tcPr>
          <w:p w14:paraId="3B745E29" w14:textId="77777777" w:rsidR="00A56420" w:rsidRPr="00A56420" w:rsidRDefault="00A56420" w:rsidP="00A1327E">
            <w:pPr>
              <w:pStyle w:val="TableParagraph"/>
              <w:spacing w:before="27"/>
              <w:ind w:left="102"/>
              <w:rPr>
                <w:rFonts w:ascii="Tahoma" w:eastAsia="Brush Script MT" w:hAnsi="Tahoma" w:cs="Tahoma"/>
              </w:rPr>
            </w:pPr>
            <w:r w:rsidRPr="00A56420">
              <w:rPr>
                <w:rFonts w:ascii="Tahoma" w:hAnsi="Tahoma" w:cs="Tahoma"/>
              </w:rPr>
              <w:t xml:space="preserve">B. </w:t>
            </w:r>
            <w:r w:rsidRPr="00A56420">
              <w:rPr>
                <w:rFonts w:ascii="Tahoma" w:hAnsi="Tahoma" w:cs="Tahoma"/>
                <w:spacing w:val="-1"/>
              </w:rPr>
              <w:t>Bodmer</w:t>
            </w:r>
          </w:p>
        </w:tc>
      </w:tr>
      <w:tr w:rsidR="00D66BFB" w:rsidRPr="00A56420" w14:paraId="420A71E1" w14:textId="77777777" w:rsidTr="00D66BFB">
        <w:trPr>
          <w:trHeight w:hRule="exact" w:val="582"/>
        </w:trPr>
        <w:tc>
          <w:tcPr>
            <w:tcW w:w="694" w:type="dxa"/>
          </w:tcPr>
          <w:p w14:paraId="7C8711F7"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4</w:t>
            </w:r>
          </w:p>
        </w:tc>
        <w:tc>
          <w:tcPr>
            <w:tcW w:w="2845" w:type="dxa"/>
          </w:tcPr>
          <w:p w14:paraId="64C930A2"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Closures</w:t>
            </w:r>
            <w:r w:rsidRPr="00A56420">
              <w:rPr>
                <w:rFonts w:ascii="Tahoma" w:hAnsi="Tahoma" w:cs="Tahoma"/>
              </w:rPr>
              <w:t xml:space="preserve"> </w:t>
            </w:r>
            <w:r w:rsidRPr="00A56420">
              <w:rPr>
                <w:rFonts w:ascii="Tahoma" w:hAnsi="Tahoma" w:cs="Tahoma"/>
                <w:spacing w:val="-1"/>
              </w:rPr>
              <w:t xml:space="preserve">opened, </w:t>
            </w:r>
            <w:r w:rsidRPr="00A56420">
              <w:rPr>
                <w:rFonts w:ascii="Tahoma" w:hAnsi="Tahoma" w:cs="Tahoma"/>
              </w:rPr>
              <w:t>in</w:t>
            </w:r>
            <w:r w:rsidRPr="00A56420">
              <w:rPr>
                <w:rFonts w:ascii="Tahoma" w:hAnsi="Tahoma" w:cs="Tahoma"/>
                <w:spacing w:val="-1"/>
              </w:rPr>
              <w:t xml:space="preserve"> operating position</w:t>
            </w:r>
          </w:p>
        </w:tc>
        <w:tc>
          <w:tcPr>
            <w:tcW w:w="2126" w:type="dxa"/>
          </w:tcPr>
          <w:p w14:paraId="155B9317"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 xml:space="preserve">Company </w:t>
            </w:r>
            <w:r w:rsidRPr="00A56420">
              <w:rPr>
                <w:rFonts w:ascii="Tahoma" w:hAnsi="Tahoma" w:cs="Tahoma"/>
              </w:rPr>
              <w:t>X</w:t>
            </w:r>
          </w:p>
        </w:tc>
        <w:tc>
          <w:tcPr>
            <w:tcW w:w="851" w:type="dxa"/>
          </w:tcPr>
          <w:p w14:paraId="7526A3D5"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850" w:type="dxa"/>
          </w:tcPr>
          <w:p w14:paraId="66681158"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2410" w:type="dxa"/>
          </w:tcPr>
          <w:p w14:paraId="416E5D9F" w14:textId="77777777" w:rsidR="00A56420" w:rsidRPr="00A56420" w:rsidRDefault="00A56420" w:rsidP="00A1327E">
            <w:pPr>
              <w:pStyle w:val="TableParagraph"/>
              <w:spacing w:before="27"/>
              <w:ind w:left="102"/>
              <w:rPr>
                <w:rFonts w:ascii="Tahoma" w:eastAsia="Brush Script MT" w:hAnsi="Tahoma" w:cs="Tahoma"/>
              </w:rPr>
            </w:pPr>
            <w:r w:rsidRPr="00A56420">
              <w:rPr>
                <w:rFonts w:ascii="Tahoma" w:hAnsi="Tahoma" w:cs="Tahoma"/>
              </w:rPr>
              <w:t xml:space="preserve">B. </w:t>
            </w:r>
            <w:r w:rsidRPr="00A56420">
              <w:rPr>
                <w:rFonts w:ascii="Tahoma" w:hAnsi="Tahoma" w:cs="Tahoma"/>
                <w:spacing w:val="-1"/>
              </w:rPr>
              <w:t>Bodmer</w:t>
            </w:r>
          </w:p>
        </w:tc>
      </w:tr>
      <w:tr w:rsidR="00D66BFB" w:rsidRPr="00A56420" w14:paraId="7D89DFE1" w14:textId="77777777" w:rsidTr="00D66BFB">
        <w:trPr>
          <w:trHeight w:hRule="exact" w:val="579"/>
        </w:trPr>
        <w:tc>
          <w:tcPr>
            <w:tcW w:w="694" w:type="dxa"/>
          </w:tcPr>
          <w:p w14:paraId="25BFABC4"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5</w:t>
            </w:r>
          </w:p>
        </w:tc>
        <w:tc>
          <w:tcPr>
            <w:tcW w:w="2845" w:type="dxa"/>
          </w:tcPr>
          <w:p w14:paraId="452D4EAD"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Building services in operation</w:t>
            </w:r>
          </w:p>
        </w:tc>
        <w:tc>
          <w:tcPr>
            <w:tcW w:w="2126" w:type="dxa"/>
          </w:tcPr>
          <w:p w14:paraId="76301FD5"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Company XX</w:t>
            </w:r>
          </w:p>
        </w:tc>
        <w:tc>
          <w:tcPr>
            <w:tcW w:w="851" w:type="dxa"/>
          </w:tcPr>
          <w:p w14:paraId="2F42182E"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850" w:type="dxa"/>
          </w:tcPr>
          <w:p w14:paraId="15A66279" w14:textId="77777777" w:rsidR="00A56420" w:rsidRPr="00A56420" w:rsidRDefault="00A56420" w:rsidP="00A1327E">
            <w:pPr>
              <w:pStyle w:val="TableParagraph"/>
              <w:spacing w:before="26"/>
              <w:ind w:left="102"/>
              <w:rPr>
                <w:rFonts w:ascii="Tahoma" w:eastAsia="Wingdings" w:hAnsi="Tahoma" w:cs="Tahoma"/>
              </w:rPr>
            </w:pPr>
            <w:r w:rsidRPr="00A56420">
              <w:rPr>
                <w:rFonts w:ascii="Tahoma" w:eastAsia="Wingdings" w:hAnsi="Tahoma" w:cs="Tahoma"/>
              </w:rPr>
              <w:t></w:t>
            </w:r>
          </w:p>
        </w:tc>
        <w:tc>
          <w:tcPr>
            <w:tcW w:w="2410" w:type="dxa"/>
          </w:tcPr>
          <w:p w14:paraId="2B1C738E" w14:textId="77777777" w:rsidR="00A56420" w:rsidRPr="00A56420" w:rsidRDefault="00A56420" w:rsidP="00A1327E">
            <w:pPr>
              <w:pStyle w:val="TableParagraph"/>
              <w:spacing w:before="27"/>
              <w:ind w:left="102"/>
              <w:rPr>
                <w:rFonts w:ascii="Tahoma" w:eastAsia="Brush Script MT" w:hAnsi="Tahoma" w:cs="Tahoma"/>
              </w:rPr>
            </w:pPr>
            <w:r w:rsidRPr="00A56420">
              <w:rPr>
                <w:rFonts w:ascii="Tahoma" w:hAnsi="Tahoma" w:cs="Tahoma"/>
              </w:rPr>
              <w:t>E.</w:t>
            </w:r>
            <w:r w:rsidRPr="00A56420">
              <w:rPr>
                <w:rFonts w:ascii="Tahoma" w:hAnsi="Tahoma" w:cs="Tahoma"/>
                <w:spacing w:val="-1"/>
              </w:rPr>
              <w:t xml:space="preserve"> Ebner</w:t>
            </w:r>
          </w:p>
        </w:tc>
      </w:tr>
      <w:tr w:rsidR="006E53CE" w:rsidRPr="00A56420" w14:paraId="737EE01C" w14:textId="77777777" w:rsidTr="00D66BFB">
        <w:trPr>
          <w:trHeight w:hRule="exact" w:val="433"/>
        </w:trPr>
        <w:tc>
          <w:tcPr>
            <w:tcW w:w="694" w:type="dxa"/>
            <w:shd w:val="clear" w:color="auto" w:fill="E6E6E6"/>
          </w:tcPr>
          <w:p w14:paraId="2D5EBE04" w14:textId="77777777" w:rsidR="00A56420" w:rsidRPr="00A56420" w:rsidRDefault="00A56420" w:rsidP="00A1327E">
            <w:pPr>
              <w:rPr>
                <w:rFonts w:cs="Tahoma"/>
                <w:szCs w:val="22"/>
              </w:rPr>
            </w:pPr>
          </w:p>
        </w:tc>
        <w:tc>
          <w:tcPr>
            <w:tcW w:w="2845" w:type="dxa"/>
            <w:shd w:val="clear" w:color="auto" w:fill="E6E6E6"/>
          </w:tcPr>
          <w:p w14:paraId="26AC5BEC" w14:textId="4BE196C7" w:rsidR="00A56420" w:rsidRPr="00A56420" w:rsidRDefault="00A56420" w:rsidP="00A1327E">
            <w:pPr>
              <w:pStyle w:val="TableParagraph"/>
              <w:spacing w:line="238" w:lineRule="exact"/>
              <w:ind w:left="102"/>
              <w:rPr>
                <w:rFonts w:ascii="Tahoma" w:eastAsia="Tahoma" w:hAnsi="Tahoma" w:cs="Tahoma"/>
              </w:rPr>
            </w:pPr>
            <w:r w:rsidRPr="00A56420">
              <w:rPr>
                <w:rFonts w:ascii="Tahoma" w:hAnsi="Tahoma" w:cs="Tahoma"/>
                <w:b/>
                <w:spacing w:val="-1"/>
              </w:rPr>
              <w:t>Test</w:t>
            </w:r>
            <w:r w:rsidRPr="00A56420">
              <w:rPr>
                <w:rFonts w:ascii="Tahoma" w:hAnsi="Tahoma" w:cs="Tahoma"/>
                <w:b/>
              </w:rPr>
              <w:t xml:space="preserve"> </w:t>
            </w:r>
            <w:r w:rsidR="006E53CE">
              <w:rPr>
                <w:rFonts w:ascii="Tahoma" w:hAnsi="Tahoma" w:cs="Tahoma"/>
                <w:b/>
              </w:rPr>
              <w:t>s</w:t>
            </w:r>
            <w:r w:rsidRPr="00A56420">
              <w:rPr>
                <w:rFonts w:ascii="Tahoma" w:hAnsi="Tahoma" w:cs="Tahoma"/>
                <w:b/>
                <w:spacing w:val="-1"/>
              </w:rPr>
              <w:t>cenario</w:t>
            </w:r>
            <w:r w:rsidRPr="00A56420">
              <w:rPr>
                <w:rFonts w:ascii="Tahoma" w:hAnsi="Tahoma" w:cs="Tahoma"/>
                <w:b/>
              </w:rPr>
              <w:t xml:space="preserve"> 1</w:t>
            </w:r>
          </w:p>
        </w:tc>
        <w:tc>
          <w:tcPr>
            <w:tcW w:w="2126" w:type="dxa"/>
            <w:shd w:val="clear" w:color="auto" w:fill="E6E6E6"/>
          </w:tcPr>
          <w:p w14:paraId="3D4F369D" w14:textId="77777777" w:rsidR="00A56420" w:rsidRPr="00A56420" w:rsidRDefault="00A56420" w:rsidP="00A1327E">
            <w:pPr>
              <w:rPr>
                <w:rFonts w:cs="Tahoma"/>
                <w:szCs w:val="22"/>
              </w:rPr>
            </w:pPr>
          </w:p>
        </w:tc>
        <w:tc>
          <w:tcPr>
            <w:tcW w:w="851" w:type="dxa"/>
            <w:shd w:val="clear" w:color="auto" w:fill="E6E6E6"/>
          </w:tcPr>
          <w:p w14:paraId="22EF029F" w14:textId="77777777" w:rsidR="00A56420" w:rsidRPr="00A56420" w:rsidRDefault="00A56420" w:rsidP="00A1327E">
            <w:pPr>
              <w:rPr>
                <w:rFonts w:cs="Tahoma"/>
                <w:szCs w:val="22"/>
              </w:rPr>
            </w:pPr>
          </w:p>
        </w:tc>
        <w:tc>
          <w:tcPr>
            <w:tcW w:w="850" w:type="dxa"/>
            <w:shd w:val="clear" w:color="auto" w:fill="E6E6E6"/>
          </w:tcPr>
          <w:p w14:paraId="46446295" w14:textId="77777777" w:rsidR="00A56420" w:rsidRPr="00A56420" w:rsidRDefault="00A56420" w:rsidP="00A1327E">
            <w:pPr>
              <w:rPr>
                <w:rFonts w:cs="Tahoma"/>
                <w:szCs w:val="22"/>
              </w:rPr>
            </w:pPr>
          </w:p>
        </w:tc>
        <w:tc>
          <w:tcPr>
            <w:tcW w:w="2410" w:type="dxa"/>
            <w:shd w:val="clear" w:color="auto" w:fill="E6E6E6"/>
          </w:tcPr>
          <w:p w14:paraId="4886B948" w14:textId="77777777" w:rsidR="00A56420" w:rsidRPr="00A56420" w:rsidRDefault="00A56420" w:rsidP="00A1327E">
            <w:pPr>
              <w:rPr>
                <w:rFonts w:cs="Tahoma"/>
                <w:szCs w:val="22"/>
              </w:rPr>
            </w:pPr>
          </w:p>
        </w:tc>
      </w:tr>
      <w:tr w:rsidR="00D66BFB" w:rsidRPr="00A56420" w14:paraId="720619EC" w14:textId="77777777" w:rsidTr="00D66BFB">
        <w:trPr>
          <w:trHeight w:hRule="exact" w:val="903"/>
        </w:trPr>
        <w:tc>
          <w:tcPr>
            <w:tcW w:w="694" w:type="dxa"/>
          </w:tcPr>
          <w:p w14:paraId="65689405"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6</w:t>
            </w:r>
          </w:p>
        </w:tc>
        <w:tc>
          <w:tcPr>
            <w:tcW w:w="2845" w:type="dxa"/>
          </w:tcPr>
          <w:p w14:paraId="78037BC6" w14:textId="77777777" w:rsidR="00A56420" w:rsidRPr="00A56420" w:rsidRDefault="00A56420" w:rsidP="00A1327E">
            <w:pPr>
              <w:pStyle w:val="TableParagraph"/>
              <w:spacing w:before="28"/>
              <w:ind w:left="102" w:right="748"/>
              <w:rPr>
                <w:rFonts w:ascii="Tahoma" w:eastAsia="Tahoma" w:hAnsi="Tahoma" w:cs="Tahoma"/>
              </w:rPr>
            </w:pPr>
            <w:r w:rsidRPr="00A56420">
              <w:rPr>
                <w:rFonts w:ascii="Tahoma" w:hAnsi="Tahoma" w:cs="Tahoma"/>
                <w:spacing w:val="-1"/>
              </w:rPr>
              <w:t>No activation</w:t>
            </w:r>
            <w:r w:rsidRPr="00A56420">
              <w:rPr>
                <w:rFonts w:ascii="Tahoma" w:hAnsi="Tahoma" w:cs="Tahoma"/>
                <w:spacing w:val="-2"/>
              </w:rPr>
              <w:t xml:space="preserve"> </w:t>
            </w:r>
            <w:r w:rsidRPr="00A56420">
              <w:rPr>
                <w:rFonts w:ascii="Tahoma" w:hAnsi="Tahoma" w:cs="Tahoma"/>
                <w:spacing w:val="-1"/>
              </w:rPr>
              <w:t>of any fire control</w:t>
            </w:r>
            <w:r w:rsidRPr="00A56420">
              <w:rPr>
                <w:rFonts w:ascii="Tahoma" w:hAnsi="Tahoma" w:cs="Tahoma"/>
                <w:spacing w:val="25"/>
              </w:rPr>
              <w:t xml:space="preserve"> </w:t>
            </w:r>
            <w:r w:rsidRPr="00A56420">
              <w:rPr>
                <w:rFonts w:ascii="Tahoma" w:hAnsi="Tahoma" w:cs="Tahoma"/>
                <w:spacing w:val="-1"/>
              </w:rPr>
              <w:t>systems</w:t>
            </w:r>
            <w:r w:rsidRPr="00A56420">
              <w:rPr>
                <w:rFonts w:ascii="Tahoma" w:hAnsi="Tahoma" w:cs="Tahoma"/>
                <w:spacing w:val="-2"/>
              </w:rPr>
              <w:t xml:space="preserve"> </w:t>
            </w:r>
            <w:r w:rsidRPr="00A56420">
              <w:rPr>
                <w:rFonts w:ascii="Tahoma" w:hAnsi="Tahoma" w:cs="Tahoma"/>
              </w:rPr>
              <w:t xml:space="preserve">of </w:t>
            </w:r>
            <w:r w:rsidRPr="00A56420">
              <w:rPr>
                <w:rFonts w:ascii="Tahoma" w:hAnsi="Tahoma" w:cs="Tahoma"/>
                <w:spacing w:val="-1"/>
              </w:rPr>
              <w:t>other</w:t>
            </w:r>
            <w:r w:rsidRPr="00A56420">
              <w:rPr>
                <w:rFonts w:ascii="Tahoma" w:hAnsi="Tahoma" w:cs="Tahoma"/>
              </w:rPr>
              <w:t xml:space="preserve"> </w:t>
            </w:r>
            <w:r w:rsidRPr="00A56420">
              <w:rPr>
                <w:rFonts w:ascii="Tahoma" w:hAnsi="Tahoma" w:cs="Tahoma"/>
                <w:spacing w:val="-1"/>
              </w:rPr>
              <w:t>scenarios</w:t>
            </w:r>
          </w:p>
        </w:tc>
        <w:tc>
          <w:tcPr>
            <w:tcW w:w="2126" w:type="dxa"/>
          </w:tcPr>
          <w:p w14:paraId="38B053B7" w14:textId="77777777" w:rsidR="00A56420" w:rsidRPr="00A56420" w:rsidRDefault="00A56420" w:rsidP="00A1327E">
            <w:pPr>
              <w:pStyle w:val="TableParagraph"/>
              <w:spacing w:before="28"/>
              <w:ind w:left="102"/>
              <w:rPr>
                <w:rFonts w:ascii="Tahoma" w:eastAsia="Tahoma" w:hAnsi="Tahoma" w:cs="Tahoma"/>
              </w:rPr>
            </w:pPr>
            <w:r w:rsidRPr="00A56420">
              <w:rPr>
                <w:rFonts w:ascii="Tahoma" w:hAnsi="Tahoma" w:cs="Tahoma"/>
                <w:spacing w:val="-1"/>
              </w:rPr>
              <w:t>all</w:t>
            </w:r>
          </w:p>
        </w:tc>
        <w:tc>
          <w:tcPr>
            <w:tcW w:w="851" w:type="dxa"/>
          </w:tcPr>
          <w:p w14:paraId="5F8865D3"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850" w:type="dxa"/>
          </w:tcPr>
          <w:p w14:paraId="0EB74166"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2410" w:type="dxa"/>
          </w:tcPr>
          <w:p w14:paraId="27548F31" w14:textId="77777777" w:rsidR="00A56420" w:rsidRPr="00A56420" w:rsidRDefault="00A56420" w:rsidP="00A1327E">
            <w:pPr>
              <w:pStyle w:val="TableParagraph"/>
              <w:spacing w:before="28"/>
              <w:ind w:left="102"/>
              <w:rPr>
                <w:rFonts w:ascii="Tahoma" w:eastAsia="Brush Script MT" w:hAnsi="Tahoma" w:cs="Tahoma"/>
              </w:rPr>
            </w:pPr>
            <w:r w:rsidRPr="00A56420">
              <w:rPr>
                <w:rFonts w:ascii="Tahoma" w:hAnsi="Tahoma" w:cs="Tahoma"/>
              </w:rPr>
              <w:t>E.</w:t>
            </w:r>
            <w:r w:rsidRPr="00A56420">
              <w:rPr>
                <w:rFonts w:ascii="Tahoma" w:hAnsi="Tahoma" w:cs="Tahoma"/>
                <w:spacing w:val="-1"/>
              </w:rPr>
              <w:t xml:space="preserve"> Ebner</w:t>
            </w:r>
          </w:p>
        </w:tc>
      </w:tr>
      <w:tr w:rsidR="00D66BFB" w:rsidRPr="00A56420" w14:paraId="11054D22" w14:textId="77777777" w:rsidTr="00D66BFB">
        <w:trPr>
          <w:trHeight w:hRule="exact" w:val="867"/>
        </w:trPr>
        <w:tc>
          <w:tcPr>
            <w:tcW w:w="694" w:type="dxa"/>
          </w:tcPr>
          <w:p w14:paraId="6F1D6BBE"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7</w:t>
            </w:r>
          </w:p>
        </w:tc>
        <w:tc>
          <w:tcPr>
            <w:tcW w:w="2845" w:type="dxa"/>
          </w:tcPr>
          <w:p w14:paraId="56BB3F59" w14:textId="77777777" w:rsidR="00A56420" w:rsidRPr="00A56420" w:rsidRDefault="00A56420" w:rsidP="00A1327E">
            <w:pPr>
              <w:pStyle w:val="TableParagraph"/>
              <w:spacing w:before="28"/>
              <w:ind w:left="102" w:right="311"/>
              <w:rPr>
                <w:rFonts w:ascii="Tahoma" w:eastAsia="Tahoma" w:hAnsi="Tahoma" w:cs="Tahoma"/>
              </w:rPr>
            </w:pPr>
            <w:r w:rsidRPr="00A56420">
              <w:rPr>
                <w:rFonts w:ascii="Tahoma" w:hAnsi="Tahoma" w:cs="Tahoma"/>
                <w:spacing w:val="-1"/>
              </w:rPr>
              <w:t xml:space="preserve">Activation </w:t>
            </w:r>
            <w:r w:rsidRPr="00A56420">
              <w:rPr>
                <w:rFonts w:ascii="Tahoma" w:hAnsi="Tahoma" w:cs="Tahoma"/>
              </w:rPr>
              <w:t>of</w:t>
            </w:r>
            <w:r w:rsidRPr="00A56420">
              <w:rPr>
                <w:rFonts w:ascii="Tahoma" w:hAnsi="Tahoma" w:cs="Tahoma"/>
                <w:spacing w:val="-2"/>
              </w:rPr>
              <w:t xml:space="preserve"> </w:t>
            </w:r>
            <w:r w:rsidRPr="00A56420">
              <w:rPr>
                <w:rFonts w:ascii="Tahoma" w:hAnsi="Tahoma" w:cs="Tahoma"/>
              </w:rPr>
              <w:t>a</w:t>
            </w:r>
            <w:r w:rsidRPr="00A56420">
              <w:rPr>
                <w:rFonts w:ascii="Tahoma" w:hAnsi="Tahoma" w:cs="Tahoma"/>
                <w:spacing w:val="-1"/>
              </w:rPr>
              <w:t xml:space="preserve"> pre-alarm of </w:t>
            </w:r>
            <w:r w:rsidRPr="00A56420">
              <w:rPr>
                <w:rFonts w:ascii="Tahoma" w:hAnsi="Tahoma" w:cs="Tahoma"/>
              </w:rPr>
              <w:t>a</w:t>
            </w:r>
            <w:r w:rsidRPr="00A56420">
              <w:rPr>
                <w:rFonts w:ascii="Tahoma" w:hAnsi="Tahoma" w:cs="Tahoma"/>
                <w:spacing w:val="-1"/>
              </w:rPr>
              <w:t xml:space="preserve"> smoke</w:t>
            </w:r>
            <w:r w:rsidRPr="00A56420">
              <w:rPr>
                <w:rFonts w:ascii="Tahoma" w:hAnsi="Tahoma" w:cs="Tahoma"/>
                <w:spacing w:val="41"/>
              </w:rPr>
              <w:t xml:space="preserve"> </w:t>
            </w:r>
            <w:r w:rsidRPr="00A56420">
              <w:rPr>
                <w:rFonts w:ascii="Tahoma" w:hAnsi="Tahoma" w:cs="Tahoma"/>
                <w:spacing w:val="-1"/>
              </w:rPr>
              <w:t>detector in delivery office</w:t>
            </w:r>
          </w:p>
        </w:tc>
        <w:tc>
          <w:tcPr>
            <w:tcW w:w="2126" w:type="dxa"/>
          </w:tcPr>
          <w:p w14:paraId="687A25C0" w14:textId="77777777" w:rsidR="00A56420" w:rsidRPr="00A56420" w:rsidRDefault="00A56420" w:rsidP="00A1327E">
            <w:pPr>
              <w:pStyle w:val="TableParagraph"/>
              <w:spacing w:before="28"/>
              <w:ind w:left="102" w:right="205"/>
              <w:rPr>
                <w:rFonts w:ascii="Tahoma" w:eastAsia="Tahoma" w:hAnsi="Tahoma" w:cs="Tahoma"/>
              </w:rPr>
            </w:pPr>
            <w:r w:rsidRPr="00A56420">
              <w:rPr>
                <w:rFonts w:ascii="Tahoma" w:hAnsi="Tahoma" w:cs="Tahoma"/>
                <w:spacing w:val="-1"/>
              </w:rPr>
              <w:t xml:space="preserve">Company of </w:t>
            </w:r>
            <w:r w:rsidRPr="00A56420">
              <w:rPr>
                <w:rFonts w:ascii="Tahoma" w:hAnsi="Tahoma" w:cs="Tahoma"/>
                <w:spacing w:val="-2"/>
              </w:rPr>
              <w:t>fire</w:t>
            </w:r>
            <w:r w:rsidRPr="00A56420">
              <w:rPr>
                <w:rFonts w:ascii="Tahoma" w:hAnsi="Tahoma" w:cs="Tahoma"/>
                <w:spacing w:val="25"/>
              </w:rPr>
              <w:t xml:space="preserve"> </w:t>
            </w:r>
            <w:r w:rsidRPr="00A56420">
              <w:rPr>
                <w:rFonts w:ascii="Tahoma" w:hAnsi="Tahoma" w:cs="Tahoma"/>
                <w:spacing w:val="-1"/>
              </w:rPr>
              <w:t>detection</w:t>
            </w:r>
            <w:r w:rsidRPr="00A56420">
              <w:rPr>
                <w:rFonts w:ascii="Tahoma" w:hAnsi="Tahoma" w:cs="Tahoma"/>
              </w:rPr>
              <w:t xml:space="preserve"> </w:t>
            </w:r>
            <w:r w:rsidRPr="00A56420">
              <w:rPr>
                <w:rFonts w:ascii="Tahoma" w:hAnsi="Tahoma" w:cs="Tahoma"/>
                <w:spacing w:val="-1"/>
              </w:rPr>
              <w:t>systems</w:t>
            </w:r>
          </w:p>
        </w:tc>
        <w:tc>
          <w:tcPr>
            <w:tcW w:w="851" w:type="dxa"/>
          </w:tcPr>
          <w:p w14:paraId="31073096"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850" w:type="dxa"/>
          </w:tcPr>
          <w:p w14:paraId="7BDFAB4D"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2410" w:type="dxa"/>
          </w:tcPr>
          <w:p w14:paraId="4EBBADBF" w14:textId="77777777" w:rsidR="00A56420" w:rsidRPr="00A56420" w:rsidRDefault="00A56420" w:rsidP="00A1327E">
            <w:pPr>
              <w:pStyle w:val="TableParagraph"/>
              <w:spacing w:before="28"/>
              <w:ind w:left="102"/>
              <w:rPr>
                <w:rFonts w:ascii="Tahoma" w:eastAsia="Brush Script MT" w:hAnsi="Tahoma" w:cs="Tahoma"/>
              </w:rPr>
            </w:pPr>
            <w:r w:rsidRPr="00A56420">
              <w:rPr>
                <w:rFonts w:ascii="Tahoma" w:hAnsi="Tahoma" w:cs="Tahoma"/>
              </w:rPr>
              <w:t>I. Isler</w:t>
            </w:r>
          </w:p>
        </w:tc>
      </w:tr>
      <w:tr w:rsidR="00D66BFB" w:rsidRPr="00A56420" w14:paraId="48DC4D48" w14:textId="77777777" w:rsidTr="00D66BFB">
        <w:trPr>
          <w:trHeight w:hRule="exact" w:val="1691"/>
        </w:trPr>
        <w:tc>
          <w:tcPr>
            <w:tcW w:w="694" w:type="dxa"/>
          </w:tcPr>
          <w:p w14:paraId="136CD58A" w14:textId="77777777" w:rsidR="00A56420" w:rsidRPr="00A56420" w:rsidRDefault="00A56420" w:rsidP="00A1327E">
            <w:pPr>
              <w:pStyle w:val="TableParagraph"/>
              <w:spacing w:before="28"/>
              <w:ind w:left="122"/>
              <w:rPr>
                <w:rFonts w:ascii="Tahoma" w:eastAsia="Tahoma" w:hAnsi="Tahoma" w:cs="Tahoma"/>
              </w:rPr>
            </w:pPr>
            <w:r w:rsidRPr="00A56420">
              <w:rPr>
                <w:rFonts w:ascii="Tahoma" w:hAnsi="Tahoma" w:cs="Tahoma"/>
              </w:rPr>
              <w:t>8</w:t>
            </w:r>
          </w:p>
        </w:tc>
        <w:tc>
          <w:tcPr>
            <w:tcW w:w="2845" w:type="dxa"/>
          </w:tcPr>
          <w:p w14:paraId="5148CDD9" w14:textId="77777777" w:rsidR="00A56420" w:rsidRPr="00A56420" w:rsidRDefault="00A56420" w:rsidP="00A1327E">
            <w:pPr>
              <w:pStyle w:val="TableParagraph"/>
              <w:spacing w:before="28"/>
              <w:ind w:left="102" w:right="428"/>
              <w:rPr>
                <w:rFonts w:ascii="Tahoma" w:eastAsia="Tahoma" w:hAnsi="Tahoma" w:cs="Tahoma"/>
              </w:rPr>
            </w:pPr>
            <w:r w:rsidRPr="00A56420">
              <w:rPr>
                <w:rFonts w:ascii="Tahoma" w:hAnsi="Tahoma" w:cs="Tahoma"/>
              </w:rPr>
              <w:t>Approval</w:t>
            </w:r>
            <w:r w:rsidRPr="00A56420">
              <w:rPr>
                <w:rFonts w:ascii="Tahoma" w:hAnsi="Tahoma" w:cs="Tahoma"/>
                <w:spacing w:val="-1"/>
              </w:rPr>
              <w:t xml:space="preserve"> </w:t>
            </w:r>
            <w:r w:rsidRPr="00A56420">
              <w:rPr>
                <w:rFonts w:ascii="Tahoma" w:hAnsi="Tahoma" w:cs="Tahoma"/>
              </w:rPr>
              <w:t>of</w:t>
            </w:r>
            <w:r w:rsidRPr="00A56420">
              <w:rPr>
                <w:rFonts w:ascii="Tahoma" w:hAnsi="Tahoma" w:cs="Tahoma"/>
                <w:spacing w:val="-1"/>
              </w:rPr>
              <w:t xml:space="preserve"> the transmission </w:t>
            </w:r>
            <w:r w:rsidRPr="00A56420">
              <w:rPr>
                <w:rFonts w:ascii="Tahoma" w:hAnsi="Tahoma" w:cs="Tahoma"/>
              </w:rPr>
              <w:t>to</w:t>
            </w:r>
            <w:r w:rsidRPr="00A56420">
              <w:rPr>
                <w:rFonts w:ascii="Tahoma" w:hAnsi="Tahoma" w:cs="Tahoma"/>
                <w:spacing w:val="-1"/>
              </w:rPr>
              <w:t xml:space="preserve"> the</w:t>
            </w:r>
            <w:r w:rsidRPr="00A56420">
              <w:rPr>
                <w:rFonts w:ascii="Tahoma" w:hAnsi="Tahoma" w:cs="Tahoma"/>
                <w:spacing w:val="30"/>
              </w:rPr>
              <w:t xml:space="preserve"> </w:t>
            </w:r>
            <w:r w:rsidRPr="00A56420">
              <w:rPr>
                <w:rFonts w:ascii="Tahoma" w:hAnsi="Tahoma" w:cs="Tahoma"/>
                <w:spacing w:val="-1"/>
              </w:rPr>
              <w:t>control</w:t>
            </w:r>
            <w:r w:rsidRPr="00A56420">
              <w:rPr>
                <w:rFonts w:ascii="Tahoma" w:hAnsi="Tahoma" w:cs="Tahoma"/>
                <w:spacing w:val="-2"/>
              </w:rPr>
              <w:t xml:space="preserve"> </w:t>
            </w:r>
            <w:r w:rsidRPr="00A56420">
              <w:rPr>
                <w:rFonts w:ascii="Tahoma" w:hAnsi="Tahoma" w:cs="Tahoma"/>
                <w:spacing w:val="-1"/>
              </w:rPr>
              <w:t xml:space="preserve">and indicating </w:t>
            </w:r>
            <w:r w:rsidRPr="00A56420">
              <w:rPr>
                <w:rFonts w:ascii="Tahoma" w:hAnsi="Tahoma" w:cs="Tahoma"/>
                <w:spacing w:val="-2"/>
              </w:rPr>
              <w:t>equipment</w:t>
            </w:r>
            <w:r w:rsidRPr="00A56420">
              <w:rPr>
                <w:rFonts w:ascii="Tahoma" w:hAnsi="Tahoma" w:cs="Tahoma"/>
                <w:spacing w:val="20"/>
              </w:rPr>
              <w:t xml:space="preserve"> </w:t>
            </w:r>
            <w:r w:rsidRPr="00A56420">
              <w:rPr>
                <w:rFonts w:ascii="Tahoma" w:hAnsi="Tahoma" w:cs="Tahoma"/>
                <w:spacing w:val="-1"/>
              </w:rPr>
              <w:t>Acknowledge</w:t>
            </w:r>
            <w:r w:rsidRPr="00A56420">
              <w:rPr>
                <w:rFonts w:ascii="Tahoma" w:hAnsi="Tahoma" w:cs="Tahoma"/>
                <w:spacing w:val="-2"/>
              </w:rPr>
              <w:t xml:space="preserve"> </w:t>
            </w:r>
            <w:r w:rsidRPr="00A56420">
              <w:rPr>
                <w:rFonts w:ascii="Tahoma" w:hAnsi="Tahoma" w:cs="Tahoma"/>
                <w:spacing w:val="-1"/>
              </w:rPr>
              <w:t>receipt of the alarm</w:t>
            </w:r>
            <w:r w:rsidRPr="00A56420">
              <w:rPr>
                <w:rFonts w:ascii="Tahoma" w:hAnsi="Tahoma" w:cs="Tahoma"/>
                <w:spacing w:val="23"/>
              </w:rPr>
              <w:t xml:space="preserve"> </w:t>
            </w:r>
            <w:r w:rsidRPr="00A56420">
              <w:rPr>
                <w:rFonts w:ascii="Tahoma" w:hAnsi="Tahoma" w:cs="Tahoma"/>
                <w:spacing w:val="-1"/>
              </w:rPr>
              <w:t xml:space="preserve">within </w:t>
            </w:r>
            <w:r w:rsidRPr="00A56420">
              <w:rPr>
                <w:rFonts w:ascii="Tahoma" w:hAnsi="Tahoma" w:cs="Tahoma"/>
              </w:rPr>
              <w:t>3</w:t>
            </w:r>
            <w:r w:rsidRPr="00A56420">
              <w:rPr>
                <w:rFonts w:ascii="Tahoma" w:hAnsi="Tahoma" w:cs="Tahoma"/>
                <w:spacing w:val="-1"/>
              </w:rPr>
              <w:t xml:space="preserve"> minutes</w:t>
            </w:r>
          </w:p>
        </w:tc>
        <w:tc>
          <w:tcPr>
            <w:tcW w:w="2126" w:type="dxa"/>
          </w:tcPr>
          <w:p w14:paraId="710DD8F1" w14:textId="77777777" w:rsidR="00A56420" w:rsidRPr="00A56420" w:rsidRDefault="00A56420" w:rsidP="00A1327E">
            <w:pPr>
              <w:pStyle w:val="TableParagraph"/>
              <w:spacing w:before="28"/>
              <w:ind w:left="102" w:right="205"/>
              <w:rPr>
                <w:rFonts w:ascii="Tahoma" w:eastAsia="Tahoma" w:hAnsi="Tahoma" w:cs="Tahoma"/>
              </w:rPr>
            </w:pPr>
            <w:r w:rsidRPr="00A56420">
              <w:rPr>
                <w:rFonts w:ascii="Tahoma" w:hAnsi="Tahoma" w:cs="Tahoma"/>
                <w:spacing w:val="-1"/>
              </w:rPr>
              <w:t xml:space="preserve">Company of </w:t>
            </w:r>
            <w:r w:rsidRPr="00A56420">
              <w:rPr>
                <w:rFonts w:ascii="Tahoma" w:hAnsi="Tahoma" w:cs="Tahoma"/>
                <w:spacing w:val="-2"/>
              </w:rPr>
              <w:t>fire</w:t>
            </w:r>
            <w:r w:rsidRPr="00A56420">
              <w:rPr>
                <w:rFonts w:ascii="Tahoma" w:hAnsi="Tahoma" w:cs="Tahoma"/>
                <w:spacing w:val="25"/>
              </w:rPr>
              <w:t xml:space="preserve"> </w:t>
            </w:r>
            <w:r w:rsidRPr="00A56420">
              <w:rPr>
                <w:rFonts w:ascii="Tahoma" w:hAnsi="Tahoma" w:cs="Tahoma"/>
                <w:spacing w:val="-1"/>
              </w:rPr>
              <w:t>detection</w:t>
            </w:r>
            <w:r w:rsidRPr="00A56420">
              <w:rPr>
                <w:rFonts w:ascii="Tahoma" w:hAnsi="Tahoma" w:cs="Tahoma"/>
              </w:rPr>
              <w:t xml:space="preserve"> </w:t>
            </w:r>
            <w:r w:rsidRPr="00A56420">
              <w:rPr>
                <w:rFonts w:ascii="Tahoma" w:hAnsi="Tahoma" w:cs="Tahoma"/>
                <w:spacing w:val="-1"/>
              </w:rPr>
              <w:t>systems</w:t>
            </w:r>
          </w:p>
        </w:tc>
        <w:tc>
          <w:tcPr>
            <w:tcW w:w="851" w:type="dxa"/>
          </w:tcPr>
          <w:p w14:paraId="3B4890F5"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850" w:type="dxa"/>
          </w:tcPr>
          <w:p w14:paraId="69EDE722" w14:textId="77777777" w:rsidR="00A56420" w:rsidRPr="00A56420" w:rsidRDefault="00A56420" w:rsidP="00A1327E">
            <w:pPr>
              <w:pStyle w:val="TableParagraph"/>
              <w:spacing w:before="27"/>
              <w:ind w:left="102"/>
              <w:rPr>
                <w:rFonts w:ascii="Tahoma" w:eastAsia="Wingdings" w:hAnsi="Tahoma" w:cs="Tahoma"/>
              </w:rPr>
            </w:pPr>
            <w:r w:rsidRPr="00A56420">
              <w:rPr>
                <w:rFonts w:ascii="Tahoma" w:eastAsia="Wingdings" w:hAnsi="Tahoma" w:cs="Tahoma"/>
              </w:rPr>
              <w:t></w:t>
            </w:r>
          </w:p>
        </w:tc>
        <w:tc>
          <w:tcPr>
            <w:tcW w:w="2410" w:type="dxa"/>
          </w:tcPr>
          <w:p w14:paraId="66C90546" w14:textId="77777777" w:rsidR="00A56420" w:rsidRPr="00A56420" w:rsidRDefault="00A56420" w:rsidP="00A1327E">
            <w:pPr>
              <w:pStyle w:val="TableParagraph"/>
              <w:spacing w:before="28"/>
              <w:ind w:left="102"/>
              <w:rPr>
                <w:rFonts w:ascii="Tahoma" w:eastAsia="Brush Script MT" w:hAnsi="Tahoma" w:cs="Tahoma"/>
              </w:rPr>
            </w:pPr>
            <w:r w:rsidRPr="00A56420">
              <w:rPr>
                <w:rFonts w:ascii="Tahoma" w:hAnsi="Tahoma" w:cs="Tahoma"/>
              </w:rPr>
              <w:t>I. Isler</w:t>
            </w:r>
          </w:p>
        </w:tc>
      </w:tr>
    </w:tbl>
    <w:p w14:paraId="4C848BDC" w14:textId="77777777" w:rsidR="00CE1114" w:rsidRDefault="00CE1114">
      <w:pPr>
        <w:rPr>
          <w:rFonts w:eastAsia="Tahoma" w:cs="Arial"/>
          <w:bCs/>
          <w:lang w:val="en-US" w:eastAsia="it-IT"/>
        </w:rPr>
      </w:pPr>
    </w:p>
    <w:p w14:paraId="15D71FBC" w14:textId="77777777" w:rsidR="000428B0" w:rsidRDefault="000428B0">
      <w:pPr>
        <w:rPr>
          <w:rFonts w:eastAsia="Tahoma" w:cs="Arial"/>
          <w:bCs/>
          <w:lang w:val="en-US" w:eastAsia="it-IT"/>
        </w:rPr>
      </w:pPr>
    </w:p>
    <w:p w14:paraId="6FA987DF" w14:textId="0C4DB6D0" w:rsidR="00E176C2" w:rsidRDefault="00E176C2">
      <w:pPr>
        <w:rPr>
          <w:rFonts w:eastAsia="Tahoma" w:cs="Arial"/>
          <w:bCs/>
          <w:lang w:val="en-US" w:eastAsia="it-IT"/>
        </w:rPr>
      </w:pPr>
      <w:r>
        <w:rPr>
          <w:rFonts w:eastAsia="Tahoma" w:cs="Arial"/>
          <w:bCs/>
          <w:lang w:val="en-US" w:eastAsia="it-IT"/>
        </w:rPr>
        <w:br w:type="page"/>
      </w:r>
    </w:p>
    <w:p w14:paraId="3BC3E74C" w14:textId="77777777" w:rsidR="004D539F" w:rsidRDefault="004D539F">
      <w:pPr>
        <w:rPr>
          <w:rFonts w:eastAsia="Tahoma" w:cs="Arial"/>
          <w:bCs/>
          <w:lang w:val="en-US" w:eastAsia="it-IT"/>
        </w:rPr>
      </w:pP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275"/>
        <w:gridCol w:w="2127"/>
        <w:gridCol w:w="708"/>
        <w:gridCol w:w="709"/>
        <w:gridCol w:w="1985"/>
      </w:tblGrid>
      <w:tr w:rsidR="001131F5" w:rsidRPr="004D539F" w14:paraId="0BFFE8DA" w14:textId="77777777" w:rsidTr="008A52EE">
        <w:trPr>
          <w:trHeight w:hRule="exact" w:val="772"/>
        </w:trPr>
        <w:tc>
          <w:tcPr>
            <w:tcW w:w="694" w:type="dxa"/>
            <w:shd w:val="clear" w:color="auto" w:fill="E0E0E0"/>
          </w:tcPr>
          <w:p w14:paraId="7D4D050D" w14:textId="77777777"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b/>
              </w:rPr>
              <w:t>Pos.</w:t>
            </w:r>
          </w:p>
        </w:tc>
        <w:tc>
          <w:tcPr>
            <w:tcW w:w="3275" w:type="dxa"/>
            <w:shd w:val="clear" w:color="auto" w:fill="E0E0E0"/>
          </w:tcPr>
          <w:p w14:paraId="0EC7BC10"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b/>
                <w:spacing w:val="-1"/>
              </w:rPr>
              <w:t>Action</w:t>
            </w:r>
          </w:p>
        </w:tc>
        <w:tc>
          <w:tcPr>
            <w:tcW w:w="2127" w:type="dxa"/>
            <w:shd w:val="clear" w:color="auto" w:fill="E0E0E0"/>
          </w:tcPr>
          <w:p w14:paraId="1F865A80" w14:textId="77777777" w:rsidR="001131F5" w:rsidRPr="004D539F" w:rsidRDefault="001131F5" w:rsidP="00A1327E">
            <w:pPr>
              <w:pStyle w:val="TableParagraph"/>
              <w:ind w:left="102" w:right="575"/>
              <w:rPr>
                <w:rFonts w:ascii="Tahoma" w:eastAsia="Tahoma" w:hAnsi="Tahoma" w:cs="Tahoma"/>
              </w:rPr>
            </w:pPr>
            <w:r w:rsidRPr="004D539F">
              <w:rPr>
                <w:rFonts w:ascii="Tahoma" w:hAnsi="Tahoma" w:cs="Tahoma"/>
                <w:b/>
                <w:spacing w:val="-1"/>
              </w:rPr>
              <w:t>Responsible</w:t>
            </w:r>
            <w:r w:rsidRPr="004D539F">
              <w:rPr>
                <w:rFonts w:ascii="Tahoma" w:hAnsi="Tahoma" w:cs="Tahoma"/>
                <w:b/>
                <w:spacing w:val="20"/>
              </w:rPr>
              <w:t xml:space="preserve"> </w:t>
            </w:r>
            <w:r w:rsidRPr="004D539F">
              <w:rPr>
                <w:rFonts w:ascii="Tahoma" w:hAnsi="Tahoma" w:cs="Tahoma"/>
                <w:b/>
                <w:spacing w:val="-1"/>
              </w:rPr>
              <w:t>company</w:t>
            </w:r>
          </w:p>
        </w:tc>
        <w:tc>
          <w:tcPr>
            <w:tcW w:w="1417" w:type="dxa"/>
            <w:gridSpan w:val="2"/>
            <w:shd w:val="clear" w:color="auto" w:fill="E0E0E0"/>
          </w:tcPr>
          <w:p w14:paraId="004AAC2F" w14:textId="77777777" w:rsidR="001131F5" w:rsidRPr="009D3B49" w:rsidRDefault="001131F5" w:rsidP="009D3B49">
            <w:pPr>
              <w:pStyle w:val="TableParagraph"/>
              <w:ind w:left="102" w:right="151"/>
              <w:rPr>
                <w:rFonts w:ascii="Tahoma" w:eastAsia="Tahoma" w:hAnsi="Tahoma" w:cs="Tahoma"/>
                <w:b/>
                <w:bCs/>
              </w:rPr>
            </w:pPr>
            <w:r w:rsidRPr="009D3B49">
              <w:rPr>
                <w:rFonts w:ascii="Tahoma" w:hAnsi="Tahoma" w:cs="Tahoma"/>
                <w:b/>
                <w:bCs/>
                <w:spacing w:val="-1"/>
              </w:rPr>
              <w:t>Function okay</w:t>
            </w:r>
          </w:p>
        </w:tc>
        <w:tc>
          <w:tcPr>
            <w:tcW w:w="1985" w:type="dxa"/>
            <w:shd w:val="clear" w:color="auto" w:fill="E0E0E0"/>
          </w:tcPr>
          <w:p w14:paraId="4BBC25B8" w14:textId="77777777" w:rsidR="001131F5" w:rsidRPr="004D539F" w:rsidRDefault="001131F5" w:rsidP="008A52EE">
            <w:pPr>
              <w:pStyle w:val="TableParagraph"/>
              <w:ind w:left="102" w:right="151"/>
              <w:rPr>
                <w:rFonts w:ascii="Tahoma" w:eastAsia="Tahoma" w:hAnsi="Tahoma" w:cs="Tahoma"/>
              </w:rPr>
            </w:pPr>
            <w:r w:rsidRPr="008A52EE">
              <w:rPr>
                <w:rFonts w:ascii="Tahoma" w:hAnsi="Tahoma" w:cs="Tahoma"/>
                <w:b/>
                <w:bCs/>
                <w:spacing w:val="-1"/>
              </w:rPr>
              <w:t>Responsible person</w:t>
            </w:r>
          </w:p>
        </w:tc>
      </w:tr>
      <w:tr w:rsidR="008A52EE" w:rsidRPr="004D539F" w14:paraId="3A3A4812" w14:textId="77777777" w:rsidTr="008A52EE">
        <w:trPr>
          <w:trHeight w:hRule="exact" w:val="278"/>
        </w:trPr>
        <w:tc>
          <w:tcPr>
            <w:tcW w:w="694" w:type="dxa"/>
            <w:shd w:val="clear" w:color="auto" w:fill="E0E0E0"/>
          </w:tcPr>
          <w:p w14:paraId="7394AF5C" w14:textId="77777777" w:rsidR="001131F5" w:rsidRPr="004D539F" w:rsidRDefault="001131F5" w:rsidP="00A1327E">
            <w:pPr>
              <w:rPr>
                <w:rFonts w:cs="Tahoma"/>
                <w:szCs w:val="22"/>
              </w:rPr>
            </w:pPr>
          </w:p>
        </w:tc>
        <w:tc>
          <w:tcPr>
            <w:tcW w:w="3275" w:type="dxa"/>
            <w:shd w:val="clear" w:color="auto" w:fill="E0E0E0"/>
          </w:tcPr>
          <w:p w14:paraId="2A185728" w14:textId="77777777" w:rsidR="001131F5" w:rsidRPr="004D539F" w:rsidRDefault="001131F5" w:rsidP="00A1327E">
            <w:pPr>
              <w:rPr>
                <w:rFonts w:cs="Tahoma"/>
                <w:szCs w:val="22"/>
              </w:rPr>
            </w:pPr>
          </w:p>
        </w:tc>
        <w:tc>
          <w:tcPr>
            <w:tcW w:w="2127" w:type="dxa"/>
            <w:shd w:val="clear" w:color="auto" w:fill="E0E0E0"/>
          </w:tcPr>
          <w:p w14:paraId="02D46164" w14:textId="77777777" w:rsidR="001131F5" w:rsidRPr="004D539F" w:rsidRDefault="001131F5" w:rsidP="00A1327E">
            <w:pPr>
              <w:rPr>
                <w:rFonts w:cs="Tahoma"/>
                <w:szCs w:val="22"/>
              </w:rPr>
            </w:pPr>
          </w:p>
        </w:tc>
        <w:tc>
          <w:tcPr>
            <w:tcW w:w="708" w:type="dxa"/>
            <w:shd w:val="clear" w:color="auto" w:fill="E0E0E0"/>
          </w:tcPr>
          <w:p w14:paraId="28A8F439" w14:textId="77777777" w:rsidR="001131F5" w:rsidRPr="004D539F" w:rsidRDefault="001131F5" w:rsidP="00A1327E">
            <w:pPr>
              <w:pStyle w:val="TableParagraph"/>
              <w:spacing w:line="238" w:lineRule="exact"/>
              <w:ind w:left="102"/>
              <w:rPr>
                <w:rFonts w:ascii="Tahoma" w:eastAsia="Tahoma" w:hAnsi="Tahoma" w:cs="Tahoma"/>
              </w:rPr>
            </w:pPr>
            <w:r w:rsidRPr="004D539F">
              <w:rPr>
                <w:rFonts w:ascii="Tahoma" w:hAnsi="Tahoma" w:cs="Tahoma"/>
                <w:b/>
                <w:spacing w:val="-1"/>
              </w:rPr>
              <w:t>yes</w:t>
            </w:r>
          </w:p>
        </w:tc>
        <w:tc>
          <w:tcPr>
            <w:tcW w:w="709" w:type="dxa"/>
            <w:shd w:val="clear" w:color="auto" w:fill="E0E0E0"/>
          </w:tcPr>
          <w:p w14:paraId="74ADFFB4" w14:textId="77777777" w:rsidR="001131F5" w:rsidRPr="004D539F" w:rsidRDefault="001131F5" w:rsidP="00A1327E">
            <w:pPr>
              <w:pStyle w:val="TableParagraph"/>
              <w:spacing w:line="238" w:lineRule="exact"/>
              <w:ind w:left="102"/>
              <w:rPr>
                <w:rFonts w:ascii="Tahoma" w:eastAsia="Tahoma" w:hAnsi="Tahoma" w:cs="Tahoma"/>
              </w:rPr>
            </w:pPr>
            <w:r w:rsidRPr="004D539F">
              <w:rPr>
                <w:rFonts w:ascii="Tahoma" w:hAnsi="Tahoma" w:cs="Tahoma"/>
                <w:b/>
              </w:rPr>
              <w:t>no</w:t>
            </w:r>
          </w:p>
        </w:tc>
        <w:tc>
          <w:tcPr>
            <w:tcW w:w="1985" w:type="dxa"/>
            <w:shd w:val="clear" w:color="auto" w:fill="E0E0E0"/>
          </w:tcPr>
          <w:p w14:paraId="52379ACB" w14:textId="77777777" w:rsidR="001131F5" w:rsidRPr="004D539F" w:rsidRDefault="001131F5" w:rsidP="00A1327E">
            <w:pPr>
              <w:rPr>
                <w:rFonts w:cs="Tahoma"/>
                <w:szCs w:val="22"/>
              </w:rPr>
            </w:pPr>
          </w:p>
        </w:tc>
      </w:tr>
      <w:tr w:rsidR="001131F5" w:rsidRPr="004D539F" w14:paraId="1889C549" w14:textId="77777777" w:rsidTr="008A52EE">
        <w:trPr>
          <w:trHeight w:hRule="exact" w:val="1378"/>
        </w:trPr>
        <w:tc>
          <w:tcPr>
            <w:tcW w:w="694" w:type="dxa"/>
          </w:tcPr>
          <w:p w14:paraId="68EBAAB6" w14:textId="77777777" w:rsidR="001131F5" w:rsidRPr="004D539F" w:rsidRDefault="001131F5" w:rsidP="00A1327E">
            <w:pPr>
              <w:pStyle w:val="TableParagraph"/>
              <w:spacing w:before="28"/>
              <w:ind w:left="122"/>
              <w:rPr>
                <w:rFonts w:ascii="Tahoma" w:eastAsia="Tahoma" w:hAnsi="Tahoma" w:cs="Tahoma"/>
              </w:rPr>
            </w:pPr>
            <w:r w:rsidRPr="004D539F">
              <w:rPr>
                <w:rFonts w:ascii="Tahoma" w:hAnsi="Tahoma" w:cs="Tahoma"/>
              </w:rPr>
              <w:t>9</w:t>
            </w:r>
          </w:p>
        </w:tc>
        <w:tc>
          <w:tcPr>
            <w:tcW w:w="3275" w:type="dxa"/>
          </w:tcPr>
          <w:p w14:paraId="3400EF98" w14:textId="244AF3B9" w:rsidR="001131F5" w:rsidRPr="00323427" w:rsidRDefault="001131F5" w:rsidP="00012E05">
            <w:pPr>
              <w:pStyle w:val="TableParagraph"/>
              <w:ind w:left="102" w:right="151"/>
              <w:rPr>
                <w:rFonts w:ascii="Tahoma" w:hAnsi="Tahoma" w:cs="Tahoma"/>
                <w:b/>
                <w:bCs/>
                <w:spacing w:val="-1"/>
              </w:rPr>
            </w:pPr>
            <w:r w:rsidRPr="004D539F">
              <w:rPr>
                <w:rFonts w:ascii="Tahoma" w:hAnsi="Tahoma" w:cs="Tahoma"/>
                <w:spacing w:val="-1"/>
              </w:rPr>
              <w:t>Closure</w:t>
            </w:r>
            <w:r w:rsidRPr="00012E05">
              <w:rPr>
                <w:rFonts w:ascii="Tahoma" w:hAnsi="Tahoma" w:cs="Tahoma"/>
                <w:spacing w:val="-1"/>
              </w:rPr>
              <w:t xml:space="preserve"> </w:t>
            </w:r>
            <w:r w:rsidRPr="004D539F">
              <w:rPr>
                <w:rFonts w:ascii="Tahoma" w:hAnsi="Tahoma" w:cs="Tahoma"/>
                <w:spacing w:val="-1"/>
              </w:rPr>
              <w:t xml:space="preserve">of fire </w:t>
            </w:r>
            <w:r w:rsidR="009F7DFB">
              <w:rPr>
                <w:rFonts w:ascii="Tahoma" w:hAnsi="Tahoma" w:cs="Tahoma"/>
                <w:spacing w:val="-1"/>
              </w:rPr>
              <w:t>g</w:t>
            </w:r>
            <w:r w:rsidRPr="004D539F">
              <w:rPr>
                <w:rFonts w:ascii="Tahoma" w:hAnsi="Tahoma" w:cs="Tahoma"/>
                <w:spacing w:val="-1"/>
              </w:rPr>
              <w:t>ates:</w:t>
            </w:r>
            <w:r w:rsidR="00012E05">
              <w:rPr>
                <w:rFonts w:ascii="Tahoma" w:hAnsi="Tahoma" w:cs="Tahoma"/>
                <w:spacing w:val="-1"/>
              </w:rPr>
              <w:br/>
            </w:r>
            <w:r w:rsidRPr="00012E05">
              <w:rPr>
                <w:rFonts w:ascii="Tahoma" w:hAnsi="Tahoma" w:cs="Tahoma"/>
                <w:spacing w:val="-1"/>
              </w:rPr>
              <w:t xml:space="preserve">Gate </w:t>
            </w:r>
            <w:r w:rsidRPr="00323427">
              <w:rPr>
                <w:rFonts w:ascii="Tahoma" w:hAnsi="Tahoma" w:cs="Tahoma"/>
                <w:b/>
                <w:bCs/>
                <w:spacing w:val="-1"/>
              </w:rPr>
              <w:t>(0003T)</w:t>
            </w:r>
          </w:p>
          <w:p w14:paraId="22F46E24" w14:textId="77777777" w:rsidR="001131F5" w:rsidRPr="004D539F" w:rsidRDefault="001131F5" w:rsidP="00012E05">
            <w:pPr>
              <w:pStyle w:val="TableParagraph"/>
              <w:ind w:left="102" w:right="151"/>
              <w:rPr>
                <w:rFonts w:ascii="Tahoma" w:eastAsia="Tahoma" w:hAnsi="Tahoma" w:cs="Tahoma"/>
              </w:rPr>
            </w:pPr>
            <w:r w:rsidRPr="00012E05">
              <w:rPr>
                <w:rFonts w:ascii="Tahoma" w:hAnsi="Tahoma" w:cs="Tahoma"/>
                <w:spacing w:val="-1"/>
              </w:rPr>
              <w:t xml:space="preserve">Gate </w:t>
            </w:r>
            <w:r w:rsidRPr="00323427">
              <w:rPr>
                <w:rFonts w:ascii="Tahoma" w:hAnsi="Tahoma" w:cs="Tahoma"/>
                <w:b/>
                <w:bCs/>
                <w:spacing w:val="-1"/>
              </w:rPr>
              <w:t>(0010T)</w:t>
            </w:r>
          </w:p>
        </w:tc>
        <w:tc>
          <w:tcPr>
            <w:tcW w:w="2127" w:type="dxa"/>
          </w:tcPr>
          <w:p w14:paraId="16321F57" w14:textId="77777777" w:rsidR="001131F5" w:rsidRPr="004D539F" w:rsidRDefault="001131F5" w:rsidP="00A1327E">
            <w:pPr>
              <w:pStyle w:val="TableParagraph"/>
              <w:spacing w:before="28"/>
              <w:ind w:left="102"/>
              <w:rPr>
                <w:rFonts w:ascii="Tahoma" w:eastAsia="Tahoma" w:hAnsi="Tahoma" w:cs="Tahoma"/>
              </w:rPr>
            </w:pPr>
            <w:r w:rsidRPr="004D539F">
              <w:rPr>
                <w:rFonts w:ascii="Tahoma" w:hAnsi="Tahoma" w:cs="Tahoma"/>
                <w:spacing w:val="-1"/>
              </w:rPr>
              <w:t>Company XX</w:t>
            </w:r>
          </w:p>
        </w:tc>
        <w:tc>
          <w:tcPr>
            <w:tcW w:w="708" w:type="dxa"/>
          </w:tcPr>
          <w:p w14:paraId="1BE9124B" w14:textId="77777777" w:rsidR="001131F5" w:rsidRPr="004D539F" w:rsidRDefault="001131F5" w:rsidP="00A1327E">
            <w:pPr>
              <w:pStyle w:val="TableParagraph"/>
              <w:spacing w:before="26"/>
              <w:ind w:left="102"/>
              <w:rPr>
                <w:rFonts w:ascii="Tahoma" w:eastAsia="Wingdings" w:hAnsi="Tahoma" w:cs="Tahoma"/>
              </w:rPr>
            </w:pPr>
            <w:r w:rsidRPr="004D539F">
              <w:rPr>
                <w:rFonts w:ascii="Tahoma" w:eastAsia="Wingdings" w:hAnsi="Tahoma" w:cs="Tahoma"/>
              </w:rPr>
              <w:t></w:t>
            </w:r>
          </w:p>
        </w:tc>
        <w:tc>
          <w:tcPr>
            <w:tcW w:w="709" w:type="dxa"/>
          </w:tcPr>
          <w:p w14:paraId="576F77E0" w14:textId="77777777" w:rsidR="001131F5" w:rsidRPr="004D539F" w:rsidRDefault="001131F5" w:rsidP="00A1327E">
            <w:pPr>
              <w:pStyle w:val="TableParagraph"/>
              <w:spacing w:before="26"/>
              <w:ind w:left="102"/>
              <w:rPr>
                <w:rFonts w:ascii="Tahoma" w:eastAsia="Wingdings" w:hAnsi="Tahoma" w:cs="Tahoma"/>
              </w:rPr>
            </w:pPr>
            <w:r w:rsidRPr="004D539F">
              <w:rPr>
                <w:rFonts w:ascii="Tahoma" w:eastAsia="Wingdings" w:hAnsi="Tahoma" w:cs="Tahoma"/>
              </w:rPr>
              <w:t></w:t>
            </w:r>
          </w:p>
        </w:tc>
        <w:tc>
          <w:tcPr>
            <w:tcW w:w="1985" w:type="dxa"/>
          </w:tcPr>
          <w:p w14:paraId="6A56A1CA" w14:textId="77777777" w:rsidR="001131F5" w:rsidRPr="004D539F" w:rsidRDefault="001131F5" w:rsidP="00A1327E">
            <w:pPr>
              <w:pStyle w:val="TableParagraph"/>
              <w:spacing w:before="27"/>
              <w:ind w:left="102"/>
              <w:rPr>
                <w:rFonts w:ascii="Tahoma" w:eastAsia="Brush Script MT" w:hAnsi="Tahoma" w:cs="Tahoma"/>
              </w:rPr>
            </w:pPr>
            <w:r w:rsidRPr="004D539F">
              <w:rPr>
                <w:rFonts w:ascii="Tahoma" w:hAnsi="Tahoma" w:cs="Tahoma"/>
              </w:rPr>
              <w:t>E.</w:t>
            </w:r>
            <w:r w:rsidRPr="004D539F">
              <w:rPr>
                <w:rFonts w:ascii="Tahoma" w:hAnsi="Tahoma" w:cs="Tahoma"/>
                <w:spacing w:val="-1"/>
              </w:rPr>
              <w:t xml:space="preserve"> Ebner</w:t>
            </w:r>
          </w:p>
        </w:tc>
      </w:tr>
      <w:tr w:rsidR="001131F5" w:rsidRPr="004D539F" w14:paraId="4AA15238" w14:textId="77777777" w:rsidTr="008A52EE">
        <w:trPr>
          <w:trHeight w:hRule="exact" w:val="817"/>
        </w:trPr>
        <w:tc>
          <w:tcPr>
            <w:tcW w:w="694" w:type="dxa"/>
          </w:tcPr>
          <w:p w14:paraId="251A1FC2" w14:textId="6886D838"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0</w:t>
            </w:r>
          </w:p>
        </w:tc>
        <w:tc>
          <w:tcPr>
            <w:tcW w:w="3275" w:type="dxa"/>
          </w:tcPr>
          <w:p w14:paraId="76412C17" w14:textId="77777777" w:rsidR="001131F5" w:rsidRPr="004D539F" w:rsidRDefault="001131F5" w:rsidP="00A1327E">
            <w:pPr>
              <w:pStyle w:val="TableParagraph"/>
              <w:ind w:left="102" w:right="151"/>
              <w:rPr>
                <w:rFonts w:ascii="Tahoma" w:eastAsia="Tahoma" w:hAnsi="Tahoma" w:cs="Tahoma"/>
              </w:rPr>
            </w:pPr>
            <w:r w:rsidRPr="004D539F">
              <w:rPr>
                <w:rFonts w:ascii="Tahoma" w:hAnsi="Tahoma" w:cs="Tahoma"/>
                <w:spacing w:val="-1"/>
              </w:rPr>
              <w:t xml:space="preserve">Elevator </w:t>
            </w:r>
            <w:r w:rsidRPr="004D539F">
              <w:rPr>
                <w:rFonts w:ascii="Tahoma" w:hAnsi="Tahoma" w:cs="Tahoma"/>
                <w:b/>
                <w:spacing w:val="-1"/>
              </w:rPr>
              <w:t xml:space="preserve">(XX01A </w:t>
            </w:r>
            <w:r w:rsidRPr="004D539F">
              <w:rPr>
                <w:rFonts w:ascii="Tahoma" w:hAnsi="Tahoma" w:cs="Tahoma"/>
                <w:b/>
              </w:rPr>
              <w:t>/</w:t>
            </w:r>
            <w:r w:rsidRPr="004D539F">
              <w:rPr>
                <w:rFonts w:ascii="Tahoma" w:hAnsi="Tahoma" w:cs="Tahoma"/>
                <w:b/>
                <w:spacing w:val="-1"/>
              </w:rPr>
              <w:t xml:space="preserve"> XX02A)</w:t>
            </w:r>
            <w:r w:rsidRPr="004D539F">
              <w:rPr>
                <w:rFonts w:ascii="Tahoma" w:hAnsi="Tahoma" w:cs="Tahoma"/>
                <w:b/>
                <w:spacing w:val="3"/>
              </w:rPr>
              <w:t xml:space="preserve"> </w:t>
            </w:r>
            <w:r w:rsidRPr="004D539F">
              <w:rPr>
                <w:rFonts w:ascii="Tahoma" w:hAnsi="Tahoma" w:cs="Tahoma"/>
                <w:spacing w:val="-1"/>
              </w:rPr>
              <w:t>displaces</w:t>
            </w:r>
            <w:r w:rsidRPr="004D539F">
              <w:rPr>
                <w:rFonts w:ascii="Tahoma" w:hAnsi="Tahoma" w:cs="Tahoma"/>
                <w:spacing w:val="21"/>
              </w:rPr>
              <w:t xml:space="preserve"> </w:t>
            </w:r>
            <w:r w:rsidRPr="004D539F">
              <w:rPr>
                <w:rFonts w:ascii="Tahoma" w:hAnsi="Tahoma" w:cs="Tahoma"/>
                <w:spacing w:val="-1"/>
              </w:rPr>
              <w:t>to ground floor and remains blocked.</w:t>
            </w:r>
          </w:p>
        </w:tc>
        <w:tc>
          <w:tcPr>
            <w:tcW w:w="2127" w:type="dxa"/>
          </w:tcPr>
          <w:p w14:paraId="3D456DA9"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Company XX</w:t>
            </w:r>
          </w:p>
        </w:tc>
        <w:tc>
          <w:tcPr>
            <w:tcW w:w="708" w:type="dxa"/>
          </w:tcPr>
          <w:p w14:paraId="2B8CB740"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505ED755"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6177C3D9"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E.</w:t>
            </w:r>
            <w:r w:rsidRPr="004D539F">
              <w:rPr>
                <w:rFonts w:ascii="Tahoma" w:hAnsi="Tahoma" w:cs="Tahoma"/>
                <w:spacing w:val="-1"/>
              </w:rPr>
              <w:t xml:space="preserve"> Ebner</w:t>
            </w:r>
          </w:p>
        </w:tc>
      </w:tr>
      <w:tr w:rsidR="001131F5" w:rsidRPr="004D539F" w14:paraId="19F83809" w14:textId="77777777" w:rsidTr="008A52EE">
        <w:trPr>
          <w:trHeight w:hRule="exact" w:val="1126"/>
        </w:trPr>
        <w:tc>
          <w:tcPr>
            <w:tcW w:w="694" w:type="dxa"/>
          </w:tcPr>
          <w:p w14:paraId="29DC07E2" w14:textId="61C6EA31"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1</w:t>
            </w:r>
          </w:p>
        </w:tc>
        <w:tc>
          <w:tcPr>
            <w:tcW w:w="3275" w:type="dxa"/>
          </w:tcPr>
          <w:p w14:paraId="79274543" w14:textId="49CF79B9" w:rsidR="001131F5" w:rsidRPr="004D539F" w:rsidRDefault="001131F5" w:rsidP="00A1327E">
            <w:pPr>
              <w:pStyle w:val="TableParagraph"/>
              <w:ind w:left="102" w:right="434"/>
              <w:rPr>
                <w:rFonts w:ascii="Tahoma" w:eastAsia="Tahoma" w:hAnsi="Tahoma" w:cs="Tahoma"/>
              </w:rPr>
            </w:pPr>
            <w:r w:rsidRPr="004D539F">
              <w:rPr>
                <w:rFonts w:ascii="Tahoma" w:hAnsi="Tahoma" w:cs="Tahoma"/>
                <w:spacing w:val="-1"/>
              </w:rPr>
              <w:t xml:space="preserve">Damper supply air </w:t>
            </w:r>
            <w:r w:rsidRPr="004D539F">
              <w:rPr>
                <w:rFonts w:ascii="Tahoma" w:hAnsi="Tahoma" w:cs="Tahoma"/>
                <w:b/>
                <w:spacing w:val="-1"/>
              </w:rPr>
              <w:t>(0004R)</w:t>
            </w:r>
            <w:r w:rsidRPr="004D539F">
              <w:rPr>
                <w:rFonts w:ascii="Tahoma" w:hAnsi="Tahoma" w:cs="Tahoma"/>
                <w:b/>
                <w:spacing w:val="3"/>
              </w:rPr>
              <w:t xml:space="preserve"> </w:t>
            </w:r>
            <w:r w:rsidRPr="004D539F">
              <w:rPr>
                <w:rFonts w:ascii="Tahoma" w:hAnsi="Tahoma" w:cs="Tahoma"/>
                <w:spacing w:val="-1"/>
              </w:rPr>
              <w:t>opens</w:t>
            </w:r>
            <w:r w:rsidRPr="004D539F">
              <w:rPr>
                <w:rFonts w:ascii="Tahoma" w:hAnsi="Tahoma" w:cs="Tahoma"/>
                <w:spacing w:val="27"/>
              </w:rPr>
              <w:t xml:space="preserve"> </w:t>
            </w:r>
            <w:r w:rsidRPr="004D539F">
              <w:rPr>
                <w:rFonts w:ascii="Tahoma" w:hAnsi="Tahoma" w:cs="Tahoma"/>
              </w:rPr>
              <w:t>and</w:t>
            </w:r>
            <w:r w:rsidRPr="004D539F">
              <w:rPr>
                <w:rFonts w:ascii="Tahoma" w:hAnsi="Tahoma" w:cs="Tahoma"/>
                <w:spacing w:val="-1"/>
              </w:rPr>
              <w:t xml:space="preserve"> </w:t>
            </w:r>
            <w:r w:rsidRPr="004D539F">
              <w:rPr>
                <w:rFonts w:ascii="Tahoma" w:hAnsi="Tahoma" w:cs="Tahoma"/>
              </w:rPr>
              <w:t>fume</w:t>
            </w:r>
            <w:r w:rsidRPr="004D539F">
              <w:rPr>
                <w:rFonts w:ascii="Tahoma" w:hAnsi="Tahoma" w:cs="Tahoma"/>
                <w:spacing w:val="-1"/>
              </w:rPr>
              <w:t xml:space="preserve"> </w:t>
            </w:r>
            <w:r w:rsidRPr="004D539F">
              <w:rPr>
                <w:rFonts w:ascii="Tahoma" w:hAnsi="Tahoma" w:cs="Tahoma"/>
              </w:rPr>
              <w:t>and</w:t>
            </w:r>
            <w:r w:rsidRPr="004D539F">
              <w:rPr>
                <w:rFonts w:ascii="Tahoma" w:hAnsi="Tahoma" w:cs="Tahoma"/>
                <w:spacing w:val="-2"/>
              </w:rPr>
              <w:t xml:space="preserve"> </w:t>
            </w:r>
            <w:r w:rsidRPr="004D539F">
              <w:rPr>
                <w:rFonts w:ascii="Tahoma" w:hAnsi="Tahoma" w:cs="Tahoma"/>
              </w:rPr>
              <w:t>smoke</w:t>
            </w:r>
            <w:r w:rsidRPr="004D539F">
              <w:rPr>
                <w:rFonts w:ascii="Tahoma" w:hAnsi="Tahoma" w:cs="Tahoma"/>
                <w:spacing w:val="-2"/>
              </w:rPr>
              <w:t xml:space="preserve"> </w:t>
            </w:r>
            <w:r w:rsidRPr="004D539F">
              <w:rPr>
                <w:rFonts w:ascii="Tahoma" w:hAnsi="Tahoma" w:cs="Tahoma"/>
                <w:spacing w:val="-1"/>
              </w:rPr>
              <w:t>exhaust</w:t>
            </w:r>
            <w:r w:rsidRPr="004D539F">
              <w:rPr>
                <w:rFonts w:ascii="Tahoma" w:hAnsi="Tahoma" w:cs="Tahoma"/>
                <w:spacing w:val="23"/>
              </w:rPr>
              <w:t xml:space="preserve"> </w:t>
            </w:r>
            <w:r w:rsidRPr="004D539F">
              <w:rPr>
                <w:rFonts w:ascii="Tahoma" w:hAnsi="Tahoma" w:cs="Tahoma"/>
                <w:spacing w:val="-1"/>
              </w:rPr>
              <w:t xml:space="preserve">ventilation </w:t>
            </w:r>
            <w:r w:rsidRPr="004D539F">
              <w:rPr>
                <w:rFonts w:ascii="Tahoma" w:hAnsi="Tahoma" w:cs="Tahoma"/>
                <w:b/>
                <w:spacing w:val="-1"/>
              </w:rPr>
              <w:t xml:space="preserve">(0007R) </w:t>
            </w:r>
            <w:r w:rsidR="00A67728" w:rsidRPr="004D539F">
              <w:rPr>
                <w:rFonts w:ascii="Tahoma" w:hAnsi="Tahoma" w:cs="Tahoma"/>
                <w:spacing w:val="-2"/>
              </w:rPr>
              <w:t>work</w:t>
            </w:r>
            <w:r w:rsidR="00A67728">
              <w:rPr>
                <w:rFonts w:ascii="Tahoma" w:hAnsi="Tahoma" w:cs="Tahoma"/>
                <w:spacing w:val="-2"/>
              </w:rPr>
              <w:t>s.</w:t>
            </w:r>
          </w:p>
        </w:tc>
        <w:tc>
          <w:tcPr>
            <w:tcW w:w="2127" w:type="dxa"/>
          </w:tcPr>
          <w:p w14:paraId="72990536"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Ventilation Inc.</w:t>
            </w:r>
          </w:p>
        </w:tc>
        <w:tc>
          <w:tcPr>
            <w:tcW w:w="708" w:type="dxa"/>
          </w:tcPr>
          <w:p w14:paraId="7369DBC7"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3F21688A" w14:textId="77777777" w:rsidR="001131F5" w:rsidRPr="004D539F" w:rsidRDefault="001131F5" w:rsidP="00A1327E">
            <w:pPr>
              <w:pStyle w:val="TableParagraph"/>
              <w:spacing w:line="220" w:lineRule="exact"/>
              <w:ind w:left="101"/>
              <w:rPr>
                <w:rFonts w:ascii="Tahoma" w:eastAsia="Wingdings" w:hAnsi="Tahoma" w:cs="Tahoma"/>
              </w:rPr>
            </w:pPr>
            <w:r w:rsidRPr="004D539F">
              <w:rPr>
                <w:rFonts w:ascii="Tahoma" w:eastAsia="Wingdings" w:hAnsi="Tahoma" w:cs="Tahoma"/>
              </w:rPr>
              <w:t></w:t>
            </w:r>
          </w:p>
        </w:tc>
        <w:tc>
          <w:tcPr>
            <w:tcW w:w="1985" w:type="dxa"/>
          </w:tcPr>
          <w:p w14:paraId="7FB44AB9" w14:textId="6A243DC6" w:rsidR="001131F5" w:rsidRPr="008A52EE" w:rsidRDefault="001131F5" w:rsidP="00A1327E">
            <w:pPr>
              <w:pStyle w:val="TableParagraph"/>
              <w:ind w:left="101" w:right="394"/>
              <w:rPr>
                <w:rFonts w:ascii="Tahoma" w:hAnsi="Tahoma" w:cs="Tahoma"/>
                <w:spacing w:val="-1"/>
              </w:rPr>
            </w:pPr>
            <w:r w:rsidRPr="008A52EE">
              <w:rPr>
                <w:rFonts w:ascii="Tahoma" w:hAnsi="Tahoma" w:cs="Tahoma"/>
                <w:spacing w:val="-1"/>
              </w:rPr>
              <w:t xml:space="preserve">Damper </w:t>
            </w:r>
            <w:r w:rsidRPr="008A52EE">
              <w:rPr>
                <w:rFonts w:ascii="Tahoma" w:hAnsi="Tahoma" w:cs="Tahoma"/>
                <w:b/>
                <w:bCs/>
                <w:spacing w:val="-1"/>
              </w:rPr>
              <w:t>(0004R)</w:t>
            </w:r>
            <w:r w:rsidRPr="008A52EE">
              <w:rPr>
                <w:rFonts w:ascii="Tahoma" w:hAnsi="Tahoma" w:cs="Tahoma"/>
                <w:spacing w:val="-1"/>
              </w:rPr>
              <w:t xml:space="preserve"> do</w:t>
            </w:r>
            <w:r w:rsidR="008A52EE" w:rsidRPr="008A52EE">
              <w:rPr>
                <w:rFonts w:ascii="Tahoma" w:hAnsi="Tahoma" w:cs="Tahoma"/>
                <w:spacing w:val="-1"/>
              </w:rPr>
              <w:t>es</w:t>
            </w:r>
            <w:r w:rsidRPr="008A52EE">
              <w:rPr>
                <w:rFonts w:ascii="Tahoma" w:hAnsi="Tahoma" w:cs="Tahoma"/>
                <w:spacing w:val="-1"/>
              </w:rPr>
              <w:t xml:space="preserve">n’t </w:t>
            </w:r>
            <w:r w:rsidR="00A3705A" w:rsidRPr="008A52EE">
              <w:rPr>
                <w:rFonts w:ascii="Tahoma" w:hAnsi="Tahoma" w:cs="Tahoma"/>
                <w:spacing w:val="-1"/>
              </w:rPr>
              <w:t>work.</w:t>
            </w:r>
          </w:p>
          <w:p w14:paraId="42A39E2F" w14:textId="77777777" w:rsidR="001131F5" w:rsidRPr="004D539F" w:rsidRDefault="001131F5" w:rsidP="00A1327E">
            <w:pPr>
              <w:pStyle w:val="TableParagraph"/>
              <w:spacing w:line="244" w:lineRule="exact"/>
              <w:ind w:left="101"/>
              <w:rPr>
                <w:rFonts w:ascii="Tahoma" w:eastAsia="Brush Script MT" w:hAnsi="Tahoma" w:cs="Tahoma"/>
              </w:rPr>
            </w:pPr>
            <w:proofErr w:type="spellStart"/>
            <w:r w:rsidRPr="004D539F">
              <w:rPr>
                <w:rFonts w:ascii="Tahoma" w:hAnsi="Tahoma" w:cs="Tahoma"/>
                <w:spacing w:val="-1"/>
              </w:rPr>
              <w:t>H.Hasler</w:t>
            </w:r>
            <w:proofErr w:type="spellEnd"/>
          </w:p>
        </w:tc>
      </w:tr>
      <w:tr w:rsidR="001131F5" w:rsidRPr="004D539F" w14:paraId="26040FB9" w14:textId="77777777" w:rsidTr="008A52EE">
        <w:trPr>
          <w:trHeight w:hRule="exact" w:val="858"/>
        </w:trPr>
        <w:tc>
          <w:tcPr>
            <w:tcW w:w="694" w:type="dxa"/>
          </w:tcPr>
          <w:p w14:paraId="628A6545" w14:textId="280F9C79"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2</w:t>
            </w:r>
          </w:p>
        </w:tc>
        <w:tc>
          <w:tcPr>
            <w:tcW w:w="3275" w:type="dxa"/>
          </w:tcPr>
          <w:p w14:paraId="725BE427" w14:textId="36D5DB89" w:rsidR="001131F5" w:rsidRPr="004D539F" w:rsidRDefault="001131F5" w:rsidP="00A1327E">
            <w:pPr>
              <w:pStyle w:val="TableParagraph"/>
              <w:ind w:left="102" w:right="242"/>
              <w:rPr>
                <w:rFonts w:ascii="Tahoma" w:eastAsia="Tahoma" w:hAnsi="Tahoma" w:cs="Tahoma"/>
              </w:rPr>
            </w:pPr>
            <w:r w:rsidRPr="004D539F">
              <w:rPr>
                <w:rFonts w:ascii="Tahoma" w:hAnsi="Tahoma" w:cs="Tahoma"/>
                <w:spacing w:val="-1"/>
              </w:rPr>
              <w:t xml:space="preserve">Production </w:t>
            </w:r>
            <w:r w:rsidR="00A67728">
              <w:rPr>
                <w:rFonts w:ascii="Tahoma" w:hAnsi="Tahoma" w:cs="Tahoma"/>
                <w:spacing w:val="-1"/>
              </w:rPr>
              <w:t>l</w:t>
            </w:r>
            <w:r w:rsidRPr="004D539F">
              <w:rPr>
                <w:rFonts w:ascii="Tahoma" w:hAnsi="Tahoma" w:cs="Tahoma"/>
                <w:spacing w:val="-1"/>
              </w:rPr>
              <w:t xml:space="preserve">ine </w:t>
            </w:r>
            <w:r w:rsidRPr="004D539F">
              <w:rPr>
                <w:rFonts w:ascii="Tahoma" w:hAnsi="Tahoma" w:cs="Tahoma"/>
              </w:rPr>
              <w:t>1</w:t>
            </w:r>
            <w:r w:rsidRPr="004D539F">
              <w:rPr>
                <w:rFonts w:ascii="Tahoma" w:hAnsi="Tahoma" w:cs="Tahoma"/>
                <w:spacing w:val="-1"/>
              </w:rPr>
              <w:t xml:space="preserve"> </w:t>
            </w:r>
            <w:r w:rsidRPr="004D539F">
              <w:rPr>
                <w:rFonts w:ascii="Tahoma" w:hAnsi="Tahoma" w:cs="Tahoma"/>
                <w:b/>
                <w:spacing w:val="-1"/>
              </w:rPr>
              <w:t xml:space="preserve">(0005E) </w:t>
            </w:r>
            <w:r w:rsidRPr="004D539F">
              <w:rPr>
                <w:rFonts w:ascii="Tahoma" w:hAnsi="Tahoma" w:cs="Tahoma"/>
              </w:rPr>
              <w:t>goes to</w:t>
            </w:r>
            <w:r w:rsidRPr="004D539F">
              <w:rPr>
                <w:rFonts w:ascii="Tahoma" w:hAnsi="Tahoma" w:cs="Tahoma"/>
                <w:spacing w:val="-2"/>
              </w:rPr>
              <w:t xml:space="preserve"> </w:t>
            </w:r>
            <w:r w:rsidRPr="004D539F">
              <w:rPr>
                <w:rFonts w:ascii="Tahoma" w:hAnsi="Tahoma" w:cs="Tahoma"/>
              </w:rPr>
              <w:t>a</w:t>
            </w:r>
            <w:r w:rsidRPr="004D539F">
              <w:rPr>
                <w:rFonts w:ascii="Tahoma" w:hAnsi="Tahoma" w:cs="Tahoma"/>
                <w:spacing w:val="23"/>
              </w:rPr>
              <w:t xml:space="preserve"> </w:t>
            </w:r>
            <w:r w:rsidRPr="004D539F">
              <w:rPr>
                <w:rFonts w:ascii="Tahoma" w:hAnsi="Tahoma" w:cs="Tahoma"/>
                <w:spacing w:val="-1"/>
              </w:rPr>
              <w:t>stable</w:t>
            </w:r>
            <w:r w:rsidRPr="004D539F">
              <w:rPr>
                <w:rFonts w:ascii="Tahoma" w:hAnsi="Tahoma" w:cs="Tahoma"/>
                <w:spacing w:val="-2"/>
              </w:rPr>
              <w:t xml:space="preserve"> </w:t>
            </w:r>
            <w:r w:rsidRPr="004D539F">
              <w:rPr>
                <w:rFonts w:ascii="Tahoma" w:hAnsi="Tahoma" w:cs="Tahoma"/>
                <w:spacing w:val="-1"/>
              </w:rPr>
              <w:t>state</w:t>
            </w:r>
            <w:r w:rsidRPr="004D539F">
              <w:rPr>
                <w:rFonts w:ascii="Tahoma" w:hAnsi="Tahoma" w:cs="Tahoma"/>
                <w:spacing w:val="-2"/>
              </w:rPr>
              <w:t xml:space="preserve"> </w:t>
            </w:r>
            <w:r w:rsidRPr="004D539F">
              <w:rPr>
                <w:rFonts w:ascii="Tahoma" w:hAnsi="Tahoma" w:cs="Tahoma"/>
                <w:spacing w:val="-1"/>
              </w:rPr>
              <w:t>and switched</w:t>
            </w:r>
            <w:r w:rsidRPr="004D539F">
              <w:rPr>
                <w:rFonts w:ascii="Tahoma" w:hAnsi="Tahoma" w:cs="Tahoma"/>
                <w:spacing w:val="-2"/>
              </w:rPr>
              <w:t xml:space="preserve"> </w:t>
            </w:r>
            <w:r w:rsidRPr="004D539F">
              <w:rPr>
                <w:rFonts w:ascii="Tahoma" w:hAnsi="Tahoma" w:cs="Tahoma"/>
                <w:spacing w:val="-1"/>
              </w:rPr>
              <w:t>off.</w:t>
            </w:r>
          </w:p>
        </w:tc>
        <w:tc>
          <w:tcPr>
            <w:tcW w:w="2127" w:type="dxa"/>
          </w:tcPr>
          <w:p w14:paraId="4A4C8F13"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System Inc.</w:t>
            </w:r>
          </w:p>
        </w:tc>
        <w:tc>
          <w:tcPr>
            <w:tcW w:w="708" w:type="dxa"/>
          </w:tcPr>
          <w:p w14:paraId="76199CBF"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4F9F4B37"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2D155253"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M. Manser</w:t>
            </w:r>
          </w:p>
        </w:tc>
      </w:tr>
      <w:tr w:rsidR="001131F5" w:rsidRPr="004D539F" w14:paraId="30F3B2A0" w14:textId="77777777" w:rsidTr="008A52EE">
        <w:trPr>
          <w:trHeight w:hRule="exact" w:val="843"/>
        </w:trPr>
        <w:tc>
          <w:tcPr>
            <w:tcW w:w="694" w:type="dxa"/>
          </w:tcPr>
          <w:p w14:paraId="04DBF052" w14:textId="6C6F968A"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3</w:t>
            </w:r>
          </w:p>
        </w:tc>
        <w:tc>
          <w:tcPr>
            <w:tcW w:w="3275" w:type="dxa"/>
          </w:tcPr>
          <w:p w14:paraId="049F318A" w14:textId="3D9EF7BD" w:rsidR="001131F5" w:rsidRPr="004D539F" w:rsidRDefault="001131F5" w:rsidP="00A1327E">
            <w:pPr>
              <w:pStyle w:val="TableParagraph"/>
              <w:ind w:left="102" w:right="242"/>
              <w:rPr>
                <w:rFonts w:ascii="Tahoma" w:eastAsia="Tahoma" w:hAnsi="Tahoma" w:cs="Tahoma"/>
              </w:rPr>
            </w:pPr>
            <w:r w:rsidRPr="004D539F">
              <w:rPr>
                <w:rFonts w:ascii="Tahoma" w:hAnsi="Tahoma" w:cs="Tahoma"/>
                <w:spacing w:val="-1"/>
              </w:rPr>
              <w:t xml:space="preserve">Production </w:t>
            </w:r>
            <w:r w:rsidR="00A67728">
              <w:rPr>
                <w:rFonts w:ascii="Tahoma" w:hAnsi="Tahoma" w:cs="Tahoma"/>
                <w:spacing w:val="-1"/>
              </w:rPr>
              <w:t>l</w:t>
            </w:r>
            <w:r w:rsidRPr="004D539F">
              <w:rPr>
                <w:rFonts w:ascii="Tahoma" w:hAnsi="Tahoma" w:cs="Tahoma"/>
                <w:spacing w:val="-1"/>
              </w:rPr>
              <w:t xml:space="preserve">ine </w:t>
            </w:r>
            <w:r w:rsidRPr="004D539F">
              <w:rPr>
                <w:rFonts w:ascii="Tahoma" w:hAnsi="Tahoma" w:cs="Tahoma"/>
              </w:rPr>
              <w:t>2</w:t>
            </w:r>
            <w:r w:rsidRPr="004D539F">
              <w:rPr>
                <w:rFonts w:ascii="Tahoma" w:hAnsi="Tahoma" w:cs="Tahoma"/>
                <w:spacing w:val="-1"/>
              </w:rPr>
              <w:t xml:space="preserve"> </w:t>
            </w:r>
            <w:r w:rsidRPr="004D539F">
              <w:rPr>
                <w:rFonts w:ascii="Tahoma" w:hAnsi="Tahoma" w:cs="Tahoma"/>
                <w:b/>
                <w:spacing w:val="-1"/>
              </w:rPr>
              <w:t xml:space="preserve">(0006E) </w:t>
            </w:r>
            <w:r w:rsidRPr="004D539F">
              <w:rPr>
                <w:rFonts w:ascii="Tahoma" w:hAnsi="Tahoma" w:cs="Tahoma"/>
              </w:rPr>
              <w:t>goes to</w:t>
            </w:r>
            <w:r w:rsidRPr="004D539F">
              <w:rPr>
                <w:rFonts w:ascii="Tahoma" w:hAnsi="Tahoma" w:cs="Tahoma"/>
                <w:spacing w:val="-2"/>
              </w:rPr>
              <w:t xml:space="preserve"> </w:t>
            </w:r>
            <w:r w:rsidRPr="004D539F">
              <w:rPr>
                <w:rFonts w:ascii="Tahoma" w:hAnsi="Tahoma" w:cs="Tahoma"/>
              </w:rPr>
              <w:t>a</w:t>
            </w:r>
            <w:r w:rsidRPr="004D539F">
              <w:rPr>
                <w:rFonts w:ascii="Tahoma" w:hAnsi="Tahoma" w:cs="Tahoma"/>
                <w:spacing w:val="23"/>
              </w:rPr>
              <w:t xml:space="preserve"> </w:t>
            </w:r>
            <w:r w:rsidRPr="004D539F">
              <w:rPr>
                <w:rFonts w:ascii="Tahoma" w:hAnsi="Tahoma" w:cs="Tahoma"/>
                <w:spacing w:val="-1"/>
              </w:rPr>
              <w:t>stable</w:t>
            </w:r>
            <w:r w:rsidRPr="004D539F">
              <w:rPr>
                <w:rFonts w:ascii="Tahoma" w:hAnsi="Tahoma" w:cs="Tahoma"/>
                <w:spacing w:val="-2"/>
              </w:rPr>
              <w:t xml:space="preserve"> </w:t>
            </w:r>
            <w:r w:rsidRPr="004D539F">
              <w:rPr>
                <w:rFonts w:ascii="Tahoma" w:hAnsi="Tahoma" w:cs="Tahoma"/>
                <w:spacing w:val="-1"/>
              </w:rPr>
              <w:t>state</w:t>
            </w:r>
            <w:r w:rsidRPr="004D539F">
              <w:rPr>
                <w:rFonts w:ascii="Tahoma" w:hAnsi="Tahoma" w:cs="Tahoma"/>
                <w:spacing w:val="-2"/>
              </w:rPr>
              <w:t xml:space="preserve"> </w:t>
            </w:r>
            <w:r w:rsidRPr="004D539F">
              <w:rPr>
                <w:rFonts w:ascii="Tahoma" w:hAnsi="Tahoma" w:cs="Tahoma"/>
                <w:spacing w:val="-1"/>
              </w:rPr>
              <w:t>and switched</w:t>
            </w:r>
            <w:r w:rsidRPr="004D539F">
              <w:rPr>
                <w:rFonts w:ascii="Tahoma" w:hAnsi="Tahoma" w:cs="Tahoma"/>
                <w:spacing w:val="-2"/>
              </w:rPr>
              <w:t xml:space="preserve"> </w:t>
            </w:r>
            <w:r w:rsidRPr="004D539F">
              <w:rPr>
                <w:rFonts w:ascii="Tahoma" w:hAnsi="Tahoma" w:cs="Tahoma"/>
                <w:spacing w:val="-1"/>
              </w:rPr>
              <w:t>off.</w:t>
            </w:r>
          </w:p>
        </w:tc>
        <w:tc>
          <w:tcPr>
            <w:tcW w:w="2127" w:type="dxa"/>
          </w:tcPr>
          <w:p w14:paraId="6A3C3400"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System Inc.</w:t>
            </w:r>
          </w:p>
        </w:tc>
        <w:tc>
          <w:tcPr>
            <w:tcW w:w="708" w:type="dxa"/>
          </w:tcPr>
          <w:p w14:paraId="22A3DF09"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03B0197D"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15CE9340"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M. Manser</w:t>
            </w:r>
          </w:p>
        </w:tc>
      </w:tr>
      <w:tr w:rsidR="001131F5" w:rsidRPr="004D539F" w14:paraId="3D88027C" w14:textId="77777777" w:rsidTr="008A52EE">
        <w:trPr>
          <w:trHeight w:hRule="exact" w:val="571"/>
        </w:trPr>
        <w:tc>
          <w:tcPr>
            <w:tcW w:w="694" w:type="dxa"/>
          </w:tcPr>
          <w:p w14:paraId="10187CB2" w14:textId="6248D63C"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rPr>
              <w:t>1</w:t>
            </w:r>
            <w:r w:rsidR="00B938B7" w:rsidRPr="004D539F">
              <w:rPr>
                <w:rFonts w:ascii="Tahoma" w:hAnsi="Tahoma" w:cs="Tahoma"/>
              </w:rPr>
              <w:t>4</w:t>
            </w:r>
          </w:p>
        </w:tc>
        <w:tc>
          <w:tcPr>
            <w:tcW w:w="3275" w:type="dxa"/>
          </w:tcPr>
          <w:p w14:paraId="1674609B"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 xml:space="preserve">Ventilation </w:t>
            </w:r>
            <w:r w:rsidRPr="004D539F">
              <w:rPr>
                <w:rFonts w:ascii="Tahoma" w:hAnsi="Tahoma" w:cs="Tahoma"/>
                <w:b/>
                <w:spacing w:val="-1"/>
              </w:rPr>
              <w:t>(0008L)</w:t>
            </w:r>
            <w:r w:rsidRPr="004D539F">
              <w:rPr>
                <w:rFonts w:ascii="Tahoma" w:hAnsi="Tahoma" w:cs="Tahoma"/>
                <w:b/>
                <w:spacing w:val="3"/>
              </w:rPr>
              <w:t xml:space="preserve"> </w:t>
            </w:r>
            <w:r w:rsidRPr="004D539F">
              <w:rPr>
                <w:rFonts w:ascii="Tahoma" w:hAnsi="Tahoma" w:cs="Tahoma"/>
                <w:spacing w:val="-1"/>
              </w:rPr>
              <w:t>is</w:t>
            </w:r>
            <w:r w:rsidRPr="004D539F">
              <w:rPr>
                <w:rFonts w:ascii="Tahoma" w:hAnsi="Tahoma" w:cs="Tahoma"/>
                <w:spacing w:val="-2"/>
              </w:rPr>
              <w:t xml:space="preserve"> </w:t>
            </w:r>
            <w:r w:rsidRPr="004D539F">
              <w:rPr>
                <w:rFonts w:ascii="Tahoma" w:hAnsi="Tahoma" w:cs="Tahoma"/>
                <w:spacing w:val="-1"/>
              </w:rPr>
              <w:t>switched off</w:t>
            </w:r>
          </w:p>
        </w:tc>
        <w:tc>
          <w:tcPr>
            <w:tcW w:w="2127" w:type="dxa"/>
          </w:tcPr>
          <w:p w14:paraId="09AAC6AB"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 xml:space="preserve">Ventilation </w:t>
            </w:r>
            <w:r w:rsidRPr="004D539F">
              <w:rPr>
                <w:rFonts w:ascii="Tahoma" w:hAnsi="Tahoma" w:cs="Tahoma"/>
                <w:spacing w:val="-2"/>
              </w:rPr>
              <w:t>Inc.</w:t>
            </w:r>
          </w:p>
        </w:tc>
        <w:tc>
          <w:tcPr>
            <w:tcW w:w="708" w:type="dxa"/>
          </w:tcPr>
          <w:p w14:paraId="779455F9"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10B33915"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46A1856A"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 xml:space="preserve">H. </w:t>
            </w:r>
            <w:r w:rsidRPr="004D539F">
              <w:rPr>
                <w:rFonts w:ascii="Tahoma" w:hAnsi="Tahoma" w:cs="Tahoma"/>
                <w:spacing w:val="-1"/>
              </w:rPr>
              <w:t>Hasler</w:t>
            </w:r>
          </w:p>
        </w:tc>
      </w:tr>
      <w:tr w:rsidR="001131F5" w:rsidRPr="004D539F" w14:paraId="5CBB8E87" w14:textId="77777777" w:rsidTr="008A52EE">
        <w:trPr>
          <w:trHeight w:hRule="exact" w:val="579"/>
        </w:trPr>
        <w:tc>
          <w:tcPr>
            <w:tcW w:w="694" w:type="dxa"/>
          </w:tcPr>
          <w:p w14:paraId="0A3118B7" w14:textId="4BCA78C6"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5</w:t>
            </w:r>
          </w:p>
        </w:tc>
        <w:tc>
          <w:tcPr>
            <w:tcW w:w="3275" w:type="dxa"/>
          </w:tcPr>
          <w:p w14:paraId="188DE033" w14:textId="77777777" w:rsidR="001131F5" w:rsidRPr="004D539F" w:rsidRDefault="001131F5" w:rsidP="00A1327E">
            <w:pPr>
              <w:pStyle w:val="TableParagraph"/>
              <w:ind w:left="102" w:right="1109"/>
              <w:rPr>
                <w:rFonts w:ascii="Tahoma" w:eastAsia="Tahoma" w:hAnsi="Tahoma" w:cs="Tahoma"/>
              </w:rPr>
            </w:pPr>
            <w:r w:rsidRPr="004D539F">
              <w:rPr>
                <w:rFonts w:ascii="Tahoma" w:hAnsi="Tahoma" w:cs="Tahoma"/>
                <w:spacing w:val="-1"/>
              </w:rPr>
              <w:t>Removal of the fuse for the</w:t>
            </w:r>
            <w:r w:rsidRPr="004D539F">
              <w:rPr>
                <w:rFonts w:ascii="Tahoma" w:hAnsi="Tahoma" w:cs="Tahoma"/>
                <w:spacing w:val="26"/>
              </w:rPr>
              <w:t xml:space="preserve"> </w:t>
            </w:r>
            <w:r w:rsidRPr="004D539F">
              <w:rPr>
                <w:rFonts w:ascii="Tahoma" w:hAnsi="Tahoma" w:cs="Tahoma"/>
                <w:spacing w:val="-1"/>
              </w:rPr>
              <w:t>illumination</w:t>
            </w:r>
          </w:p>
        </w:tc>
        <w:tc>
          <w:tcPr>
            <w:tcW w:w="2127" w:type="dxa"/>
          </w:tcPr>
          <w:p w14:paraId="15DED574"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Electrical Inc.</w:t>
            </w:r>
          </w:p>
        </w:tc>
        <w:tc>
          <w:tcPr>
            <w:tcW w:w="708" w:type="dxa"/>
          </w:tcPr>
          <w:p w14:paraId="20AF7D36"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076351B2"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0841BB50"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K.</w:t>
            </w:r>
            <w:r w:rsidRPr="004D539F">
              <w:rPr>
                <w:rFonts w:ascii="Tahoma" w:hAnsi="Tahoma" w:cs="Tahoma"/>
                <w:spacing w:val="-1"/>
              </w:rPr>
              <w:t xml:space="preserve"> Kübler</w:t>
            </w:r>
          </w:p>
        </w:tc>
      </w:tr>
      <w:tr w:rsidR="001131F5" w:rsidRPr="004D539F" w14:paraId="2BA9842F" w14:textId="77777777" w:rsidTr="008A52EE">
        <w:trPr>
          <w:trHeight w:hRule="exact" w:val="522"/>
        </w:trPr>
        <w:tc>
          <w:tcPr>
            <w:tcW w:w="694" w:type="dxa"/>
          </w:tcPr>
          <w:p w14:paraId="2257C02A" w14:textId="4E60BAEF"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6</w:t>
            </w:r>
          </w:p>
        </w:tc>
        <w:tc>
          <w:tcPr>
            <w:tcW w:w="3275" w:type="dxa"/>
          </w:tcPr>
          <w:p w14:paraId="1B73CD0C"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Control</w:t>
            </w:r>
            <w:r w:rsidRPr="004D539F">
              <w:rPr>
                <w:rFonts w:ascii="Tahoma" w:hAnsi="Tahoma" w:cs="Tahoma"/>
                <w:spacing w:val="-2"/>
              </w:rPr>
              <w:t xml:space="preserve"> </w:t>
            </w:r>
            <w:r w:rsidRPr="004D539F">
              <w:rPr>
                <w:rFonts w:ascii="Tahoma" w:hAnsi="Tahoma" w:cs="Tahoma"/>
                <w:spacing w:val="-1"/>
              </w:rPr>
              <w:t xml:space="preserve">of the emergency </w:t>
            </w:r>
            <w:r w:rsidRPr="004D539F">
              <w:rPr>
                <w:rFonts w:ascii="Tahoma" w:hAnsi="Tahoma" w:cs="Tahoma"/>
                <w:spacing w:val="-2"/>
              </w:rPr>
              <w:t>lighting</w:t>
            </w:r>
          </w:p>
        </w:tc>
        <w:tc>
          <w:tcPr>
            <w:tcW w:w="2127" w:type="dxa"/>
          </w:tcPr>
          <w:p w14:paraId="448E0B44"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Electrical Inc.</w:t>
            </w:r>
          </w:p>
        </w:tc>
        <w:tc>
          <w:tcPr>
            <w:tcW w:w="708" w:type="dxa"/>
          </w:tcPr>
          <w:p w14:paraId="18531B9A"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4756AC00"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631159A9"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K.</w:t>
            </w:r>
            <w:r w:rsidRPr="004D539F">
              <w:rPr>
                <w:rFonts w:ascii="Tahoma" w:hAnsi="Tahoma" w:cs="Tahoma"/>
                <w:spacing w:val="-1"/>
              </w:rPr>
              <w:t xml:space="preserve"> Kübler</w:t>
            </w:r>
          </w:p>
        </w:tc>
      </w:tr>
      <w:tr w:rsidR="008A52EE" w:rsidRPr="004D539F" w14:paraId="179FF055" w14:textId="77777777" w:rsidTr="008A52EE">
        <w:trPr>
          <w:trHeight w:hRule="exact" w:val="481"/>
        </w:trPr>
        <w:tc>
          <w:tcPr>
            <w:tcW w:w="694" w:type="dxa"/>
            <w:shd w:val="clear" w:color="auto" w:fill="E6E6E6"/>
          </w:tcPr>
          <w:p w14:paraId="2140C61C" w14:textId="77777777" w:rsidR="001131F5" w:rsidRPr="004D539F" w:rsidRDefault="001131F5" w:rsidP="00A1327E">
            <w:pPr>
              <w:rPr>
                <w:rFonts w:cs="Tahoma"/>
                <w:szCs w:val="22"/>
              </w:rPr>
            </w:pPr>
          </w:p>
        </w:tc>
        <w:tc>
          <w:tcPr>
            <w:tcW w:w="3275" w:type="dxa"/>
            <w:shd w:val="clear" w:color="auto" w:fill="E6E6E6"/>
          </w:tcPr>
          <w:p w14:paraId="4CFCDB24" w14:textId="77777777" w:rsidR="001131F5" w:rsidRPr="004D539F" w:rsidRDefault="001131F5" w:rsidP="00A1327E">
            <w:pPr>
              <w:pStyle w:val="TableParagraph"/>
              <w:spacing w:line="240" w:lineRule="exact"/>
              <w:ind w:left="102"/>
              <w:rPr>
                <w:rFonts w:ascii="Tahoma" w:eastAsia="Tahoma" w:hAnsi="Tahoma" w:cs="Tahoma"/>
              </w:rPr>
            </w:pPr>
            <w:r w:rsidRPr="004D539F">
              <w:rPr>
                <w:rFonts w:ascii="Tahoma" w:hAnsi="Tahoma" w:cs="Tahoma"/>
                <w:b/>
                <w:spacing w:val="-2"/>
              </w:rPr>
              <w:t>Reconnection</w:t>
            </w:r>
          </w:p>
        </w:tc>
        <w:tc>
          <w:tcPr>
            <w:tcW w:w="2127" w:type="dxa"/>
            <w:shd w:val="clear" w:color="auto" w:fill="E6E6E6"/>
          </w:tcPr>
          <w:p w14:paraId="1B6FCC0C" w14:textId="77777777" w:rsidR="001131F5" w:rsidRPr="004D539F" w:rsidRDefault="001131F5" w:rsidP="00A1327E">
            <w:pPr>
              <w:rPr>
                <w:rFonts w:cs="Tahoma"/>
                <w:szCs w:val="22"/>
              </w:rPr>
            </w:pPr>
          </w:p>
        </w:tc>
        <w:tc>
          <w:tcPr>
            <w:tcW w:w="708" w:type="dxa"/>
            <w:shd w:val="clear" w:color="auto" w:fill="E6E6E6"/>
          </w:tcPr>
          <w:p w14:paraId="2AF3A547" w14:textId="77777777" w:rsidR="001131F5" w:rsidRPr="004D539F" w:rsidRDefault="001131F5" w:rsidP="00A1327E">
            <w:pPr>
              <w:rPr>
                <w:rFonts w:cs="Tahoma"/>
                <w:szCs w:val="22"/>
              </w:rPr>
            </w:pPr>
          </w:p>
        </w:tc>
        <w:tc>
          <w:tcPr>
            <w:tcW w:w="709" w:type="dxa"/>
            <w:shd w:val="clear" w:color="auto" w:fill="E6E6E6"/>
          </w:tcPr>
          <w:p w14:paraId="6018621E" w14:textId="77777777" w:rsidR="001131F5" w:rsidRPr="004D539F" w:rsidRDefault="001131F5" w:rsidP="00A1327E">
            <w:pPr>
              <w:rPr>
                <w:rFonts w:cs="Tahoma"/>
                <w:szCs w:val="22"/>
              </w:rPr>
            </w:pPr>
          </w:p>
        </w:tc>
        <w:tc>
          <w:tcPr>
            <w:tcW w:w="1985" w:type="dxa"/>
            <w:shd w:val="clear" w:color="auto" w:fill="E6E6E6"/>
          </w:tcPr>
          <w:p w14:paraId="2279041F" w14:textId="77777777" w:rsidR="001131F5" w:rsidRPr="004D539F" w:rsidRDefault="001131F5" w:rsidP="00A1327E">
            <w:pPr>
              <w:rPr>
                <w:rFonts w:cs="Tahoma"/>
                <w:szCs w:val="22"/>
              </w:rPr>
            </w:pPr>
          </w:p>
        </w:tc>
      </w:tr>
      <w:tr w:rsidR="001131F5" w:rsidRPr="004D539F" w14:paraId="071C7697" w14:textId="77777777" w:rsidTr="008A52EE">
        <w:trPr>
          <w:trHeight w:hRule="exact" w:val="922"/>
        </w:trPr>
        <w:tc>
          <w:tcPr>
            <w:tcW w:w="694" w:type="dxa"/>
          </w:tcPr>
          <w:p w14:paraId="6DD3A2E6" w14:textId="71AF90C2" w:rsidR="001131F5" w:rsidRPr="004D539F" w:rsidRDefault="001131F5" w:rsidP="00A1327E">
            <w:pPr>
              <w:pStyle w:val="TableParagraph"/>
              <w:spacing w:line="241" w:lineRule="exact"/>
              <w:ind w:left="122"/>
              <w:rPr>
                <w:rFonts w:ascii="Tahoma" w:eastAsia="Tahoma" w:hAnsi="Tahoma" w:cs="Tahoma"/>
              </w:rPr>
            </w:pPr>
            <w:r w:rsidRPr="004D539F">
              <w:rPr>
                <w:rFonts w:ascii="Tahoma" w:hAnsi="Tahoma" w:cs="Tahoma"/>
                <w:spacing w:val="-1"/>
              </w:rPr>
              <w:t>1</w:t>
            </w:r>
            <w:r w:rsidR="00B938B7" w:rsidRPr="004D539F">
              <w:rPr>
                <w:rFonts w:ascii="Tahoma" w:hAnsi="Tahoma" w:cs="Tahoma"/>
                <w:spacing w:val="-1"/>
              </w:rPr>
              <w:t>7</w:t>
            </w:r>
          </w:p>
        </w:tc>
        <w:tc>
          <w:tcPr>
            <w:tcW w:w="3275" w:type="dxa"/>
          </w:tcPr>
          <w:p w14:paraId="6B1D5055" w14:textId="6DBED31C" w:rsidR="001131F5" w:rsidRPr="004D539F" w:rsidRDefault="001131F5" w:rsidP="00A67728">
            <w:pPr>
              <w:pStyle w:val="TableParagraph"/>
              <w:ind w:left="102" w:right="151"/>
              <w:rPr>
                <w:rFonts w:ascii="Tahoma" w:eastAsia="Tahoma" w:hAnsi="Tahoma" w:cs="Tahoma"/>
              </w:rPr>
            </w:pPr>
            <w:r w:rsidRPr="004D539F">
              <w:rPr>
                <w:rFonts w:ascii="Tahoma" w:hAnsi="Tahoma" w:cs="Tahoma"/>
                <w:spacing w:val="-1"/>
              </w:rPr>
              <w:t>Reset of</w:t>
            </w:r>
            <w:r w:rsidRPr="00A67728">
              <w:rPr>
                <w:rFonts w:ascii="Tahoma" w:hAnsi="Tahoma" w:cs="Tahoma"/>
                <w:spacing w:val="-1"/>
              </w:rPr>
              <w:t xml:space="preserve"> </w:t>
            </w:r>
            <w:r w:rsidRPr="004D539F">
              <w:rPr>
                <w:rFonts w:ascii="Tahoma" w:hAnsi="Tahoma" w:cs="Tahoma"/>
                <w:spacing w:val="-1"/>
              </w:rPr>
              <w:t>the control</w:t>
            </w:r>
            <w:r w:rsidRPr="00A67728">
              <w:rPr>
                <w:rFonts w:ascii="Tahoma" w:hAnsi="Tahoma" w:cs="Tahoma"/>
                <w:spacing w:val="-1"/>
              </w:rPr>
              <w:t xml:space="preserve"> </w:t>
            </w:r>
            <w:r w:rsidRPr="004D539F">
              <w:rPr>
                <w:rFonts w:ascii="Tahoma" w:hAnsi="Tahoma" w:cs="Tahoma"/>
                <w:spacing w:val="-1"/>
              </w:rPr>
              <w:t>and indicating</w:t>
            </w:r>
            <w:r w:rsidRPr="00A67728">
              <w:rPr>
                <w:rFonts w:ascii="Tahoma" w:hAnsi="Tahoma" w:cs="Tahoma"/>
                <w:spacing w:val="-1"/>
              </w:rPr>
              <w:t xml:space="preserve"> equipment,</w:t>
            </w:r>
            <w:r w:rsidRPr="004D539F">
              <w:rPr>
                <w:rFonts w:ascii="Tahoma" w:hAnsi="Tahoma" w:cs="Tahoma"/>
                <w:spacing w:val="-1"/>
              </w:rPr>
              <w:t xml:space="preserve"> no</w:t>
            </w:r>
            <w:r w:rsidRPr="00A67728">
              <w:rPr>
                <w:rFonts w:ascii="Tahoma" w:hAnsi="Tahoma" w:cs="Tahoma"/>
                <w:spacing w:val="-1"/>
              </w:rPr>
              <w:t xml:space="preserve"> </w:t>
            </w:r>
            <w:r w:rsidRPr="004D539F">
              <w:rPr>
                <w:rFonts w:ascii="Tahoma" w:hAnsi="Tahoma" w:cs="Tahoma"/>
                <w:spacing w:val="-1"/>
              </w:rPr>
              <w:t>alarms, failures etc.</w:t>
            </w:r>
            <w:r w:rsidRPr="00A67728">
              <w:rPr>
                <w:rFonts w:ascii="Tahoma" w:hAnsi="Tahoma" w:cs="Tahoma"/>
                <w:spacing w:val="-1"/>
              </w:rPr>
              <w:t xml:space="preserve"> present</w:t>
            </w:r>
            <w:r w:rsidR="009D3B49">
              <w:rPr>
                <w:rFonts w:ascii="Tahoma" w:hAnsi="Tahoma" w:cs="Tahoma"/>
                <w:spacing w:val="-1"/>
              </w:rPr>
              <w:t>.</w:t>
            </w:r>
          </w:p>
        </w:tc>
        <w:tc>
          <w:tcPr>
            <w:tcW w:w="2127" w:type="dxa"/>
          </w:tcPr>
          <w:p w14:paraId="5E9FB39B" w14:textId="77777777" w:rsidR="001131F5" w:rsidRPr="004D539F" w:rsidRDefault="001131F5" w:rsidP="00A1327E">
            <w:pPr>
              <w:pStyle w:val="TableParagraph"/>
              <w:ind w:left="102" w:right="205"/>
              <w:rPr>
                <w:rFonts w:ascii="Tahoma" w:eastAsia="Tahoma" w:hAnsi="Tahoma" w:cs="Tahoma"/>
              </w:rPr>
            </w:pPr>
            <w:r w:rsidRPr="004D539F">
              <w:rPr>
                <w:rFonts w:ascii="Tahoma" w:hAnsi="Tahoma" w:cs="Tahoma"/>
                <w:spacing w:val="-1"/>
              </w:rPr>
              <w:t xml:space="preserve">Company of </w:t>
            </w:r>
            <w:r w:rsidRPr="004D539F">
              <w:rPr>
                <w:rFonts w:ascii="Tahoma" w:hAnsi="Tahoma" w:cs="Tahoma"/>
                <w:spacing w:val="-2"/>
              </w:rPr>
              <w:t>fire</w:t>
            </w:r>
            <w:r w:rsidRPr="004D539F">
              <w:rPr>
                <w:rFonts w:ascii="Tahoma" w:hAnsi="Tahoma" w:cs="Tahoma"/>
                <w:spacing w:val="25"/>
              </w:rPr>
              <w:t xml:space="preserve"> </w:t>
            </w:r>
            <w:r w:rsidRPr="004D539F">
              <w:rPr>
                <w:rFonts w:ascii="Tahoma" w:hAnsi="Tahoma" w:cs="Tahoma"/>
                <w:spacing w:val="-1"/>
              </w:rPr>
              <w:t>detection</w:t>
            </w:r>
            <w:r w:rsidRPr="004D539F">
              <w:rPr>
                <w:rFonts w:ascii="Tahoma" w:hAnsi="Tahoma" w:cs="Tahoma"/>
              </w:rPr>
              <w:t xml:space="preserve"> </w:t>
            </w:r>
            <w:r w:rsidRPr="004D539F">
              <w:rPr>
                <w:rFonts w:ascii="Tahoma" w:hAnsi="Tahoma" w:cs="Tahoma"/>
                <w:spacing w:val="-1"/>
              </w:rPr>
              <w:t>systems</w:t>
            </w:r>
          </w:p>
        </w:tc>
        <w:tc>
          <w:tcPr>
            <w:tcW w:w="708" w:type="dxa"/>
          </w:tcPr>
          <w:p w14:paraId="2FBA1C59"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11DE5069"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18BF89F7" w14:textId="77777777" w:rsidR="001131F5" w:rsidRPr="004D539F" w:rsidRDefault="001131F5" w:rsidP="00A1327E">
            <w:pPr>
              <w:pStyle w:val="TableParagraph"/>
              <w:spacing w:line="245" w:lineRule="exact"/>
              <w:ind w:left="102"/>
              <w:rPr>
                <w:rFonts w:ascii="Tahoma" w:eastAsia="Brush Script MT" w:hAnsi="Tahoma" w:cs="Tahoma"/>
              </w:rPr>
            </w:pPr>
            <w:r w:rsidRPr="004D539F">
              <w:rPr>
                <w:rFonts w:ascii="Tahoma" w:hAnsi="Tahoma" w:cs="Tahoma"/>
              </w:rPr>
              <w:t>I. Isler</w:t>
            </w:r>
          </w:p>
        </w:tc>
      </w:tr>
      <w:tr w:rsidR="001131F5" w:rsidRPr="004D539F" w14:paraId="53830F85" w14:textId="77777777" w:rsidTr="008A52EE">
        <w:trPr>
          <w:trHeight w:hRule="exact" w:val="668"/>
        </w:trPr>
        <w:tc>
          <w:tcPr>
            <w:tcW w:w="694" w:type="dxa"/>
          </w:tcPr>
          <w:p w14:paraId="69FE389F" w14:textId="51E2B560" w:rsidR="001131F5" w:rsidRPr="004D539F" w:rsidRDefault="00B938B7" w:rsidP="00A1327E">
            <w:pPr>
              <w:pStyle w:val="TableParagraph"/>
              <w:spacing w:line="241" w:lineRule="exact"/>
              <w:ind w:left="122"/>
              <w:rPr>
                <w:rFonts w:ascii="Tahoma" w:eastAsia="Tahoma" w:hAnsi="Tahoma" w:cs="Tahoma"/>
              </w:rPr>
            </w:pPr>
            <w:r w:rsidRPr="004D539F">
              <w:rPr>
                <w:rFonts w:ascii="Tahoma" w:hAnsi="Tahoma" w:cs="Tahoma"/>
                <w:spacing w:val="-1"/>
              </w:rPr>
              <w:t>18</w:t>
            </w:r>
          </w:p>
        </w:tc>
        <w:tc>
          <w:tcPr>
            <w:tcW w:w="3275" w:type="dxa"/>
          </w:tcPr>
          <w:p w14:paraId="58CF2DB0" w14:textId="4B2FC4EE" w:rsidR="001131F5" w:rsidRPr="00A67728" w:rsidRDefault="001131F5" w:rsidP="00A67728">
            <w:pPr>
              <w:pStyle w:val="TableParagraph"/>
              <w:ind w:left="102" w:right="151"/>
              <w:rPr>
                <w:rFonts w:ascii="Tahoma" w:hAnsi="Tahoma" w:cs="Tahoma"/>
                <w:spacing w:val="-1"/>
              </w:rPr>
            </w:pPr>
            <w:r w:rsidRPr="004D539F">
              <w:rPr>
                <w:rFonts w:ascii="Tahoma" w:hAnsi="Tahoma" w:cs="Tahoma"/>
                <w:spacing w:val="-1"/>
              </w:rPr>
              <w:t xml:space="preserve">Reset of </w:t>
            </w:r>
            <w:r w:rsidR="00A67728">
              <w:rPr>
                <w:rFonts w:ascii="Tahoma" w:hAnsi="Tahoma" w:cs="Tahoma"/>
                <w:spacing w:val="-1"/>
              </w:rPr>
              <w:t>I</w:t>
            </w:r>
            <w:r w:rsidRPr="00A67728">
              <w:rPr>
                <w:rFonts w:ascii="Tahoma" w:hAnsi="Tahoma" w:cs="Tahoma"/>
                <w:spacing w:val="-1"/>
              </w:rPr>
              <w:t xml:space="preserve">llumination </w:t>
            </w:r>
            <w:r w:rsidRPr="004D539F">
              <w:rPr>
                <w:rFonts w:ascii="Tahoma" w:hAnsi="Tahoma" w:cs="Tahoma"/>
                <w:spacing w:val="-1"/>
              </w:rPr>
              <w:t>Emergency lighting off</w:t>
            </w:r>
          </w:p>
        </w:tc>
        <w:tc>
          <w:tcPr>
            <w:tcW w:w="2127" w:type="dxa"/>
          </w:tcPr>
          <w:p w14:paraId="1F18916E"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Electrical Inc.</w:t>
            </w:r>
          </w:p>
        </w:tc>
        <w:tc>
          <w:tcPr>
            <w:tcW w:w="708" w:type="dxa"/>
          </w:tcPr>
          <w:p w14:paraId="0C8FF04C"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09024417"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36FAEDD7"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K.</w:t>
            </w:r>
            <w:r w:rsidRPr="004D539F">
              <w:rPr>
                <w:rFonts w:ascii="Tahoma" w:hAnsi="Tahoma" w:cs="Tahoma"/>
                <w:spacing w:val="-1"/>
              </w:rPr>
              <w:t xml:space="preserve"> Kübler</w:t>
            </w:r>
          </w:p>
        </w:tc>
      </w:tr>
      <w:tr w:rsidR="001131F5" w:rsidRPr="004D539F" w14:paraId="06D0914C" w14:textId="77777777" w:rsidTr="008A52EE">
        <w:trPr>
          <w:trHeight w:hRule="exact" w:val="863"/>
        </w:trPr>
        <w:tc>
          <w:tcPr>
            <w:tcW w:w="694" w:type="dxa"/>
          </w:tcPr>
          <w:p w14:paraId="65F746EB" w14:textId="5F817147" w:rsidR="001131F5" w:rsidRPr="004D539F" w:rsidRDefault="00B938B7" w:rsidP="00A1327E">
            <w:pPr>
              <w:pStyle w:val="TableParagraph"/>
              <w:spacing w:line="241" w:lineRule="exact"/>
              <w:ind w:left="122"/>
              <w:rPr>
                <w:rFonts w:ascii="Tahoma" w:eastAsia="Tahoma" w:hAnsi="Tahoma" w:cs="Tahoma"/>
              </w:rPr>
            </w:pPr>
            <w:r w:rsidRPr="004D539F">
              <w:rPr>
                <w:rFonts w:ascii="Tahoma" w:hAnsi="Tahoma" w:cs="Tahoma"/>
                <w:spacing w:val="-1"/>
              </w:rPr>
              <w:t>19</w:t>
            </w:r>
          </w:p>
        </w:tc>
        <w:tc>
          <w:tcPr>
            <w:tcW w:w="3275" w:type="dxa"/>
          </w:tcPr>
          <w:p w14:paraId="5A688AE6" w14:textId="1C57C21F" w:rsidR="001131F5" w:rsidRPr="004D539F" w:rsidRDefault="001131F5" w:rsidP="00A67728">
            <w:pPr>
              <w:pStyle w:val="TableParagraph"/>
              <w:ind w:left="102" w:right="151"/>
              <w:rPr>
                <w:rFonts w:ascii="Tahoma" w:eastAsia="Tahoma" w:hAnsi="Tahoma" w:cs="Tahoma"/>
              </w:rPr>
            </w:pPr>
            <w:r w:rsidRPr="004D539F">
              <w:rPr>
                <w:rFonts w:ascii="Tahoma" w:hAnsi="Tahoma" w:cs="Tahoma"/>
                <w:spacing w:val="-1"/>
              </w:rPr>
              <w:t xml:space="preserve">Reset and run up of all </w:t>
            </w:r>
            <w:r w:rsidRPr="00A67728">
              <w:rPr>
                <w:rFonts w:ascii="Tahoma" w:hAnsi="Tahoma" w:cs="Tahoma"/>
                <w:spacing w:val="-1"/>
              </w:rPr>
              <w:t>facilities; no</w:t>
            </w:r>
            <w:r w:rsidRPr="004D539F">
              <w:rPr>
                <w:rFonts w:ascii="Tahoma" w:hAnsi="Tahoma" w:cs="Tahoma"/>
                <w:spacing w:val="-1"/>
              </w:rPr>
              <w:t xml:space="preserve"> alarms, failures etc.</w:t>
            </w:r>
            <w:r w:rsidRPr="00A67728">
              <w:rPr>
                <w:rFonts w:ascii="Tahoma" w:hAnsi="Tahoma" w:cs="Tahoma"/>
                <w:spacing w:val="-1"/>
              </w:rPr>
              <w:t xml:space="preserve"> </w:t>
            </w:r>
            <w:r w:rsidRPr="004D539F">
              <w:rPr>
                <w:rFonts w:ascii="Tahoma" w:hAnsi="Tahoma" w:cs="Tahoma"/>
                <w:spacing w:val="-1"/>
              </w:rPr>
              <w:t>present</w:t>
            </w:r>
            <w:r w:rsidR="009D3B49">
              <w:rPr>
                <w:rFonts w:ascii="Tahoma" w:hAnsi="Tahoma" w:cs="Tahoma"/>
                <w:spacing w:val="-1"/>
              </w:rPr>
              <w:t>.</w:t>
            </w:r>
          </w:p>
        </w:tc>
        <w:tc>
          <w:tcPr>
            <w:tcW w:w="2127" w:type="dxa"/>
          </w:tcPr>
          <w:p w14:paraId="77A5781C"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All</w:t>
            </w:r>
          </w:p>
        </w:tc>
        <w:tc>
          <w:tcPr>
            <w:tcW w:w="708" w:type="dxa"/>
          </w:tcPr>
          <w:p w14:paraId="21FDD338"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219CC75D"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16990138"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E.</w:t>
            </w:r>
            <w:r w:rsidRPr="004D539F">
              <w:rPr>
                <w:rFonts w:ascii="Tahoma" w:hAnsi="Tahoma" w:cs="Tahoma"/>
                <w:spacing w:val="-1"/>
              </w:rPr>
              <w:t xml:space="preserve"> Ebner</w:t>
            </w:r>
          </w:p>
        </w:tc>
      </w:tr>
      <w:tr w:rsidR="001131F5" w:rsidRPr="004D539F" w14:paraId="335B3F7D" w14:textId="77777777" w:rsidTr="008A52EE">
        <w:trPr>
          <w:trHeight w:hRule="exact" w:val="705"/>
        </w:trPr>
        <w:tc>
          <w:tcPr>
            <w:tcW w:w="694" w:type="dxa"/>
          </w:tcPr>
          <w:p w14:paraId="0A62BCD2" w14:textId="76BED6B2" w:rsidR="001131F5" w:rsidRPr="004D539F" w:rsidRDefault="00B938B7" w:rsidP="00A1327E">
            <w:pPr>
              <w:pStyle w:val="TableParagraph"/>
              <w:spacing w:line="241" w:lineRule="exact"/>
              <w:ind w:left="122"/>
              <w:rPr>
                <w:rFonts w:ascii="Tahoma" w:eastAsia="Tahoma" w:hAnsi="Tahoma" w:cs="Tahoma"/>
              </w:rPr>
            </w:pPr>
            <w:r w:rsidRPr="004D539F">
              <w:rPr>
                <w:rFonts w:ascii="Tahoma" w:hAnsi="Tahoma" w:cs="Tahoma"/>
                <w:spacing w:val="-1"/>
              </w:rPr>
              <w:t>20</w:t>
            </w:r>
          </w:p>
        </w:tc>
        <w:tc>
          <w:tcPr>
            <w:tcW w:w="3275" w:type="dxa"/>
          </w:tcPr>
          <w:p w14:paraId="08F27E36" w14:textId="410A3CF8" w:rsidR="001131F5" w:rsidRPr="004D539F" w:rsidRDefault="001131F5" w:rsidP="00A67728">
            <w:pPr>
              <w:pStyle w:val="TableParagraph"/>
              <w:ind w:left="102" w:right="151"/>
              <w:rPr>
                <w:rFonts w:ascii="Tahoma" w:eastAsia="Tahoma" w:hAnsi="Tahoma" w:cs="Tahoma"/>
              </w:rPr>
            </w:pPr>
            <w:r w:rsidRPr="004D539F">
              <w:rPr>
                <w:rFonts w:ascii="Tahoma" w:hAnsi="Tahoma" w:cs="Tahoma"/>
                <w:spacing w:val="-1"/>
              </w:rPr>
              <w:t>No other faults or effects</w:t>
            </w:r>
            <w:r w:rsidRPr="00A67728">
              <w:rPr>
                <w:rFonts w:ascii="Tahoma" w:hAnsi="Tahoma" w:cs="Tahoma"/>
                <w:spacing w:val="-1"/>
              </w:rPr>
              <w:t xml:space="preserve"> </w:t>
            </w:r>
            <w:r w:rsidRPr="004D539F">
              <w:rPr>
                <w:rFonts w:ascii="Tahoma" w:hAnsi="Tahoma" w:cs="Tahoma"/>
                <w:spacing w:val="-1"/>
              </w:rPr>
              <w:t>on</w:t>
            </w:r>
            <w:r w:rsidRPr="00A67728">
              <w:rPr>
                <w:rFonts w:ascii="Tahoma" w:hAnsi="Tahoma" w:cs="Tahoma"/>
                <w:spacing w:val="-1"/>
              </w:rPr>
              <w:t xml:space="preserve"> </w:t>
            </w:r>
            <w:r w:rsidR="00A67728" w:rsidRPr="00A67728">
              <w:rPr>
                <w:rFonts w:ascii="Tahoma" w:hAnsi="Tahoma" w:cs="Tahoma"/>
                <w:spacing w:val="-1"/>
              </w:rPr>
              <w:t>i</w:t>
            </w:r>
            <w:r w:rsidRPr="004D539F">
              <w:rPr>
                <w:rFonts w:ascii="Tahoma" w:hAnsi="Tahoma" w:cs="Tahoma"/>
                <w:spacing w:val="-1"/>
              </w:rPr>
              <w:t>nstallations</w:t>
            </w:r>
            <w:r w:rsidRPr="00A67728">
              <w:rPr>
                <w:rFonts w:ascii="Tahoma" w:hAnsi="Tahoma" w:cs="Tahoma"/>
                <w:spacing w:val="-1"/>
              </w:rPr>
              <w:t xml:space="preserve"> or</w:t>
            </w:r>
            <w:r w:rsidRPr="004D539F">
              <w:rPr>
                <w:rFonts w:ascii="Tahoma" w:hAnsi="Tahoma" w:cs="Tahoma"/>
                <w:spacing w:val="-1"/>
              </w:rPr>
              <w:t xml:space="preserve"> </w:t>
            </w:r>
            <w:r w:rsidRPr="00A67728">
              <w:rPr>
                <w:rFonts w:ascii="Tahoma" w:hAnsi="Tahoma" w:cs="Tahoma"/>
                <w:spacing w:val="-1"/>
              </w:rPr>
              <w:t>facilities.</w:t>
            </w:r>
          </w:p>
        </w:tc>
        <w:tc>
          <w:tcPr>
            <w:tcW w:w="2127" w:type="dxa"/>
          </w:tcPr>
          <w:p w14:paraId="59E0A0C0" w14:textId="77777777" w:rsidR="001131F5" w:rsidRPr="004D539F" w:rsidRDefault="001131F5" w:rsidP="00A1327E">
            <w:pPr>
              <w:pStyle w:val="TableParagraph"/>
              <w:spacing w:line="241" w:lineRule="exact"/>
              <w:ind w:left="102"/>
              <w:rPr>
                <w:rFonts w:ascii="Tahoma" w:eastAsia="Tahoma" w:hAnsi="Tahoma" w:cs="Tahoma"/>
              </w:rPr>
            </w:pPr>
            <w:r w:rsidRPr="004D539F">
              <w:rPr>
                <w:rFonts w:ascii="Tahoma" w:hAnsi="Tahoma" w:cs="Tahoma"/>
                <w:spacing w:val="-1"/>
              </w:rPr>
              <w:t>All</w:t>
            </w:r>
          </w:p>
        </w:tc>
        <w:tc>
          <w:tcPr>
            <w:tcW w:w="708" w:type="dxa"/>
          </w:tcPr>
          <w:p w14:paraId="1983DC5D"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709" w:type="dxa"/>
          </w:tcPr>
          <w:p w14:paraId="72A9A3DD" w14:textId="77777777" w:rsidR="001131F5" w:rsidRPr="004D539F" w:rsidRDefault="001131F5" w:rsidP="00A1327E">
            <w:pPr>
              <w:pStyle w:val="TableParagraph"/>
              <w:spacing w:line="220" w:lineRule="exact"/>
              <w:ind w:left="102"/>
              <w:rPr>
                <w:rFonts w:ascii="Tahoma" w:eastAsia="Wingdings" w:hAnsi="Tahoma" w:cs="Tahoma"/>
              </w:rPr>
            </w:pPr>
            <w:r w:rsidRPr="004D539F">
              <w:rPr>
                <w:rFonts w:ascii="Tahoma" w:eastAsia="Wingdings" w:hAnsi="Tahoma" w:cs="Tahoma"/>
              </w:rPr>
              <w:t></w:t>
            </w:r>
          </w:p>
        </w:tc>
        <w:tc>
          <w:tcPr>
            <w:tcW w:w="1985" w:type="dxa"/>
          </w:tcPr>
          <w:p w14:paraId="71004B72" w14:textId="77777777" w:rsidR="001131F5" w:rsidRPr="004D539F" w:rsidRDefault="001131F5" w:rsidP="00A1327E">
            <w:pPr>
              <w:pStyle w:val="TableParagraph"/>
              <w:spacing w:line="244" w:lineRule="exact"/>
              <w:ind w:left="102"/>
              <w:rPr>
                <w:rFonts w:ascii="Tahoma" w:eastAsia="Brush Script MT" w:hAnsi="Tahoma" w:cs="Tahoma"/>
              </w:rPr>
            </w:pPr>
            <w:r w:rsidRPr="004D539F">
              <w:rPr>
                <w:rFonts w:ascii="Tahoma" w:hAnsi="Tahoma" w:cs="Tahoma"/>
              </w:rPr>
              <w:t>E.</w:t>
            </w:r>
            <w:r w:rsidRPr="004D539F">
              <w:rPr>
                <w:rFonts w:ascii="Tahoma" w:hAnsi="Tahoma" w:cs="Tahoma"/>
                <w:spacing w:val="-1"/>
              </w:rPr>
              <w:t xml:space="preserve"> Ebner</w:t>
            </w:r>
          </w:p>
        </w:tc>
      </w:tr>
    </w:tbl>
    <w:p w14:paraId="3237A95F" w14:textId="77777777" w:rsidR="001131F5" w:rsidRDefault="001131F5">
      <w:pPr>
        <w:rPr>
          <w:rFonts w:eastAsia="Tahoma" w:cs="Arial"/>
          <w:bCs/>
          <w:lang w:val="en-US" w:eastAsia="it-IT"/>
        </w:rPr>
      </w:pPr>
    </w:p>
    <w:p w14:paraId="18355812" w14:textId="285CFDB8" w:rsidR="00A16511" w:rsidRPr="00A16511" w:rsidRDefault="00A16511" w:rsidP="00A16511">
      <w:pPr>
        <w:rPr>
          <w:rFonts w:eastAsia="Tahoma" w:cs="Arial"/>
          <w:bCs/>
          <w:lang w:val="en-US" w:eastAsia="it-IT"/>
        </w:rPr>
      </w:pPr>
      <w:r w:rsidRPr="00A16511">
        <w:rPr>
          <w:rFonts w:eastAsia="Tahoma" w:cs="Arial"/>
          <w:bCs/>
          <w:lang w:val="en-US" w:eastAsia="it-IT"/>
        </w:rPr>
        <w:t>2.1.2</w:t>
      </w:r>
      <w:r>
        <w:rPr>
          <w:rFonts w:eastAsia="Tahoma" w:cs="Arial"/>
          <w:bCs/>
          <w:lang w:val="en-US" w:eastAsia="it-IT"/>
        </w:rPr>
        <w:t xml:space="preserve"> </w:t>
      </w:r>
      <w:r w:rsidRPr="00A16511">
        <w:rPr>
          <w:rFonts w:eastAsia="Tahoma" w:cs="Arial"/>
          <w:bCs/>
          <w:lang w:val="en-US" w:eastAsia="it-IT"/>
        </w:rPr>
        <w:t xml:space="preserve">Remarks / </w:t>
      </w:r>
      <w:r>
        <w:rPr>
          <w:rFonts w:eastAsia="Tahoma" w:cs="Arial"/>
          <w:bCs/>
          <w:lang w:val="en-US" w:eastAsia="it-IT"/>
        </w:rPr>
        <w:t>i</w:t>
      </w:r>
      <w:r w:rsidRPr="00A16511">
        <w:rPr>
          <w:rFonts w:eastAsia="Tahoma" w:cs="Arial"/>
          <w:bCs/>
          <w:lang w:val="en-US" w:eastAsia="it-IT"/>
        </w:rPr>
        <w:t>nformation</w:t>
      </w:r>
    </w:p>
    <w:p w14:paraId="122D25B8" w14:textId="043FD455" w:rsidR="001131F5" w:rsidRDefault="00A16511" w:rsidP="00A16511">
      <w:pPr>
        <w:rPr>
          <w:rFonts w:eastAsia="Tahoma" w:cs="Arial"/>
          <w:bCs/>
          <w:lang w:val="en-US" w:eastAsia="it-IT"/>
        </w:rPr>
      </w:pPr>
      <w:r w:rsidRPr="00A16511">
        <w:rPr>
          <w:rFonts w:eastAsia="Tahoma" w:cs="Arial"/>
          <w:bCs/>
          <w:lang w:val="en-US" w:eastAsia="it-IT"/>
        </w:rPr>
        <w:t>1</w:t>
      </w:r>
      <w:r>
        <w:rPr>
          <w:rFonts w:eastAsia="Tahoma" w:cs="Arial"/>
          <w:bCs/>
          <w:lang w:val="en-US" w:eastAsia="it-IT"/>
        </w:rPr>
        <w:t>1</w:t>
      </w:r>
      <w:r w:rsidRPr="00A16511">
        <w:rPr>
          <w:rFonts w:eastAsia="Tahoma" w:cs="Arial"/>
          <w:bCs/>
          <w:lang w:val="en-US" w:eastAsia="it-IT"/>
        </w:rPr>
        <w:t>. Damper (0004R) receives no signal</w:t>
      </w:r>
      <w:r w:rsidR="00E6278B">
        <w:rPr>
          <w:rFonts w:eastAsia="Tahoma" w:cs="Arial"/>
          <w:bCs/>
          <w:lang w:val="en-US" w:eastAsia="it-IT"/>
        </w:rPr>
        <w:t>,</w:t>
      </w:r>
      <w:r w:rsidRPr="00A16511">
        <w:rPr>
          <w:rFonts w:eastAsia="Tahoma" w:cs="Arial"/>
          <w:bCs/>
          <w:lang w:val="en-US" w:eastAsia="it-IT"/>
        </w:rPr>
        <w:t xml:space="preserve"> respectively do</w:t>
      </w:r>
      <w:r w:rsidR="00E6278B">
        <w:rPr>
          <w:rFonts w:eastAsia="Tahoma" w:cs="Arial"/>
          <w:bCs/>
          <w:lang w:val="en-US" w:eastAsia="it-IT"/>
        </w:rPr>
        <w:t>es not</w:t>
      </w:r>
      <w:r w:rsidRPr="00A16511">
        <w:rPr>
          <w:rFonts w:eastAsia="Tahoma" w:cs="Arial"/>
          <w:bCs/>
          <w:lang w:val="en-US" w:eastAsia="it-IT"/>
        </w:rPr>
        <w:t xml:space="preserve"> open.</w:t>
      </w:r>
      <w:r w:rsidR="00E6278B">
        <w:rPr>
          <w:rFonts w:eastAsia="Tahoma" w:cs="Arial"/>
          <w:bCs/>
          <w:lang w:val="en-US" w:eastAsia="it-IT"/>
        </w:rPr>
        <w:br/>
      </w:r>
      <w:r w:rsidRPr="00A16511">
        <w:rPr>
          <w:rFonts w:eastAsia="Tahoma" w:cs="Arial"/>
          <w:bCs/>
          <w:lang w:val="en-US" w:eastAsia="it-IT"/>
        </w:rPr>
        <w:t>H. Hasler: Clarification with J. Isler about the activation through control and indicating equipment.</w:t>
      </w:r>
    </w:p>
    <w:p w14:paraId="14F88EF9" w14:textId="4589F451" w:rsidR="0023705E" w:rsidRPr="0023705E" w:rsidRDefault="001131F5" w:rsidP="0023705E">
      <w:pPr>
        <w:rPr>
          <w:rFonts w:eastAsia="Tahoma" w:cs="Arial"/>
          <w:bCs/>
          <w:lang w:val="en-US" w:eastAsia="it-IT"/>
        </w:rPr>
      </w:pPr>
      <w:r>
        <w:rPr>
          <w:rFonts w:eastAsia="Tahoma" w:cs="Arial"/>
          <w:bCs/>
          <w:lang w:val="en-US" w:eastAsia="it-IT"/>
        </w:rPr>
        <w:br w:type="page"/>
      </w:r>
    </w:p>
    <w:p w14:paraId="1E919B0F" w14:textId="273EBE9A" w:rsidR="0023705E" w:rsidRPr="0023705E" w:rsidRDefault="0023705E" w:rsidP="0023705E">
      <w:pPr>
        <w:rPr>
          <w:rFonts w:eastAsia="Tahoma" w:cs="Arial"/>
          <w:bCs/>
          <w:lang w:val="en-US" w:eastAsia="it-IT"/>
        </w:rPr>
      </w:pPr>
      <w:r w:rsidRPr="0023705E">
        <w:rPr>
          <w:rFonts w:eastAsia="Tahoma" w:cs="Arial"/>
          <w:bCs/>
          <w:lang w:val="en-US" w:eastAsia="it-IT"/>
        </w:rPr>
        <w:lastRenderedPageBreak/>
        <w:t>2.2</w:t>
      </w:r>
      <w:r>
        <w:rPr>
          <w:rFonts w:eastAsia="Tahoma" w:cs="Arial"/>
          <w:bCs/>
          <w:lang w:val="en-US" w:eastAsia="it-IT"/>
        </w:rPr>
        <w:t xml:space="preserve"> </w:t>
      </w:r>
      <w:r w:rsidRPr="0023705E">
        <w:rPr>
          <w:rFonts w:eastAsia="Tahoma" w:cs="Arial"/>
          <w:bCs/>
          <w:lang w:val="en-US" w:eastAsia="it-IT"/>
        </w:rPr>
        <w:t>Scenario 2 ff</w:t>
      </w:r>
    </w:p>
    <w:p w14:paraId="52F6558E" w14:textId="2D296325" w:rsidR="0023705E" w:rsidRPr="0023705E" w:rsidRDefault="0023705E" w:rsidP="0023705E">
      <w:pPr>
        <w:rPr>
          <w:rFonts w:eastAsia="Tahoma" w:cs="Arial"/>
          <w:bCs/>
          <w:lang w:val="en-US" w:eastAsia="it-IT"/>
        </w:rPr>
      </w:pPr>
      <w:r w:rsidRPr="0023705E">
        <w:rPr>
          <w:rFonts w:eastAsia="Tahoma" w:cs="Arial"/>
          <w:bCs/>
          <w:lang w:val="en-US" w:eastAsia="it-IT"/>
        </w:rPr>
        <w:t xml:space="preserve">Tests of further </w:t>
      </w:r>
      <w:r>
        <w:rPr>
          <w:rFonts w:eastAsia="Tahoma" w:cs="Arial"/>
          <w:bCs/>
          <w:lang w:val="en-US" w:eastAsia="it-IT"/>
        </w:rPr>
        <w:t>s</w:t>
      </w:r>
      <w:r w:rsidRPr="0023705E">
        <w:rPr>
          <w:rFonts w:eastAsia="Tahoma" w:cs="Arial"/>
          <w:bCs/>
          <w:lang w:val="en-US" w:eastAsia="it-IT"/>
        </w:rPr>
        <w:t>cenarios analogue to scenario 1</w:t>
      </w:r>
    </w:p>
    <w:p w14:paraId="2AEEC25B" w14:textId="77777777" w:rsidR="0023705E" w:rsidRPr="0023705E" w:rsidRDefault="0023705E" w:rsidP="0023705E">
      <w:pPr>
        <w:rPr>
          <w:rFonts w:eastAsia="Tahoma" w:cs="Arial"/>
          <w:bCs/>
          <w:lang w:val="en-US" w:eastAsia="it-IT"/>
        </w:rPr>
      </w:pPr>
    </w:p>
    <w:p w14:paraId="24A2E704" w14:textId="7270B1AC" w:rsidR="0023705E" w:rsidRPr="00F60C06" w:rsidRDefault="00F60C06" w:rsidP="00F60C06">
      <w:pPr>
        <w:rPr>
          <w:rFonts w:eastAsia="Tahoma" w:cs="Arial"/>
          <w:bCs/>
          <w:lang w:val="en-US" w:eastAsia="it-IT"/>
        </w:rPr>
      </w:pPr>
      <w:r w:rsidRPr="00F60C06">
        <w:rPr>
          <w:rFonts w:eastAsia="Tahoma" w:cs="Arial"/>
          <w:bCs/>
          <w:lang w:val="en-US" w:eastAsia="it-IT"/>
        </w:rPr>
        <w:t>3.</w:t>
      </w:r>
      <w:r>
        <w:rPr>
          <w:rFonts w:eastAsia="Tahoma" w:cs="Arial"/>
          <w:bCs/>
          <w:lang w:val="en-US" w:eastAsia="it-IT"/>
        </w:rPr>
        <w:t xml:space="preserve"> </w:t>
      </w:r>
      <w:r w:rsidR="0023705E" w:rsidRPr="00F60C06">
        <w:rPr>
          <w:rFonts w:eastAsia="Tahoma" w:cs="Arial"/>
          <w:bCs/>
          <w:lang w:val="en-US" w:eastAsia="it-IT"/>
        </w:rPr>
        <w:t>List of deficiencies, action planning</w:t>
      </w:r>
    </w:p>
    <w:p w14:paraId="188542A5" w14:textId="77777777" w:rsidR="0023705E" w:rsidRPr="0023705E" w:rsidRDefault="0023705E" w:rsidP="0023705E">
      <w:pPr>
        <w:rPr>
          <w:rFonts w:eastAsia="Tahoma" w:cs="Arial"/>
          <w:bCs/>
          <w:lang w:val="en-US" w:eastAsia="it-IT"/>
        </w:rPr>
      </w:pPr>
    </w:p>
    <w:p w14:paraId="013A1396" w14:textId="513CED23" w:rsidR="00D3049A" w:rsidRDefault="0023705E" w:rsidP="0023705E">
      <w:pPr>
        <w:rPr>
          <w:rFonts w:eastAsia="Tahoma" w:cs="Arial"/>
          <w:bCs/>
          <w:lang w:val="en-US" w:eastAsia="it-IT"/>
        </w:rPr>
      </w:pPr>
      <w:r w:rsidRPr="0023705E">
        <w:rPr>
          <w:rFonts w:eastAsia="Tahoma" w:cs="Arial"/>
          <w:bCs/>
          <w:lang w:val="en-US" w:eastAsia="it-IT"/>
        </w:rPr>
        <w:t>3.1</w:t>
      </w:r>
      <w:r w:rsidR="00F60C06">
        <w:rPr>
          <w:rFonts w:eastAsia="Tahoma" w:cs="Arial"/>
          <w:bCs/>
          <w:lang w:val="en-US" w:eastAsia="it-IT"/>
        </w:rPr>
        <w:t xml:space="preserve"> </w:t>
      </w:r>
      <w:r w:rsidRPr="0023705E">
        <w:rPr>
          <w:rFonts w:eastAsia="Tahoma" w:cs="Arial"/>
          <w:bCs/>
          <w:lang w:val="en-US" w:eastAsia="it-IT"/>
        </w:rPr>
        <w:t>Deficiencies</w:t>
      </w:r>
    </w:p>
    <w:p w14:paraId="344FB3DF" w14:textId="77777777" w:rsidR="00D3049A" w:rsidRDefault="00D3049A">
      <w:pPr>
        <w:rPr>
          <w:rFonts w:eastAsia="Tahoma" w:cs="Arial"/>
          <w:bCs/>
          <w:lang w:val="en-US" w:eastAsia="it-IT"/>
        </w:rPr>
      </w:pP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3739"/>
        <w:gridCol w:w="2126"/>
        <w:gridCol w:w="1134"/>
        <w:gridCol w:w="1843"/>
      </w:tblGrid>
      <w:tr w:rsidR="00151EB4" w:rsidRPr="00151EB4" w14:paraId="74957EEF" w14:textId="77777777" w:rsidTr="00151EB4">
        <w:trPr>
          <w:trHeight w:hRule="exact" w:val="607"/>
        </w:trPr>
        <w:tc>
          <w:tcPr>
            <w:tcW w:w="656" w:type="dxa"/>
            <w:shd w:val="clear" w:color="auto" w:fill="E0E0E0"/>
          </w:tcPr>
          <w:p w14:paraId="0347CB68" w14:textId="77777777" w:rsidR="00151EB4" w:rsidRPr="00151EB4" w:rsidRDefault="00151EB4" w:rsidP="00A1327E">
            <w:pPr>
              <w:pStyle w:val="TableParagraph"/>
              <w:spacing w:before="57"/>
              <w:ind w:left="122"/>
              <w:rPr>
                <w:rFonts w:ascii="Tahoma" w:eastAsia="Tahoma" w:hAnsi="Tahoma" w:cs="Tahoma"/>
              </w:rPr>
            </w:pPr>
            <w:r w:rsidRPr="00151EB4">
              <w:rPr>
                <w:rFonts w:ascii="Tahoma" w:hAnsi="Tahoma" w:cs="Tahoma"/>
                <w:b/>
              </w:rPr>
              <w:t>Pos.</w:t>
            </w:r>
          </w:p>
        </w:tc>
        <w:tc>
          <w:tcPr>
            <w:tcW w:w="3739" w:type="dxa"/>
            <w:shd w:val="clear" w:color="auto" w:fill="E0E0E0"/>
          </w:tcPr>
          <w:p w14:paraId="7453069B" w14:textId="77777777" w:rsidR="00151EB4" w:rsidRPr="00151EB4" w:rsidRDefault="00151EB4" w:rsidP="00A1327E">
            <w:pPr>
              <w:pStyle w:val="TableParagraph"/>
              <w:spacing w:before="57"/>
              <w:ind w:left="102"/>
              <w:rPr>
                <w:rFonts w:ascii="Tahoma" w:eastAsia="Tahoma" w:hAnsi="Tahoma" w:cs="Tahoma"/>
              </w:rPr>
            </w:pPr>
            <w:r w:rsidRPr="00151EB4">
              <w:rPr>
                <w:rFonts w:ascii="Tahoma" w:hAnsi="Tahoma" w:cs="Tahoma"/>
                <w:b/>
                <w:spacing w:val="-1"/>
              </w:rPr>
              <w:t>Deficiency, error</w:t>
            </w:r>
          </w:p>
        </w:tc>
        <w:tc>
          <w:tcPr>
            <w:tcW w:w="2126" w:type="dxa"/>
            <w:shd w:val="clear" w:color="auto" w:fill="E0E0E0"/>
          </w:tcPr>
          <w:p w14:paraId="3031607F" w14:textId="77777777" w:rsidR="00151EB4" w:rsidRPr="00151EB4" w:rsidRDefault="00151EB4" w:rsidP="00A1327E">
            <w:pPr>
              <w:pStyle w:val="TableParagraph"/>
              <w:spacing w:before="57"/>
              <w:ind w:left="102" w:right="622"/>
              <w:rPr>
                <w:rFonts w:ascii="Tahoma" w:eastAsia="Tahoma" w:hAnsi="Tahoma" w:cs="Tahoma"/>
              </w:rPr>
            </w:pPr>
            <w:r w:rsidRPr="00151EB4">
              <w:rPr>
                <w:rFonts w:ascii="Tahoma" w:hAnsi="Tahoma" w:cs="Tahoma"/>
                <w:b/>
                <w:spacing w:val="-1"/>
              </w:rPr>
              <w:t>Responsible</w:t>
            </w:r>
            <w:r w:rsidRPr="00151EB4">
              <w:rPr>
                <w:rFonts w:ascii="Tahoma" w:hAnsi="Tahoma" w:cs="Tahoma"/>
                <w:b/>
                <w:spacing w:val="-2"/>
              </w:rPr>
              <w:t xml:space="preserve"> </w:t>
            </w:r>
            <w:r w:rsidRPr="00151EB4">
              <w:rPr>
                <w:rFonts w:ascii="Tahoma" w:hAnsi="Tahoma" w:cs="Tahoma"/>
                <w:b/>
              </w:rPr>
              <w:t>/</w:t>
            </w:r>
            <w:r w:rsidRPr="00151EB4">
              <w:rPr>
                <w:rFonts w:ascii="Tahoma" w:hAnsi="Tahoma" w:cs="Tahoma"/>
                <w:b/>
                <w:spacing w:val="22"/>
              </w:rPr>
              <w:t xml:space="preserve"> </w:t>
            </w:r>
            <w:r w:rsidRPr="00151EB4">
              <w:rPr>
                <w:rFonts w:ascii="Tahoma" w:hAnsi="Tahoma" w:cs="Tahoma"/>
                <w:b/>
                <w:spacing w:val="-1"/>
              </w:rPr>
              <w:t>Name</w:t>
            </w:r>
          </w:p>
        </w:tc>
        <w:tc>
          <w:tcPr>
            <w:tcW w:w="1134" w:type="dxa"/>
            <w:shd w:val="clear" w:color="auto" w:fill="E0E0E0"/>
          </w:tcPr>
          <w:p w14:paraId="714FC02D" w14:textId="77777777" w:rsidR="00151EB4" w:rsidRPr="00151EB4" w:rsidRDefault="00151EB4" w:rsidP="00A1327E">
            <w:pPr>
              <w:pStyle w:val="TableParagraph"/>
              <w:spacing w:before="57"/>
              <w:ind w:left="102"/>
              <w:rPr>
                <w:rFonts w:ascii="Tahoma" w:eastAsia="Tahoma" w:hAnsi="Tahoma" w:cs="Tahoma"/>
              </w:rPr>
            </w:pPr>
            <w:r w:rsidRPr="00151EB4">
              <w:rPr>
                <w:rFonts w:ascii="Tahoma" w:hAnsi="Tahoma" w:cs="Tahoma"/>
                <w:b/>
                <w:spacing w:val="-1"/>
              </w:rPr>
              <w:t>Date</w:t>
            </w:r>
          </w:p>
        </w:tc>
        <w:tc>
          <w:tcPr>
            <w:tcW w:w="1843" w:type="dxa"/>
            <w:shd w:val="clear" w:color="auto" w:fill="E0E0E0"/>
          </w:tcPr>
          <w:p w14:paraId="1B8C6899" w14:textId="77777777" w:rsidR="00151EB4" w:rsidRPr="00151EB4" w:rsidRDefault="00151EB4" w:rsidP="00A1327E">
            <w:pPr>
              <w:pStyle w:val="TableParagraph"/>
              <w:spacing w:before="57"/>
              <w:ind w:left="102" w:right="438"/>
              <w:rPr>
                <w:rFonts w:ascii="Tahoma" w:eastAsia="Tahoma" w:hAnsi="Tahoma" w:cs="Tahoma"/>
              </w:rPr>
            </w:pPr>
            <w:r w:rsidRPr="00151EB4">
              <w:rPr>
                <w:rFonts w:ascii="Tahoma" w:hAnsi="Tahoma" w:cs="Tahoma"/>
                <w:b/>
                <w:spacing w:val="-1"/>
              </w:rPr>
              <w:t>Completed:</w:t>
            </w:r>
            <w:r w:rsidRPr="00151EB4">
              <w:rPr>
                <w:rFonts w:ascii="Tahoma" w:hAnsi="Tahoma" w:cs="Tahoma"/>
                <w:b/>
                <w:spacing w:val="20"/>
              </w:rPr>
              <w:t xml:space="preserve"> </w:t>
            </w:r>
            <w:r w:rsidRPr="00151EB4">
              <w:rPr>
                <w:rFonts w:ascii="Tahoma" w:hAnsi="Tahoma" w:cs="Tahoma"/>
                <w:b/>
                <w:spacing w:val="-1"/>
              </w:rPr>
              <w:t>Date/Visa</w:t>
            </w:r>
          </w:p>
        </w:tc>
      </w:tr>
      <w:tr w:rsidR="00151EB4" w:rsidRPr="00151EB4" w14:paraId="7432DD68" w14:textId="77777777" w:rsidTr="00151EB4">
        <w:trPr>
          <w:trHeight w:hRule="exact" w:val="1807"/>
        </w:trPr>
        <w:tc>
          <w:tcPr>
            <w:tcW w:w="656" w:type="dxa"/>
          </w:tcPr>
          <w:p w14:paraId="2633905C" w14:textId="77777777" w:rsidR="00151EB4" w:rsidRPr="00151EB4" w:rsidRDefault="00151EB4" w:rsidP="00A1327E">
            <w:pPr>
              <w:pStyle w:val="TableParagraph"/>
              <w:spacing w:before="75"/>
              <w:ind w:left="122"/>
              <w:rPr>
                <w:rFonts w:ascii="Tahoma" w:eastAsia="Tahoma" w:hAnsi="Tahoma" w:cs="Tahoma"/>
              </w:rPr>
            </w:pPr>
            <w:r w:rsidRPr="00151EB4">
              <w:rPr>
                <w:rFonts w:ascii="Tahoma" w:hAnsi="Tahoma" w:cs="Tahoma"/>
              </w:rPr>
              <w:t>1</w:t>
            </w:r>
          </w:p>
        </w:tc>
        <w:tc>
          <w:tcPr>
            <w:tcW w:w="3739" w:type="dxa"/>
          </w:tcPr>
          <w:p w14:paraId="2335E4E0" w14:textId="77777777" w:rsidR="00151EB4" w:rsidRPr="00151EB4" w:rsidRDefault="00151EB4" w:rsidP="00A1327E">
            <w:pPr>
              <w:pStyle w:val="TableParagraph"/>
              <w:spacing w:before="75"/>
              <w:ind w:left="102"/>
              <w:rPr>
                <w:rFonts w:ascii="Tahoma" w:eastAsia="Tahoma" w:hAnsi="Tahoma" w:cs="Tahoma"/>
              </w:rPr>
            </w:pPr>
            <w:r w:rsidRPr="00151EB4">
              <w:rPr>
                <w:rFonts w:ascii="Tahoma" w:hAnsi="Tahoma" w:cs="Tahoma"/>
                <w:b/>
                <w:spacing w:val="-1"/>
              </w:rPr>
              <w:t>Production</w:t>
            </w:r>
            <w:r w:rsidRPr="00151EB4">
              <w:rPr>
                <w:rFonts w:ascii="Tahoma" w:hAnsi="Tahoma" w:cs="Tahoma"/>
                <w:b/>
                <w:spacing w:val="-2"/>
              </w:rPr>
              <w:t xml:space="preserve"> </w:t>
            </w:r>
            <w:r w:rsidRPr="00151EB4">
              <w:rPr>
                <w:rFonts w:ascii="Tahoma" w:hAnsi="Tahoma" w:cs="Tahoma"/>
                <w:b/>
                <w:spacing w:val="-1"/>
              </w:rPr>
              <w:t>ground</w:t>
            </w:r>
            <w:r w:rsidRPr="00151EB4">
              <w:rPr>
                <w:rFonts w:ascii="Tahoma" w:hAnsi="Tahoma" w:cs="Tahoma"/>
                <w:b/>
              </w:rPr>
              <w:t xml:space="preserve"> </w:t>
            </w:r>
            <w:r w:rsidRPr="00151EB4">
              <w:rPr>
                <w:rFonts w:ascii="Tahoma" w:hAnsi="Tahoma" w:cs="Tahoma"/>
                <w:b/>
                <w:spacing w:val="-2"/>
              </w:rPr>
              <w:t>floor:</w:t>
            </w:r>
          </w:p>
          <w:p w14:paraId="659A3BD7" w14:textId="77777777" w:rsidR="00151EB4" w:rsidRPr="00151EB4" w:rsidRDefault="00151EB4" w:rsidP="00A1327E">
            <w:pPr>
              <w:pStyle w:val="TableParagraph"/>
              <w:spacing w:before="17"/>
              <w:ind w:left="102"/>
              <w:rPr>
                <w:rFonts w:ascii="Tahoma" w:eastAsia="Tahoma" w:hAnsi="Tahoma" w:cs="Tahoma"/>
              </w:rPr>
            </w:pPr>
            <w:r w:rsidRPr="00151EB4">
              <w:rPr>
                <w:rFonts w:ascii="Tahoma" w:hAnsi="Tahoma" w:cs="Tahoma"/>
                <w:spacing w:val="-1"/>
              </w:rPr>
              <w:t>Ventilation control:</w:t>
            </w:r>
          </w:p>
          <w:p w14:paraId="68F69878" w14:textId="77777777" w:rsidR="00151EB4" w:rsidRPr="00151EB4" w:rsidRDefault="00151EB4" w:rsidP="00A1327E">
            <w:pPr>
              <w:pStyle w:val="TableParagraph"/>
              <w:spacing w:before="19" w:line="258" w:lineRule="auto"/>
              <w:ind w:left="102" w:right="180"/>
              <w:rPr>
                <w:rFonts w:ascii="Tahoma" w:eastAsia="Tahoma" w:hAnsi="Tahoma" w:cs="Tahoma"/>
              </w:rPr>
            </w:pPr>
            <w:r w:rsidRPr="00151EB4">
              <w:rPr>
                <w:rFonts w:ascii="Tahoma" w:hAnsi="Tahoma" w:cs="Tahoma"/>
                <w:spacing w:val="-1"/>
              </w:rPr>
              <w:t xml:space="preserve">Malfunction of the activation </w:t>
            </w:r>
            <w:r w:rsidRPr="00151EB4">
              <w:rPr>
                <w:rFonts w:ascii="Tahoma" w:hAnsi="Tahoma" w:cs="Tahoma"/>
                <w:b/>
                <w:spacing w:val="-1"/>
              </w:rPr>
              <w:t>(0004R)</w:t>
            </w:r>
            <w:r w:rsidRPr="00151EB4">
              <w:rPr>
                <w:rFonts w:ascii="Tahoma" w:hAnsi="Tahoma" w:cs="Tahoma"/>
                <w:b/>
                <w:spacing w:val="4"/>
              </w:rPr>
              <w:t xml:space="preserve"> </w:t>
            </w:r>
            <w:r w:rsidRPr="00151EB4">
              <w:rPr>
                <w:rFonts w:ascii="Tahoma" w:hAnsi="Tahoma" w:cs="Tahoma"/>
                <w:spacing w:val="-1"/>
              </w:rPr>
              <w:t>from</w:t>
            </w:r>
            <w:r w:rsidRPr="00151EB4">
              <w:rPr>
                <w:rFonts w:ascii="Tahoma" w:hAnsi="Tahoma" w:cs="Tahoma"/>
                <w:spacing w:val="24"/>
              </w:rPr>
              <w:t xml:space="preserve"> </w:t>
            </w:r>
            <w:r w:rsidRPr="00151EB4">
              <w:rPr>
                <w:rFonts w:ascii="Tahoma" w:hAnsi="Tahoma" w:cs="Tahoma"/>
                <w:spacing w:val="-1"/>
              </w:rPr>
              <w:t>control</w:t>
            </w:r>
            <w:r w:rsidRPr="00151EB4">
              <w:rPr>
                <w:rFonts w:ascii="Tahoma" w:hAnsi="Tahoma" w:cs="Tahoma"/>
                <w:spacing w:val="-2"/>
              </w:rPr>
              <w:t xml:space="preserve"> </w:t>
            </w:r>
            <w:r w:rsidRPr="00151EB4">
              <w:rPr>
                <w:rFonts w:ascii="Tahoma" w:hAnsi="Tahoma" w:cs="Tahoma"/>
                <w:spacing w:val="-1"/>
              </w:rPr>
              <w:t xml:space="preserve">and indicating </w:t>
            </w:r>
            <w:r w:rsidRPr="00151EB4">
              <w:rPr>
                <w:rFonts w:ascii="Tahoma" w:hAnsi="Tahoma" w:cs="Tahoma"/>
                <w:spacing w:val="-2"/>
              </w:rPr>
              <w:t>equipment.</w:t>
            </w:r>
          </w:p>
          <w:p w14:paraId="57442CFA" w14:textId="77777777" w:rsidR="00151EB4" w:rsidRPr="00151EB4" w:rsidRDefault="00151EB4" w:rsidP="00A1327E">
            <w:pPr>
              <w:pStyle w:val="TableParagraph"/>
              <w:spacing w:line="240" w:lineRule="exact"/>
              <w:ind w:left="102"/>
              <w:rPr>
                <w:rFonts w:ascii="Tahoma" w:eastAsia="Tahoma" w:hAnsi="Tahoma" w:cs="Tahoma"/>
              </w:rPr>
            </w:pPr>
            <w:r w:rsidRPr="00151EB4">
              <w:rPr>
                <w:rFonts w:ascii="Tahoma" w:hAnsi="Tahoma" w:cs="Tahoma"/>
                <w:spacing w:val="-1"/>
              </w:rPr>
              <w:t>Clarification</w:t>
            </w:r>
            <w:r w:rsidRPr="00151EB4">
              <w:rPr>
                <w:rFonts w:ascii="Tahoma" w:hAnsi="Tahoma" w:cs="Tahoma"/>
                <w:spacing w:val="-2"/>
              </w:rPr>
              <w:t xml:space="preserve"> </w:t>
            </w:r>
            <w:r w:rsidRPr="00151EB4">
              <w:rPr>
                <w:rFonts w:ascii="Tahoma" w:hAnsi="Tahoma" w:cs="Tahoma"/>
                <w:spacing w:val="-1"/>
              </w:rPr>
              <w:t>and elimination</w:t>
            </w:r>
          </w:p>
        </w:tc>
        <w:tc>
          <w:tcPr>
            <w:tcW w:w="2126" w:type="dxa"/>
          </w:tcPr>
          <w:p w14:paraId="6D7E568C" w14:textId="60578D77" w:rsidR="00151EB4" w:rsidRPr="00151EB4" w:rsidRDefault="00151EB4" w:rsidP="00A1327E">
            <w:pPr>
              <w:pStyle w:val="TableParagraph"/>
              <w:spacing w:before="74" w:line="258" w:lineRule="auto"/>
              <w:ind w:left="102" w:right="425"/>
              <w:rPr>
                <w:rFonts w:ascii="Tahoma" w:eastAsia="Tahoma" w:hAnsi="Tahoma" w:cs="Tahoma"/>
              </w:rPr>
            </w:pPr>
            <w:r w:rsidRPr="00151EB4">
              <w:rPr>
                <w:rFonts w:ascii="Tahoma" w:hAnsi="Tahoma" w:cs="Tahoma"/>
                <w:spacing w:val="-1"/>
              </w:rPr>
              <w:t xml:space="preserve">Company of </w:t>
            </w:r>
            <w:r w:rsidRPr="00151EB4">
              <w:rPr>
                <w:rFonts w:ascii="Tahoma" w:hAnsi="Tahoma" w:cs="Tahoma"/>
                <w:spacing w:val="-2"/>
              </w:rPr>
              <w:t>fire</w:t>
            </w:r>
            <w:r w:rsidRPr="00151EB4">
              <w:rPr>
                <w:rFonts w:ascii="Tahoma" w:hAnsi="Tahoma" w:cs="Tahoma"/>
                <w:spacing w:val="25"/>
              </w:rPr>
              <w:t xml:space="preserve"> </w:t>
            </w:r>
            <w:r w:rsidRPr="00151EB4">
              <w:rPr>
                <w:rFonts w:ascii="Tahoma" w:hAnsi="Tahoma" w:cs="Tahoma"/>
                <w:spacing w:val="-1"/>
              </w:rPr>
              <w:t>detection</w:t>
            </w:r>
            <w:r w:rsidRPr="00151EB4">
              <w:rPr>
                <w:rFonts w:ascii="Tahoma" w:hAnsi="Tahoma" w:cs="Tahoma"/>
              </w:rPr>
              <w:t xml:space="preserve"> </w:t>
            </w:r>
            <w:r w:rsidRPr="00151EB4">
              <w:rPr>
                <w:rFonts w:ascii="Tahoma" w:hAnsi="Tahoma" w:cs="Tahoma"/>
                <w:spacing w:val="-1"/>
              </w:rPr>
              <w:t>systems</w:t>
            </w:r>
            <w:r w:rsidRPr="00151EB4">
              <w:rPr>
                <w:rFonts w:ascii="Tahoma" w:hAnsi="Tahoma" w:cs="Tahoma"/>
                <w:spacing w:val="23"/>
              </w:rPr>
              <w:t xml:space="preserve"> </w:t>
            </w:r>
            <w:r w:rsidR="00B30FE5">
              <w:rPr>
                <w:rFonts w:ascii="Tahoma" w:hAnsi="Tahoma" w:cs="Tahoma"/>
                <w:spacing w:val="23"/>
              </w:rPr>
              <w:t>Mr.</w:t>
            </w:r>
            <w:r w:rsidRPr="00151EB4">
              <w:rPr>
                <w:rFonts w:ascii="Tahoma" w:hAnsi="Tahoma" w:cs="Tahoma"/>
                <w:spacing w:val="-1"/>
              </w:rPr>
              <w:t xml:space="preserve"> Isler</w:t>
            </w:r>
          </w:p>
        </w:tc>
        <w:tc>
          <w:tcPr>
            <w:tcW w:w="1134" w:type="dxa"/>
          </w:tcPr>
          <w:p w14:paraId="22CB2FFF" w14:textId="77777777" w:rsidR="00151EB4" w:rsidRPr="00151EB4" w:rsidRDefault="00151EB4" w:rsidP="00A1327E">
            <w:pPr>
              <w:pStyle w:val="TableParagraph"/>
              <w:spacing w:before="74"/>
              <w:ind w:left="102"/>
              <w:rPr>
                <w:rFonts w:ascii="Tahoma" w:eastAsia="Tahoma" w:hAnsi="Tahoma" w:cs="Tahoma"/>
              </w:rPr>
            </w:pPr>
            <w:r w:rsidRPr="00151EB4">
              <w:rPr>
                <w:rFonts w:ascii="Tahoma" w:hAnsi="Tahoma" w:cs="Tahoma"/>
                <w:spacing w:val="-1"/>
              </w:rPr>
              <w:t>28.10.07</w:t>
            </w:r>
          </w:p>
        </w:tc>
        <w:tc>
          <w:tcPr>
            <w:tcW w:w="1843" w:type="dxa"/>
          </w:tcPr>
          <w:p w14:paraId="67FD1C48" w14:textId="77777777" w:rsidR="00151EB4" w:rsidRPr="00151EB4" w:rsidRDefault="00151EB4" w:rsidP="00A1327E">
            <w:pPr>
              <w:rPr>
                <w:rFonts w:cs="Tahoma"/>
                <w:szCs w:val="22"/>
              </w:rPr>
            </w:pPr>
          </w:p>
        </w:tc>
      </w:tr>
      <w:tr w:rsidR="00151EB4" w:rsidRPr="00151EB4" w14:paraId="27699B0A" w14:textId="77777777" w:rsidTr="00151EB4">
        <w:trPr>
          <w:trHeight w:hRule="exact" w:val="373"/>
        </w:trPr>
        <w:tc>
          <w:tcPr>
            <w:tcW w:w="656" w:type="dxa"/>
          </w:tcPr>
          <w:p w14:paraId="5E64C428" w14:textId="77777777" w:rsidR="00151EB4" w:rsidRPr="00151EB4" w:rsidRDefault="00151EB4" w:rsidP="00A1327E">
            <w:pPr>
              <w:pStyle w:val="TableParagraph"/>
              <w:spacing w:before="75"/>
              <w:ind w:left="122"/>
              <w:rPr>
                <w:rFonts w:ascii="Tahoma" w:eastAsia="Tahoma" w:hAnsi="Tahoma" w:cs="Tahoma"/>
              </w:rPr>
            </w:pPr>
            <w:r w:rsidRPr="00151EB4">
              <w:rPr>
                <w:rFonts w:ascii="Tahoma" w:hAnsi="Tahoma" w:cs="Tahoma"/>
                <w:spacing w:val="-1"/>
              </w:rPr>
              <w:t>...</w:t>
            </w:r>
          </w:p>
        </w:tc>
        <w:tc>
          <w:tcPr>
            <w:tcW w:w="3739" w:type="dxa"/>
          </w:tcPr>
          <w:p w14:paraId="5AC62997" w14:textId="77777777" w:rsidR="00151EB4" w:rsidRPr="00151EB4" w:rsidRDefault="00151EB4" w:rsidP="00A1327E">
            <w:pPr>
              <w:pStyle w:val="TableParagraph"/>
              <w:spacing w:before="75"/>
              <w:ind w:left="102"/>
              <w:rPr>
                <w:rFonts w:ascii="Tahoma" w:eastAsia="Tahoma" w:hAnsi="Tahoma" w:cs="Tahoma"/>
              </w:rPr>
            </w:pPr>
            <w:r w:rsidRPr="00151EB4">
              <w:rPr>
                <w:rFonts w:ascii="Tahoma" w:hAnsi="Tahoma" w:cs="Tahoma"/>
                <w:spacing w:val="-1"/>
              </w:rPr>
              <w:t>...</w:t>
            </w:r>
          </w:p>
        </w:tc>
        <w:tc>
          <w:tcPr>
            <w:tcW w:w="2126" w:type="dxa"/>
          </w:tcPr>
          <w:p w14:paraId="7F3677BE" w14:textId="77777777" w:rsidR="00151EB4" w:rsidRPr="00151EB4" w:rsidRDefault="00151EB4" w:rsidP="00A1327E">
            <w:pPr>
              <w:pStyle w:val="TableParagraph"/>
              <w:spacing w:before="75"/>
              <w:ind w:left="102"/>
              <w:rPr>
                <w:rFonts w:ascii="Tahoma" w:eastAsia="Tahoma" w:hAnsi="Tahoma" w:cs="Tahoma"/>
              </w:rPr>
            </w:pPr>
            <w:r w:rsidRPr="00151EB4">
              <w:rPr>
                <w:rFonts w:ascii="Tahoma" w:hAnsi="Tahoma" w:cs="Tahoma"/>
                <w:spacing w:val="-1"/>
              </w:rPr>
              <w:t>...</w:t>
            </w:r>
          </w:p>
        </w:tc>
        <w:tc>
          <w:tcPr>
            <w:tcW w:w="1134" w:type="dxa"/>
          </w:tcPr>
          <w:p w14:paraId="679CB7D2" w14:textId="77777777" w:rsidR="00151EB4" w:rsidRPr="00151EB4" w:rsidRDefault="00151EB4" w:rsidP="00A1327E">
            <w:pPr>
              <w:pStyle w:val="TableParagraph"/>
              <w:spacing w:before="75"/>
              <w:ind w:left="103"/>
              <w:rPr>
                <w:rFonts w:ascii="Tahoma" w:eastAsia="Tahoma" w:hAnsi="Tahoma" w:cs="Tahoma"/>
              </w:rPr>
            </w:pPr>
            <w:r w:rsidRPr="00151EB4">
              <w:rPr>
                <w:rFonts w:ascii="Tahoma" w:hAnsi="Tahoma" w:cs="Tahoma"/>
                <w:spacing w:val="-1"/>
              </w:rPr>
              <w:t>...</w:t>
            </w:r>
          </w:p>
        </w:tc>
        <w:tc>
          <w:tcPr>
            <w:tcW w:w="1843" w:type="dxa"/>
          </w:tcPr>
          <w:p w14:paraId="0244E09D" w14:textId="77777777" w:rsidR="00151EB4" w:rsidRPr="00151EB4" w:rsidRDefault="00151EB4" w:rsidP="00A1327E">
            <w:pPr>
              <w:pStyle w:val="TableParagraph"/>
              <w:spacing w:before="57"/>
              <w:ind w:left="102"/>
              <w:rPr>
                <w:rFonts w:ascii="Tahoma" w:eastAsia="Tahoma" w:hAnsi="Tahoma" w:cs="Tahoma"/>
              </w:rPr>
            </w:pPr>
            <w:r w:rsidRPr="00151EB4">
              <w:rPr>
                <w:rFonts w:ascii="Tahoma" w:hAnsi="Tahoma" w:cs="Tahoma"/>
                <w:spacing w:val="-1"/>
              </w:rPr>
              <w:t>...</w:t>
            </w:r>
          </w:p>
        </w:tc>
      </w:tr>
    </w:tbl>
    <w:p w14:paraId="36420FB3" w14:textId="77777777" w:rsidR="00F60C06" w:rsidRDefault="00F60C06">
      <w:pPr>
        <w:rPr>
          <w:rFonts w:eastAsia="Tahoma" w:cs="Arial"/>
          <w:bCs/>
          <w:lang w:val="en-US" w:eastAsia="it-IT"/>
        </w:rPr>
      </w:pPr>
    </w:p>
    <w:p w14:paraId="6B164492" w14:textId="77777777" w:rsidR="00F60C06" w:rsidRDefault="00F60C06">
      <w:pPr>
        <w:rPr>
          <w:rFonts w:eastAsia="Tahoma" w:cs="Arial"/>
          <w:bCs/>
          <w:lang w:val="en-US" w:eastAsia="it-IT"/>
        </w:rPr>
      </w:pPr>
    </w:p>
    <w:p w14:paraId="4C63733F" w14:textId="1E49195F" w:rsidR="00D3049A" w:rsidRDefault="00D3049A">
      <w:pPr>
        <w:rPr>
          <w:rFonts w:eastAsia="Tahoma" w:cs="Arial"/>
          <w:bCs/>
          <w:lang w:val="en-US" w:eastAsia="it-IT"/>
        </w:rPr>
      </w:pPr>
      <w:r>
        <w:rPr>
          <w:rFonts w:eastAsia="Tahoma" w:cs="Arial"/>
          <w:bCs/>
          <w:lang w:val="en-US" w:eastAsia="it-IT"/>
        </w:rPr>
        <w:br w:type="page"/>
      </w:r>
    </w:p>
    <w:p w14:paraId="755F110C" w14:textId="5B3E0CB3" w:rsidR="00D3049A" w:rsidRPr="00EA3560" w:rsidRDefault="00EA3560" w:rsidP="00EA3560">
      <w:pPr>
        <w:pStyle w:val="berschrift1"/>
        <w:keepLines/>
        <w:numPr>
          <w:ilvl w:val="0"/>
          <w:numId w:val="0"/>
        </w:numPr>
        <w:spacing w:after="0"/>
      </w:pPr>
      <w:bookmarkStart w:id="25" w:name="_Toc150178983"/>
      <w:r w:rsidRPr="00EA3560">
        <w:lastRenderedPageBreak/>
        <w:t xml:space="preserve">Annex 7: </w:t>
      </w:r>
      <w:r w:rsidR="005F0DAA" w:rsidRPr="00EA3560">
        <w:t xml:space="preserve">Periodic </w:t>
      </w:r>
      <w:r>
        <w:t>c</w:t>
      </w:r>
      <w:r w:rsidR="005F0DAA" w:rsidRPr="00EA3560">
        <w:t>heck (</w:t>
      </w:r>
      <w:r>
        <w:t>e</w:t>
      </w:r>
      <w:r w:rsidR="005F0DAA" w:rsidRPr="00EA3560">
        <w:t xml:space="preserve">xample for </w:t>
      </w:r>
      <w:r>
        <w:t>s</w:t>
      </w:r>
      <w:r w:rsidR="005F0DAA" w:rsidRPr="00EA3560">
        <w:t xml:space="preserve">elective </w:t>
      </w:r>
      <w:r>
        <w:t>c</w:t>
      </w:r>
      <w:r w:rsidR="005F0DAA" w:rsidRPr="00EA3560">
        <w:t>ontrol</w:t>
      </w:r>
      <w:r>
        <w:t>)</w:t>
      </w:r>
      <w:bookmarkEnd w:id="25"/>
    </w:p>
    <w:p w14:paraId="5559CB4B" w14:textId="77777777" w:rsidR="001131F5" w:rsidRPr="00EA3560" w:rsidRDefault="001131F5">
      <w:pPr>
        <w:rPr>
          <w:rFonts w:eastAsia="Tahoma" w:cs="Arial"/>
          <w:bCs/>
          <w:lang w:eastAsia="it-IT"/>
        </w:rPr>
      </w:pPr>
    </w:p>
    <w:p w14:paraId="2921522F" w14:textId="3C07DC29" w:rsidR="002312BC" w:rsidRPr="002312BC" w:rsidRDefault="002312BC" w:rsidP="002312BC">
      <w:pPr>
        <w:rPr>
          <w:rFonts w:eastAsia="Tahoma" w:cs="Arial"/>
          <w:bCs/>
          <w:lang w:val="en-US" w:eastAsia="it-IT"/>
        </w:rPr>
      </w:pPr>
      <w:r w:rsidRPr="002312BC">
        <w:rPr>
          <w:rFonts w:eastAsia="Tahoma" w:cs="Arial"/>
          <w:bCs/>
          <w:lang w:val="en-US" w:eastAsia="it-IT"/>
        </w:rPr>
        <w:t>1.</w:t>
      </w:r>
      <w:r>
        <w:rPr>
          <w:rFonts w:eastAsia="Tahoma" w:cs="Arial"/>
          <w:bCs/>
          <w:lang w:val="en-US" w:eastAsia="it-IT"/>
        </w:rPr>
        <w:t xml:space="preserve"> </w:t>
      </w:r>
      <w:r w:rsidRPr="002312BC">
        <w:rPr>
          <w:rFonts w:eastAsia="Tahoma" w:cs="Arial"/>
          <w:bCs/>
          <w:lang w:val="en-US" w:eastAsia="it-IT"/>
        </w:rPr>
        <w:t>Integral test of fire control systems</w:t>
      </w:r>
    </w:p>
    <w:p w14:paraId="7E5AAC10" w14:textId="77777777" w:rsidR="002312BC" w:rsidRDefault="002312BC" w:rsidP="002312BC">
      <w:pPr>
        <w:rPr>
          <w:rFonts w:eastAsia="Tahoma" w:cs="Arial"/>
          <w:bCs/>
          <w:lang w:val="en-US" w:eastAsia="it-IT"/>
        </w:rPr>
      </w:pPr>
      <w:r w:rsidRPr="002312BC">
        <w:rPr>
          <w:rFonts w:eastAsia="Tahoma" w:cs="Arial"/>
          <w:bCs/>
          <w:lang w:val="en-US" w:eastAsia="it-IT"/>
        </w:rPr>
        <w:t>The automatic activation of all security elements such as doors, fire doors, fire dampers, etc. is done periodically within specified time intervals by carrying out an integral test.</w:t>
      </w:r>
    </w:p>
    <w:p w14:paraId="6ED6071A" w14:textId="77777777" w:rsidR="002312BC" w:rsidRPr="002312BC" w:rsidRDefault="002312BC" w:rsidP="002312BC">
      <w:pPr>
        <w:rPr>
          <w:rFonts w:eastAsia="Tahoma" w:cs="Arial"/>
          <w:bCs/>
          <w:lang w:val="en-US" w:eastAsia="it-IT"/>
        </w:rPr>
      </w:pPr>
    </w:p>
    <w:p w14:paraId="7787DD97" w14:textId="77777777" w:rsidR="002312BC" w:rsidRDefault="002312BC" w:rsidP="002312BC">
      <w:pPr>
        <w:rPr>
          <w:rFonts w:eastAsia="Tahoma" w:cs="Arial"/>
          <w:bCs/>
          <w:lang w:val="en-US" w:eastAsia="it-IT"/>
        </w:rPr>
      </w:pPr>
      <w:r w:rsidRPr="002312BC">
        <w:rPr>
          <w:rFonts w:eastAsia="Tahoma" w:cs="Arial"/>
          <w:bCs/>
          <w:lang w:val="en-US" w:eastAsia="it-IT"/>
        </w:rPr>
        <w:t>The test initially requires all elements to be put into operational readiness. According to the scenarios and action plan, security elements must assume the status for the particular emergency for which they were set. After resetting the alarm systems, the security devices must also be reset to their operating status either automatically or manually.</w:t>
      </w:r>
    </w:p>
    <w:p w14:paraId="34BF7F27" w14:textId="77777777" w:rsidR="002312BC" w:rsidRPr="002312BC" w:rsidRDefault="002312BC" w:rsidP="002312BC">
      <w:pPr>
        <w:rPr>
          <w:rFonts w:eastAsia="Tahoma" w:cs="Arial"/>
          <w:bCs/>
          <w:lang w:val="en-US" w:eastAsia="it-IT"/>
        </w:rPr>
      </w:pPr>
    </w:p>
    <w:p w14:paraId="324CECC2" w14:textId="479A0A1D" w:rsidR="002312BC" w:rsidRPr="002312BC" w:rsidRDefault="002312BC" w:rsidP="002312BC">
      <w:pPr>
        <w:rPr>
          <w:rFonts w:eastAsia="Tahoma" w:cs="Arial"/>
          <w:bCs/>
          <w:lang w:val="en-US" w:eastAsia="it-IT"/>
        </w:rPr>
      </w:pPr>
      <w:r w:rsidRPr="002312BC">
        <w:rPr>
          <w:rFonts w:eastAsia="Tahoma" w:cs="Arial"/>
          <w:bCs/>
          <w:lang w:val="en-US" w:eastAsia="it-IT"/>
        </w:rPr>
        <w:t>System functions are to be verified and documented throughout the entire installation. By its signature, the company responsible for the installation and its operation confirms that the safety devices are operating correctly, and that the information given is accurate.</w:t>
      </w:r>
    </w:p>
    <w:p w14:paraId="0B202997" w14:textId="77777777" w:rsidR="002312BC" w:rsidRPr="002312BC" w:rsidRDefault="002312BC" w:rsidP="002312BC">
      <w:pPr>
        <w:rPr>
          <w:rFonts w:eastAsia="Tahoma" w:cs="Arial"/>
          <w:bCs/>
          <w:lang w:val="en-US" w:eastAsia="it-IT"/>
        </w:rPr>
      </w:pPr>
    </w:p>
    <w:p w14:paraId="6BE83715" w14:textId="2C4C6BC3" w:rsidR="002312BC" w:rsidRPr="002312BC" w:rsidRDefault="002312BC" w:rsidP="002312BC">
      <w:pPr>
        <w:rPr>
          <w:rFonts w:eastAsia="Tahoma" w:cs="Arial"/>
          <w:bCs/>
          <w:lang w:val="en-US" w:eastAsia="it-IT"/>
        </w:rPr>
      </w:pPr>
      <w:r w:rsidRPr="002312BC">
        <w:rPr>
          <w:rFonts w:eastAsia="Tahoma" w:cs="Arial"/>
          <w:bCs/>
          <w:lang w:val="en-US" w:eastAsia="it-IT"/>
        </w:rPr>
        <w:t>1.1</w:t>
      </w:r>
      <w:r>
        <w:rPr>
          <w:rFonts w:eastAsia="Tahoma" w:cs="Arial"/>
          <w:bCs/>
          <w:lang w:val="en-US" w:eastAsia="it-IT"/>
        </w:rPr>
        <w:t xml:space="preserve"> </w:t>
      </w:r>
      <w:r w:rsidRPr="002312BC">
        <w:rPr>
          <w:rFonts w:eastAsia="Tahoma" w:cs="Arial"/>
          <w:bCs/>
          <w:lang w:val="en-US" w:eastAsia="it-IT"/>
        </w:rPr>
        <w:t>Procedure for integral tests</w:t>
      </w:r>
    </w:p>
    <w:p w14:paraId="4696076E" w14:textId="77777777" w:rsidR="002312BC" w:rsidRDefault="002312BC" w:rsidP="002312BC">
      <w:pPr>
        <w:rPr>
          <w:rFonts w:eastAsia="Tahoma" w:cs="Arial"/>
          <w:bCs/>
          <w:lang w:val="en-US" w:eastAsia="it-IT"/>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4039"/>
        <w:gridCol w:w="3856"/>
      </w:tblGrid>
      <w:tr w:rsidR="00EB53E8" w:rsidRPr="00EB53E8" w14:paraId="72B3CB9F" w14:textId="77777777" w:rsidTr="00EB53E8">
        <w:trPr>
          <w:trHeight w:hRule="exact" w:val="270"/>
        </w:trPr>
        <w:tc>
          <w:tcPr>
            <w:tcW w:w="1744" w:type="dxa"/>
            <w:shd w:val="clear" w:color="auto" w:fill="CCCCCC"/>
          </w:tcPr>
          <w:p w14:paraId="529617A6" w14:textId="77777777" w:rsidR="00EB53E8" w:rsidRPr="00EB53E8" w:rsidRDefault="00EB53E8" w:rsidP="00A1327E">
            <w:pPr>
              <w:pStyle w:val="TableParagraph"/>
              <w:spacing w:before="17" w:line="241" w:lineRule="exact"/>
              <w:ind w:left="122"/>
              <w:rPr>
                <w:rFonts w:ascii="Tahoma" w:eastAsia="Tahoma" w:hAnsi="Tahoma" w:cs="Tahoma"/>
              </w:rPr>
            </w:pPr>
            <w:r w:rsidRPr="00EB53E8">
              <w:rPr>
                <w:rFonts w:ascii="Tahoma"/>
                <w:b/>
                <w:spacing w:val="-1"/>
              </w:rPr>
              <w:t>Time</w:t>
            </w:r>
          </w:p>
        </w:tc>
        <w:tc>
          <w:tcPr>
            <w:tcW w:w="4039" w:type="dxa"/>
            <w:shd w:val="clear" w:color="auto" w:fill="CCCCCC"/>
          </w:tcPr>
          <w:p w14:paraId="63162E05" w14:textId="77777777" w:rsidR="00EB53E8" w:rsidRPr="00EB53E8" w:rsidRDefault="00EB53E8" w:rsidP="00A1327E">
            <w:pPr>
              <w:pStyle w:val="TableParagraph"/>
              <w:spacing w:before="17" w:line="241" w:lineRule="exact"/>
              <w:ind w:left="102"/>
              <w:rPr>
                <w:rFonts w:ascii="Tahoma" w:eastAsia="Tahoma" w:hAnsi="Tahoma" w:cs="Tahoma"/>
              </w:rPr>
            </w:pPr>
            <w:r w:rsidRPr="00EB53E8">
              <w:rPr>
                <w:rFonts w:ascii="Tahoma"/>
                <w:b/>
                <w:spacing w:val="-1"/>
              </w:rPr>
              <w:t>Function</w:t>
            </w:r>
          </w:p>
        </w:tc>
        <w:tc>
          <w:tcPr>
            <w:tcW w:w="3856" w:type="dxa"/>
            <w:shd w:val="clear" w:color="auto" w:fill="CCCCCC"/>
          </w:tcPr>
          <w:p w14:paraId="64F0532D" w14:textId="77777777" w:rsidR="00EB53E8" w:rsidRPr="00EB53E8" w:rsidRDefault="00EB53E8" w:rsidP="00A1327E">
            <w:pPr>
              <w:pStyle w:val="TableParagraph"/>
              <w:spacing w:before="17" w:line="241" w:lineRule="exact"/>
              <w:ind w:left="102"/>
              <w:rPr>
                <w:rFonts w:ascii="Tahoma" w:eastAsia="Tahoma" w:hAnsi="Tahoma" w:cs="Tahoma"/>
              </w:rPr>
            </w:pPr>
            <w:r w:rsidRPr="00EB53E8">
              <w:rPr>
                <w:rFonts w:ascii="Tahoma"/>
                <w:b/>
                <w:spacing w:val="-1"/>
              </w:rPr>
              <w:t>Responsible</w:t>
            </w:r>
            <w:r w:rsidRPr="00EB53E8">
              <w:rPr>
                <w:rFonts w:ascii="Tahoma"/>
                <w:b/>
                <w:spacing w:val="-2"/>
              </w:rPr>
              <w:t xml:space="preserve"> </w:t>
            </w:r>
            <w:r w:rsidRPr="00EB53E8">
              <w:rPr>
                <w:rFonts w:ascii="Tahoma"/>
                <w:b/>
                <w:spacing w:val="-1"/>
              </w:rPr>
              <w:t>Person</w:t>
            </w:r>
          </w:p>
        </w:tc>
      </w:tr>
      <w:tr w:rsidR="00EB53E8" w:rsidRPr="00EB53E8" w14:paraId="614E3C02" w14:textId="77777777" w:rsidTr="00DE259B">
        <w:trPr>
          <w:trHeight w:hRule="exact" w:val="451"/>
        </w:trPr>
        <w:tc>
          <w:tcPr>
            <w:tcW w:w="1744" w:type="dxa"/>
          </w:tcPr>
          <w:p w14:paraId="769790A3" w14:textId="77777777" w:rsidR="00EB53E8" w:rsidRPr="00EB53E8" w:rsidRDefault="00EB53E8" w:rsidP="00A1327E">
            <w:pPr>
              <w:pStyle w:val="TableParagraph"/>
              <w:spacing w:before="58" w:line="241" w:lineRule="exact"/>
              <w:ind w:left="122"/>
              <w:rPr>
                <w:rFonts w:ascii="Tahoma" w:eastAsia="Tahoma" w:hAnsi="Tahoma" w:cs="Tahoma"/>
              </w:rPr>
            </w:pPr>
            <w:r w:rsidRPr="00EB53E8">
              <w:rPr>
                <w:rFonts w:ascii="Tahoma"/>
              </w:rPr>
              <w:t>1</w:t>
            </w:r>
            <w:r w:rsidRPr="00EB53E8">
              <w:rPr>
                <w:rFonts w:ascii="Tahoma"/>
                <w:spacing w:val="-1"/>
              </w:rPr>
              <w:t xml:space="preserve"> week earlier</w:t>
            </w:r>
          </w:p>
        </w:tc>
        <w:tc>
          <w:tcPr>
            <w:tcW w:w="4039" w:type="dxa"/>
          </w:tcPr>
          <w:p w14:paraId="2F94C36A" w14:textId="77777777" w:rsidR="00EB53E8" w:rsidRPr="00EB53E8" w:rsidRDefault="00EB53E8" w:rsidP="00A1327E">
            <w:pPr>
              <w:pStyle w:val="TableParagraph"/>
              <w:spacing w:before="58" w:line="241" w:lineRule="exact"/>
              <w:ind w:left="103"/>
              <w:rPr>
                <w:rFonts w:ascii="Tahoma" w:eastAsia="Tahoma" w:hAnsi="Tahoma" w:cs="Tahoma"/>
              </w:rPr>
            </w:pPr>
            <w:r w:rsidRPr="00EB53E8">
              <w:rPr>
                <w:rFonts w:ascii="Tahoma"/>
                <w:spacing w:val="-1"/>
              </w:rPr>
              <w:t>Information of employees</w:t>
            </w:r>
          </w:p>
        </w:tc>
        <w:tc>
          <w:tcPr>
            <w:tcW w:w="3856" w:type="dxa"/>
          </w:tcPr>
          <w:p w14:paraId="79197945" w14:textId="77777777" w:rsidR="00EB53E8" w:rsidRPr="00EB53E8" w:rsidRDefault="00EB53E8" w:rsidP="00A1327E">
            <w:pPr>
              <w:pStyle w:val="TableParagraph"/>
              <w:spacing w:before="58" w:line="241" w:lineRule="exact"/>
              <w:ind w:left="103"/>
              <w:rPr>
                <w:rFonts w:ascii="Tahoma" w:eastAsia="Tahoma" w:hAnsi="Tahoma" w:cs="Tahoma"/>
              </w:rPr>
            </w:pPr>
            <w:r w:rsidRPr="00EB53E8">
              <w:rPr>
                <w:rFonts w:ascii="Tahoma"/>
                <w:spacing w:val="-1"/>
              </w:rPr>
              <w:t>Safety representative</w:t>
            </w:r>
          </w:p>
        </w:tc>
      </w:tr>
      <w:tr w:rsidR="00EB53E8" w:rsidRPr="00EB53E8" w14:paraId="1D52675E" w14:textId="77777777" w:rsidTr="00EB53E8">
        <w:trPr>
          <w:trHeight w:hRule="exact" w:val="414"/>
        </w:trPr>
        <w:tc>
          <w:tcPr>
            <w:tcW w:w="1744" w:type="dxa"/>
          </w:tcPr>
          <w:p w14:paraId="116100F4" w14:textId="74E2B0DF" w:rsidR="00EB53E8" w:rsidRPr="00EB53E8" w:rsidRDefault="00EB53E8" w:rsidP="00A1327E">
            <w:pPr>
              <w:pStyle w:val="TableParagraph"/>
              <w:tabs>
                <w:tab w:val="left" w:pos="842"/>
              </w:tabs>
              <w:spacing w:before="58" w:line="240" w:lineRule="exact"/>
              <w:ind w:left="122"/>
              <w:rPr>
                <w:rFonts w:ascii="Tahoma" w:eastAsia="Tahoma" w:hAnsi="Tahoma" w:cs="Tahoma"/>
              </w:rPr>
            </w:pPr>
            <w:r w:rsidRPr="00EB53E8">
              <w:rPr>
                <w:rFonts w:ascii="Tahoma"/>
                <w:spacing w:val="-1"/>
              </w:rPr>
              <w:t>08:00</w:t>
            </w:r>
            <w:r w:rsidRPr="00EB53E8">
              <w:rPr>
                <w:rFonts w:ascii="Tahoma"/>
                <w:spacing w:val="-1"/>
              </w:rPr>
              <w:tab/>
            </w:r>
            <w:r w:rsidRPr="00EB53E8">
              <w:rPr>
                <w:rFonts w:ascii="Tahoma"/>
              </w:rPr>
              <w:t xml:space="preserve">- </w:t>
            </w:r>
            <w:r w:rsidRPr="00EB53E8">
              <w:rPr>
                <w:rFonts w:ascii="Tahoma"/>
                <w:spacing w:val="-1"/>
              </w:rPr>
              <w:t>08:15</w:t>
            </w:r>
          </w:p>
        </w:tc>
        <w:tc>
          <w:tcPr>
            <w:tcW w:w="4039" w:type="dxa"/>
          </w:tcPr>
          <w:p w14:paraId="516E5D84" w14:textId="725F4687" w:rsidR="00EB53E8" w:rsidRPr="00EB53E8" w:rsidRDefault="00EB53E8" w:rsidP="00A1327E">
            <w:pPr>
              <w:pStyle w:val="TableParagraph"/>
              <w:spacing w:line="241" w:lineRule="exact"/>
              <w:ind w:left="102"/>
              <w:rPr>
                <w:rFonts w:ascii="Tahoma" w:eastAsia="Tahoma" w:hAnsi="Tahoma" w:cs="Tahoma"/>
              </w:rPr>
            </w:pPr>
            <w:r w:rsidRPr="00EB53E8">
              <w:rPr>
                <w:rFonts w:ascii="Tahoma"/>
                <w:spacing w:val="-1"/>
              </w:rPr>
              <w:t>Document</w:t>
            </w:r>
            <w:r w:rsidRPr="00EB53E8">
              <w:rPr>
                <w:rFonts w:ascii="Tahoma"/>
                <w:spacing w:val="-2"/>
              </w:rPr>
              <w:t xml:space="preserve"> </w:t>
            </w:r>
            <w:r w:rsidR="00DE259B">
              <w:rPr>
                <w:rFonts w:ascii="Tahoma"/>
                <w:spacing w:val="-1"/>
              </w:rPr>
              <w:t>v</w:t>
            </w:r>
            <w:r w:rsidRPr="00EB53E8">
              <w:rPr>
                <w:rFonts w:ascii="Tahoma"/>
                <w:spacing w:val="-1"/>
              </w:rPr>
              <w:t>erification</w:t>
            </w:r>
          </w:p>
        </w:tc>
        <w:tc>
          <w:tcPr>
            <w:tcW w:w="3856" w:type="dxa"/>
          </w:tcPr>
          <w:p w14:paraId="120678BB" w14:textId="77777777" w:rsidR="00EB53E8" w:rsidRPr="00EB53E8" w:rsidRDefault="00EB53E8" w:rsidP="00A1327E">
            <w:pPr>
              <w:pStyle w:val="TableParagraph"/>
              <w:spacing w:before="58" w:line="240" w:lineRule="exact"/>
              <w:ind w:left="102"/>
              <w:rPr>
                <w:rFonts w:ascii="Tahoma" w:eastAsia="Tahoma" w:hAnsi="Tahoma" w:cs="Tahoma"/>
              </w:rPr>
            </w:pPr>
            <w:r w:rsidRPr="00EB53E8">
              <w:rPr>
                <w:rFonts w:ascii="Tahoma"/>
              </w:rPr>
              <w:t>Safety</w:t>
            </w:r>
            <w:r w:rsidRPr="00EB53E8">
              <w:rPr>
                <w:rFonts w:ascii="Tahoma"/>
                <w:spacing w:val="-1"/>
              </w:rPr>
              <w:t xml:space="preserve"> representative</w:t>
            </w:r>
          </w:p>
        </w:tc>
      </w:tr>
      <w:tr w:rsidR="00EB53E8" w:rsidRPr="00EB53E8" w14:paraId="7F064346" w14:textId="77777777" w:rsidTr="00EB53E8">
        <w:trPr>
          <w:trHeight w:hRule="exact" w:val="687"/>
        </w:trPr>
        <w:tc>
          <w:tcPr>
            <w:tcW w:w="1744" w:type="dxa"/>
          </w:tcPr>
          <w:p w14:paraId="7D5434EC" w14:textId="37A850F3" w:rsidR="00EB53E8" w:rsidRPr="00EB53E8" w:rsidRDefault="00EB53E8" w:rsidP="00A1327E">
            <w:pPr>
              <w:pStyle w:val="TableParagraph"/>
              <w:tabs>
                <w:tab w:val="left" w:pos="842"/>
              </w:tabs>
              <w:spacing w:before="58"/>
              <w:ind w:left="122"/>
              <w:rPr>
                <w:rFonts w:ascii="Tahoma" w:eastAsia="Tahoma" w:hAnsi="Tahoma" w:cs="Tahoma"/>
              </w:rPr>
            </w:pPr>
            <w:r w:rsidRPr="00EB53E8">
              <w:rPr>
                <w:rFonts w:ascii="Tahoma"/>
                <w:spacing w:val="-1"/>
              </w:rPr>
              <w:t>08:15</w:t>
            </w:r>
            <w:r w:rsidRPr="00EB53E8">
              <w:rPr>
                <w:rFonts w:ascii="Tahoma"/>
                <w:spacing w:val="-1"/>
              </w:rPr>
              <w:tab/>
            </w:r>
            <w:r w:rsidRPr="00EB53E8">
              <w:rPr>
                <w:rFonts w:ascii="Tahoma"/>
              </w:rPr>
              <w:t xml:space="preserve">- </w:t>
            </w:r>
            <w:r w:rsidRPr="00EB53E8">
              <w:rPr>
                <w:rFonts w:ascii="Tahoma"/>
                <w:spacing w:val="-1"/>
              </w:rPr>
              <w:t>08:30</w:t>
            </w:r>
          </w:p>
        </w:tc>
        <w:tc>
          <w:tcPr>
            <w:tcW w:w="4039" w:type="dxa"/>
          </w:tcPr>
          <w:p w14:paraId="227F2F48" w14:textId="71BBDAC6" w:rsidR="00EB53E8" w:rsidRPr="00EB53E8" w:rsidRDefault="00EB53E8" w:rsidP="00A1327E">
            <w:pPr>
              <w:pStyle w:val="TableParagraph"/>
              <w:spacing w:line="241" w:lineRule="exact"/>
              <w:ind w:left="102"/>
              <w:rPr>
                <w:rFonts w:ascii="Tahoma" w:eastAsia="Tahoma" w:hAnsi="Tahoma" w:cs="Tahoma"/>
              </w:rPr>
            </w:pPr>
            <w:r w:rsidRPr="00EB53E8">
              <w:rPr>
                <w:rFonts w:ascii="Tahoma"/>
                <w:spacing w:val="-1"/>
              </w:rPr>
              <w:t>Meeting,</w:t>
            </w:r>
            <w:r w:rsidRPr="00EB53E8">
              <w:rPr>
                <w:rFonts w:ascii="Tahoma"/>
              </w:rPr>
              <w:t xml:space="preserve"> </w:t>
            </w:r>
            <w:r w:rsidR="00DE259B">
              <w:rPr>
                <w:rFonts w:ascii="Tahoma"/>
              </w:rPr>
              <w:t>f</w:t>
            </w:r>
            <w:r w:rsidRPr="00EB53E8">
              <w:rPr>
                <w:rFonts w:ascii="Tahoma"/>
              </w:rPr>
              <w:t>ire</w:t>
            </w:r>
            <w:r w:rsidRPr="00EB53E8">
              <w:rPr>
                <w:rFonts w:ascii="Tahoma"/>
                <w:spacing w:val="-2"/>
              </w:rPr>
              <w:t xml:space="preserve"> </w:t>
            </w:r>
            <w:r w:rsidRPr="00EB53E8">
              <w:rPr>
                <w:rFonts w:ascii="Tahoma"/>
                <w:spacing w:val="-1"/>
              </w:rPr>
              <w:t>scenario verification</w:t>
            </w:r>
          </w:p>
        </w:tc>
        <w:tc>
          <w:tcPr>
            <w:tcW w:w="3856" w:type="dxa"/>
          </w:tcPr>
          <w:p w14:paraId="0445A637" w14:textId="413FA0A9" w:rsidR="00EB53E8" w:rsidRPr="00EB53E8" w:rsidRDefault="00EB53E8" w:rsidP="00A1327E">
            <w:pPr>
              <w:pStyle w:val="TableParagraph"/>
              <w:spacing w:before="58" w:line="257" w:lineRule="auto"/>
              <w:ind w:left="102" w:right="930"/>
              <w:rPr>
                <w:rFonts w:ascii="Tahoma" w:eastAsia="Tahoma" w:hAnsi="Tahoma" w:cs="Tahoma"/>
              </w:rPr>
            </w:pPr>
            <w:r w:rsidRPr="00EB53E8">
              <w:rPr>
                <w:rFonts w:ascii="Tahoma"/>
                <w:spacing w:val="-1"/>
              </w:rPr>
              <w:t xml:space="preserve">Safety representative, </w:t>
            </w:r>
            <w:r w:rsidR="00DE259B">
              <w:rPr>
                <w:rFonts w:ascii="Tahoma"/>
                <w:spacing w:val="-2"/>
              </w:rPr>
              <w:t>p</w:t>
            </w:r>
            <w:r w:rsidRPr="00EB53E8">
              <w:rPr>
                <w:rFonts w:ascii="Tahoma"/>
                <w:spacing w:val="-2"/>
              </w:rPr>
              <w:t>roduction</w:t>
            </w:r>
            <w:r w:rsidRPr="00EB53E8">
              <w:rPr>
                <w:rFonts w:ascii="Tahoma"/>
                <w:spacing w:val="20"/>
              </w:rPr>
              <w:t xml:space="preserve"> </w:t>
            </w:r>
            <w:r w:rsidRPr="00EB53E8">
              <w:rPr>
                <w:rFonts w:ascii="Tahoma"/>
                <w:spacing w:val="-1"/>
              </w:rPr>
              <w:t>manager,</w:t>
            </w:r>
            <w:r w:rsidRPr="00EB53E8">
              <w:rPr>
                <w:rFonts w:ascii="Tahoma"/>
              </w:rPr>
              <w:t xml:space="preserve"> </w:t>
            </w:r>
            <w:r w:rsidR="00DE259B">
              <w:rPr>
                <w:rFonts w:ascii="Tahoma"/>
              </w:rPr>
              <w:t>c</w:t>
            </w:r>
            <w:r w:rsidRPr="00EB53E8">
              <w:rPr>
                <w:rFonts w:ascii="Tahoma"/>
                <w:spacing w:val="-1"/>
              </w:rPr>
              <w:t>hief technical</w:t>
            </w:r>
            <w:r w:rsidRPr="00EB53E8">
              <w:rPr>
                <w:rFonts w:ascii="Tahoma"/>
                <w:spacing w:val="-2"/>
              </w:rPr>
              <w:t xml:space="preserve"> </w:t>
            </w:r>
            <w:r w:rsidRPr="00EB53E8">
              <w:rPr>
                <w:rFonts w:ascii="Tahoma"/>
                <w:spacing w:val="-1"/>
              </w:rPr>
              <w:t>service</w:t>
            </w:r>
          </w:p>
        </w:tc>
      </w:tr>
      <w:tr w:rsidR="00EB53E8" w:rsidRPr="00EB53E8" w14:paraId="396781ED" w14:textId="77777777" w:rsidTr="00EB53E8">
        <w:trPr>
          <w:trHeight w:hRule="exact" w:val="299"/>
        </w:trPr>
        <w:tc>
          <w:tcPr>
            <w:tcW w:w="1744" w:type="dxa"/>
          </w:tcPr>
          <w:p w14:paraId="2E4FD695" w14:textId="77777777" w:rsidR="00EB53E8" w:rsidRPr="00EB53E8" w:rsidRDefault="00EB53E8" w:rsidP="00A1327E">
            <w:pPr>
              <w:pStyle w:val="TableParagraph"/>
              <w:spacing w:before="58" w:line="241" w:lineRule="exact"/>
              <w:ind w:left="122"/>
              <w:rPr>
                <w:rFonts w:ascii="Tahoma" w:eastAsia="Tahoma" w:hAnsi="Tahoma" w:cs="Tahoma"/>
              </w:rPr>
            </w:pPr>
            <w:r w:rsidRPr="00EB53E8">
              <w:rPr>
                <w:rFonts w:ascii="Tahoma"/>
                <w:spacing w:val="-1"/>
              </w:rPr>
              <w:t>...</w:t>
            </w:r>
          </w:p>
        </w:tc>
        <w:tc>
          <w:tcPr>
            <w:tcW w:w="4039" w:type="dxa"/>
          </w:tcPr>
          <w:p w14:paraId="47E7D93C" w14:textId="77777777" w:rsidR="00EB53E8" w:rsidRPr="00EB53E8" w:rsidRDefault="00EB53E8" w:rsidP="00A1327E">
            <w:pPr>
              <w:pStyle w:val="TableParagraph"/>
              <w:spacing w:before="58" w:line="241" w:lineRule="exact"/>
              <w:ind w:left="102"/>
              <w:rPr>
                <w:rFonts w:ascii="Tahoma" w:eastAsia="Tahoma" w:hAnsi="Tahoma" w:cs="Tahoma"/>
              </w:rPr>
            </w:pPr>
            <w:r w:rsidRPr="00EB53E8">
              <w:rPr>
                <w:rFonts w:ascii="Tahoma"/>
                <w:spacing w:val="-1"/>
              </w:rPr>
              <w:t>...</w:t>
            </w:r>
          </w:p>
        </w:tc>
        <w:tc>
          <w:tcPr>
            <w:tcW w:w="3856" w:type="dxa"/>
          </w:tcPr>
          <w:p w14:paraId="2485BB19" w14:textId="77777777" w:rsidR="00EB53E8" w:rsidRPr="00EB53E8" w:rsidRDefault="00EB53E8" w:rsidP="00A1327E">
            <w:pPr>
              <w:rPr>
                <w:szCs w:val="22"/>
              </w:rPr>
            </w:pPr>
          </w:p>
        </w:tc>
      </w:tr>
    </w:tbl>
    <w:p w14:paraId="3E0F496C" w14:textId="77777777" w:rsidR="002312BC" w:rsidRDefault="002312BC" w:rsidP="002312BC">
      <w:pPr>
        <w:rPr>
          <w:rFonts w:eastAsia="Tahoma" w:cs="Arial"/>
          <w:bCs/>
          <w:lang w:val="en-US" w:eastAsia="it-IT"/>
        </w:rPr>
      </w:pPr>
    </w:p>
    <w:p w14:paraId="703794A8" w14:textId="479495BA" w:rsidR="002312BC" w:rsidRPr="00DE259B" w:rsidRDefault="00DE259B" w:rsidP="00DE259B">
      <w:pPr>
        <w:rPr>
          <w:rFonts w:eastAsia="Tahoma" w:cs="Arial"/>
          <w:bCs/>
          <w:lang w:val="en-US" w:eastAsia="it-IT"/>
        </w:rPr>
      </w:pPr>
      <w:r w:rsidRPr="00DE259B">
        <w:rPr>
          <w:rFonts w:eastAsia="Tahoma" w:cs="Arial"/>
          <w:bCs/>
          <w:lang w:val="en-US" w:eastAsia="it-IT"/>
        </w:rPr>
        <w:t>2.</w:t>
      </w:r>
      <w:r>
        <w:rPr>
          <w:rFonts w:eastAsia="Tahoma" w:cs="Arial"/>
          <w:bCs/>
          <w:lang w:val="en-US" w:eastAsia="it-IT"/>
        </w:rPr>
        <w:t xml:space="preserve"> </w:t>
      </w:r>
      <w:r w:rsidR="002312BC" w:rsidRPr="00DE259B">
        <w:rPr>
          <w:rFonts w:eastAsia="Tahoma" w:cs="Arial"/>
          <w:bCs/>
          <w:lang w:val="en-US" w:eastAsia="it-IT"/>
        </w:rPr>
        <w:t>Procedure for integral test</w:t>
      </w:r>
    </w:p>
    <w:p w14:paraId="1F4EE34D" w14:textId="77777777" w:rsidR="002312BC" w:rsidRPr="002312BC" w:rsidRDefault="002312BC" w:rsidP="002312BC">
      <w:pPr>
        <w:rPr>
          <w:rFonts w:eastAsia="Tahoma" w:cs="Arial"/>
          <w:bCs/>
          <w:lang w:val="en-US" w:eastAsia="it-IT"/>
        </w:rPr>
      </w:pPr>
      <w:r w:rsidRPr="002312BC">
        <w:rPr>
          <w:rFonts w:eastAsia="Tahoma" w:cs="Arial"/>
          <w:bCs/>
          <w:lang w:val="en-US" w:eastAsia="it-IT"/>
        </w:rPr>
        <w:t>The procedure is based on the basic grid of the integral test for the implementation (see Annex 6).</w:t>
      </w:r>
    </w:p>
    <w:p w14:paraId="3072B499" w14:textId="77777777" w:rsidR="002312BC" w:rsidRPr="002312BC" w:rsidRDefault="002312BC" w:rsidP="002312BC">
      <w:pPr>
        <w:rPr>
          <w:rFonts w:eastAsia="Tahoma" w:cs="Arial"/>
          <w:bCs/>
          <w:lang w:val="en-US" w:eastAsia="it-IT"/>
        </w:rPr>
      </w:pPr>
    </w:p>
    <w:p w14:paraId="3B873131" w14:textId="192237AB" w:rsidR="002312BC" w:rsidRPr="002312BC" w:rsidRDefault="002312BC" w:rsidP="002312BC">
      <w:pPr>
        <w:rPr>
          <w:rFonts w:eastAsia="Tahoma" w:cs="Arial"/>
          <w:bCs/>
          <w:lang w:val="en-US" w:eastAsia="it-IT"/>
        </w:rPr>
      </w:pPr>
      <w:r w:rsidRPr="002312BC">
        <w:rPr>
          <w:rFonts w:eastAsia="Tahoma" w:cs="Arial"/>
          <w:bCs/>
          <w:lang w:val="en-US" w:eastAsia="it-IT"/>
        </w:rPr>
        <w:t>2.1</w:t>
      </w:r>
      <w:r w:rsidR="007445F0">
        <w:rPr>
          <w:rFonts w:eastAsia="Tahoma" w:cs="Arial"/>
          <w:bCs/>
          <w:lang w:val="en-US" w:eastAsia="it-IT"/>
        </w:rPr>
        <w:t xml:space="preserve"> </w:t>
      </w:r>
      <w:r w:rsidRPr="002312BC">
        <w:rPr>
          <w:rFonts w:eastAsia="Tahoma" w:cs="Arial"/>
          <w:bCs/>
          <w:lang w:val="en-US" w:eastAsia="it-IT"/>
        </w:rPr>
        <w:t>Scenario 1ff</w:t>
      </w:r>
    </w:p>
    <w:p w14:paraId="0D1CD978" w14:textId="77777777" w:rsidR="00B13C23" w:rsidRPr="00B13C23" w:rsidRDefault="002312BC" w:rsidP="00B13C23">
      <w:pPr>
        <w:pStyle w:val="Listenabsatz"/>
        <w:numPr>
          <w:ilvl w:val="0"/>
          <w:numId w:val="25"/>
        </w:numPr>
        <w:ind w:hanging="436"/>
        <w:rPr>
          <w:rFonts w:eastAsia="Tahoma" w:cs="Arial"/>
          <w:bCs/>
          <w:lang w:val="en-US" w:eastAsia="it-IT"/>
        </w:rPr>
      </w:pPr>
      <w:r w:rsidRPr="00B13C23">
        <w:rPr>
          <w:rFonts w:eastAsia="Tahoma" w:cs="Arial"/>
          <w:bCs/>
          <w:lang w:val="en-US" w:eastAsia="it-IT"/>
        </w:rPr>
        <w:t>...</w:t>
      </w:r>
    </w:p>
    <w:p w14:paraId="62D9B511" w14:textId="266BB574" w:rsidR="00EA3560" w:rsidRPr="00B13C23" w:rsidRDefault="002312BC" w:rsidP="00B13C23">
      <w:pPr>
        <w:pStyle w:val="Listenabsatz"/>
        <w:numPr>
          <w:ilvl w:val="0"/>
          <w:numId w:val="25"/>
        </w:numPr>
        <w:ind w:hanging="436"/>
        <w:rPr>
          <w:rFonts w:eastAsia="Tahoma" w:cs="Arial"/>
          <w:bCs/>
          <w:lang w:val="en-US" w:eastAsia="it-IT"/>
        </w:rPr>
      </w:pPr>
      <w:r w:rsidRPr="00B13C23">
        <w:rPr>
          <w:rFonts w:eastAsia="Tahoma" w:cs="Arial"/>
          <w:bCs/>
          <w:lang w:val="en-US" w:eastAsia="it-IT"/>
        </w:rPr>
        <w:t>...</w:t>
      </w:r>
    </w:p>
    <w:p w14:paraId="0BCE6E18" w14:textId="555B35F7" w:rsidR="005F0DAA" w:rsidRDefault="005F0DAA">
      <w:pPr>
        <w:rPr>
          <w:rFonts w:eastAsia="Tahoma" w:cs="Arial"/>
          <w:bCs/>
          <w:lang w:val="en-US" w:eastAsia="it-IT"/>
        </w:rPr>
      </w:pPr>
      <w:r>
        <w:rPr>
          <w:rFonts w:eastAsia="Tahoma" w:cs="Arial"/>
          <w:bCs/>
          <w:lang w:val="en-US" w:eastAsia="it-IT"/>
        </w:rPr>
        <w:br w:type="page"/>
      </w:r>
    </w:p>
    <w:p w14:paraId="27322743" w14:textId="67522ADC" w:rsidR="005F0DAA" w:rsidRPr="007C028C" w:rsidRDefault="007C028C" w:rsidP="007C028C">
      <w:pPr>
        <w:pStyle w:val="berschrift1"/>
        <w:keepLines/>
        <w:numPr>
          <w:ilvl w:val="0"/>
          <w:numId w:val="0"/>
        </w:numPr>
        <w:spacing w:after="0"/>
        <w:rPr>
          <w:rFonts w:eastAsia="Tahoma"/>
          <w:bCs w:val="0"/>
          <w:lang w:eastAsia="it-IT"/>
        </w:rPr>
      </w:pPr>
      <w:bookmarkStart w:id="26" w:name="_Toc150178984"/>
      <w:r w:rsidRPr="00EA3560">
        <w:lastRenderedPageBreak/>
        <w:t xml:space="preserve">Annex </w:t>
      </w:r>
      <w:r>
        <w:t>8</w:t>
      </w:r>
      <w:r w:rsidRPr="00EA3560">
        <w:t xml:space="preserve">: </w:t>
      </w:r>
      <w:r>
        <w:t>Key</w:t>
      </w:r>
      <w:bookmarkEnd w:id="26"/>
    </w:p>
    <w:p w14:paraId="18087B8E" w14:textId="77777777" w:rsidR="005F0DAA" w:rsidRDefault="005F0DAA">
      <w:pPr>
        <w:rPr>
          <w:rFonts w:eastAsia="Tahoma" w:cs="Arial"/>
          <w:bCs/>
          <w:lang w:val="en-US" w:eastAsia="it-IT"/>
        </w:rPr>
      </w:pPr>
    </w:p>
    <w:p w14:paraId="0DCD0EBC" w14:textId="3DD4DA12" w:rsidR="00B8591E" w:rsidRPr="009B30C1" w:rsidRDefault="00EA6763" w:rsidP="009B30C1">
      <w:pPr>
        <w:ind w:firstLine="1134"/>
        <w:rPr>
          <w:rFonts w:eastAsia="Tahoma" w:cs="Arial"/>
          <w:bCs/>
          <w:lang w:eastAsia="it-IT"/>
        </w:rPr>
      </w:pPr>
      <w:r>
        <w:rPr>
          <w:noProof/>
        </w:rPr>
        <w:drawing>
          <wp:inline distT="0" distB="0" distL="0" distR="0" wp14:anchorId="2F029EC8" wp14:editId="56AC1FBE">
            <wp:extent cx="8002579" cy="4284027"/>
            <wp:effectExtent l="0" t="7620" r="0" b="0"/>
            <wp:docPr id="1016726137"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726137" name="Grafik 1" descr="Ein Bild, das Text, Screenshot, Zahl, Schrift enthält.&#10;&#10;Automatisch generierte Beschreibung"/>
                    <pic:cNvPicPr/>
                  </pic:nvPicPr>
                  <pic:blipFill>
                    <a:blip r:embed="rId23"/>
                    <a:stretch>
                      <a:fillRect/>
                    </a:stretch>
                  </pic:blipFill>
                  <pic:spPr>
                    <a:xfrm rot="16200000">
                      <a:off x="0" y="0"/>
                      <a:ext cx="8014642" cy="4290484"/>
                    </a:xfrm>
                    <a:prstGeom prst="rect">
                      <a:avLst/>
                    </a:prstGeom>
                  </pic:spPr>
                </pic:pic>
              </a:graphicData>
            </a:graphic>
          </wp:inline>
        </w:drawing>
      </w:r>
    </w:p>
    <w:p w14:paraId="25735CE3" w14:textId="53DB425A" w:rsidR="007445F0" w:rsidRDefault="007445F0">
      <w:pPr>
        <w:rPr>
          <w:rFonts w:eastAsia="Tahoma" w:cs="Arial"/>
          <w:bCs/>
          <w:lang w:val="en-US" w:eastAsia="it-IT"/>
        </w:rPr>
      </w:pPr>
      <w:r>
        <w:rPr>
          <w:rFonts w:eastAsia="Tahoma" w:cs="Arial"/>
          <w:bCs/>
          <w:lang w:val="en-US" w:eastAsia="it-IT"/>
        </w:rPr>
        <w:br w:type="page"/>
      </w:r>
    </w:p>
    <w:p w14:paraId="5B9D04B1" w14:textId="77777777" w:rsidR="00397530" w:rsidRPr="00AE153D" w:rsidRDefault="00397530" w:rsidP="00397530">
      <w:pPr>
        <w:pStyle w:val="berschrift1"/>
        <w:numPr>
          <w:ilvl w:val="0"/>
          <w:numId w:val="0"/>
        </w:numPr>
        <w:ind w:left="360" w:hanging="360"/>
        <w:rPr>
          <w:sz w:val="18"/>
          <w:szCs w:val="18"/>
        </w:rPr>
      </w:pPr>
      <w:bookmarkStart w:id="27" w:name="_Toc229278558"/>
      <w:bookmarkStart w:id="28" w:name="_Toc93656182"/>
      <w:bookmarkStart w:id="29" w:name="_Toc150178985"/>
      <w:r w:rsidRPr="00D434E6">
        <w:lastRenderedPageBreak/>
        <w:t>European guidelines</w:t>
      </w:r>
      <w:bookmarkEnd w:id="27"/>
      <w:bookmarkEnd w:id="28"/>
      <w:bookmarkEnd w:id="29"/>
    </w:p>
    <w:p w14:paraId="31C9DD82" w14:textId="77777777" w:rsidR="00397530" w:rsidRPr="00AE153D" w:rsidRDefault="00397530" w:rsidP="00397530">
      <w:pPr>
        <w:tabs>
          <w:tab w:val="right" w:pos="2410"/>
          <w:tab w:val="left" w:pos="2552"/>
          <w:tab w:val="left" w:pos="2835"/>
        </w:tabs>
        <w:rPr>
          <w:rFonts w:cs="Tahoma"/>
          <w:i/>
          <w:szCs w:val="22"/>
          <w:lang w:eastAsia="fi-FI"/>
        </w:rPr>
      </w:pPr>
      <w:r w:rsidRPr="00AE153D">
        <w:rPr>
          <w:rFonts w:cs="Tahoma"/>
          <w:i/>
          <w:szCs w:val="22"/>
          <w:lang w:eastAsia="fi-FI"/>
        </w:rPr>
        <w:t>Fire</w:t>
      </w:r>
      <w:r w:rsidR="00AE153D" w:rsidRPr="00AE153D">
        <w:rPr>
          <w:rFonts w:cs="Tahoma"/>
          <w:i/>
          <w:szCs w:val="22"/>
          <w:lang w:eastAsia="fi-FI"/>
        </w:rPr>
        <w:t xml:space="preserve"> </w:t>
      </w:r>
      <w:r w:rsidR="00AE153D" w:rsidRPr="00AE153D">
        <w:rPr>
          <w:i/>
          <w:sz w:val="18"/>
          <w:szCs w:val="18"/>
        </w:rPr>
        <w:t>(</w:t>
      </w:r>
      <w:hyperlink r:id="rId24" w:history="1">
        <w:r w:rsidR="00E511F1" w:rsidRPr="00322895">
          <w:rPr>
            <w:rStyle w:val="Hyperlink"/>
            <w:i/>
            <w:sz w:val="18"/>
            <w:szCs w:val="18"/>
          </w:rPr>
          <w:t>https://cfpa-e.eu/category-guidelines/fire-prevention-and-protection/</w:t>
        </w:r>
      </w:hyperlink>
      <w:r w:rsidR="00AE153D" w:rsidRPr="00AE153D">
        <w:rPr>
          <w:i/>
          <w:sz w:val="18"/>
          <w:szCs w:val="18"/>
        </w:rPr>
        <w:t>)</w:t>
      </w:r>
      <w:r w:rsidR="00E511F1">
        <w:rPr>
          <w:i/>
          <w:sz w:val="18"/>
          <w:szCs w:val="18"/>
        </w:rPr>
        <w:t xml:space="preserve"> </w:t>
      </w:r>
    </w:p>
    <w:p w14:paraId="28438A9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14:paraId="4228657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14:paraId="22C9A9A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14:paraId="2D7E253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14:paraId="5B6675A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14:paraId="04BBD313"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14:paraId="349D1FB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14:paraId="0AD7C3CC" w14:textId="77777777"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14:paraId="127F21A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14:paraId="323BEF5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14:paraId="405ADD3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14:paraId="78E5485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14:paraId="0F143441"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14:paraId="15255996"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14:paraId="54EA9D4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14:paraId="47A0285F"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14:paraId="6639A937"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14:paraId="4D1D819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14:paraId="00024DB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14:paraId="736B10C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14:paraId="6D6EC8A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14:paraId="4E1599B2"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14:paraId="2DB61D74"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14:paraId="3E94B22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14:paraId="6984235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14:paraId="0D4BB265" w14:textId="77777777"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14:paraId="2C07899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14:paraId="3836F30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14:paraId="2F150BDC"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14:paraId="5574CDFD"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14:paraId="7D0F3F4B"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14:paraId="4CFC1F06" w14:textId="77777777"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14:paraId="7F3F0FE7"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14:paraId="3152123F" w14:textId="77777777" w:rsidR="00397530" w:rsidRPr="00C00D43" w:rsidRDefault="00397530" w:rsidP="00397530">
      <w:pPr>
        <w:ind w:left="1985"/>
        <w:rPr>
          <w:rFonts w:cs="Tahoma"/>
          <w:szCs w:val="22"/>
          <w:lang w:eastAsia="fi-FI"/>
        </w:rPr>
      </w:pPr>
      <w:r w:rsidRPr="00C00D43">
        <w:rPr>
          <w:rFonts w:cs="Tahoma"/>
          <w:szCs w:val="22"/>
          <w:lang w:eastAsia="fi-FI"/>
        </w:rPr>
        <w:t>materials</w:t>
      </w:r>
    </w:p>
    <w:p w14:paraId="3492C22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14:paraId="7D2ED550"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14:paraId="08BA5008"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14:paraId="6E9D010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14:paraId="183D0CE9"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14:paraId="7925164A"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14:paraId="1ED5184F" w14:textId="77777777"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14:paraId="70125940"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14:paraId="0AF6E231"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14:paraId="3C5021AE" w14:textId="77777777"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14:paraId="6928ECAC" w14:textId="77777777" w:rsidR="00E511F1"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41 F - </w:t>
      </w:r>
      <w:r w:rsidRPr="00732443">
        <w:rPr>
          <w:rFonts w:cs="Tahoma"/>
          <w:szCs w:val="22"/>
          <w:lang w:eastAsia="fi-FI"/>
        </w:rPr>
        <w:t>Safety instructions for</w:t>
      </w:r>
      <w:r>
        <w:rPr>
          <w:rFonts w:cs="Tahoma"/>
          <w:szCs w:val="22"/>
          <w:lang w:eastAsia="fi-FI"/>
        </w:rPr>
        <w:t xml:space="preserve"> </w:t>
      </w:r>
      <w:r w:rsidRPr="00732443">
        <w:rPr>
          <w:rFonts w:cs="Tahoma"/>
          <w:szCs w:val="22"/>
          <w:lang w:eastAsia="fi-FI"/>
        </w:rPr>
        <w:t>the use and charging of small</w:t>
      </w:r>
      <w:r>
        <w:rPr>
          <w:rFonts w:cs="Tahoma"/>
          <w:szCs w:val="22"/>
          <w:lang w:eastAsia="fi-FI"/>
        </w:rPr>
        <w:t xml:space="preserve"> </w:t>
      </w:r>
      <w:r w:rsidRPr="00732443">
        <w:rPr>
          <w:rFonts w:cs="Tahoma"/>
          <w:szCs w:val="22"/>
          <w:lang w:eastAsia="fi-FI"/>
        </w:rPr>
        <w:t>and medium size</w:t>
      </w:r>
      <w:r>
        <w:rPr>
          <w:rFonts w:cs="Tahoma"/>
          <w:szCs w:val="22"/>
          <w:lang w:eastAsia="fi-FI"/>
        </w:rPr>
        <w:t xml:space="preserve"> lithium</w:t>
      </w:r>
    </w:p>
    <w:p w14:paraId="620C61DE" w14:textId="77777777" w:rsidR="00E511F1" w:rsidRDefault="00E511F1" w:rsidP="00E511F1">
      <w:pPr>
        <w:tabs>
          <w:tab w:val="right" w:pos="2410"/>
          <w:tab w:val="left" w:pos="2552"/>
          <w:tab w:val="left" w:pos="2835"/>
        </w:tabs>
        <w:ind w:left="1985"/>
        <w:rPr>
          <w:rFonts w:cs="Tahoma"/>
          <w:szCs w:val="22"/>
          <w:lang w:eastAsia="fi-FI"/>
        </w:rPr>
      </w:pPr>
      <w:r w:rsidRPr="00732443">
        <w:rPr>
          <w:rFonts w:cs="Tahoma"/>
          <w:szCs w:val="22"/>
          <w:lang w:eastAsia="fi-FI"/>
        </w:rPr>
        <w:t>ion powered devices</w:t>
      </w:r>
    </w:p>
    <w:p w14:paraId="10136442" w14:textId="77777777" w:rsidR="00397530" w:rsidRPr="00C00D43" w:rsidRDefault="00397530" w:rsidP="00397530">
      <w:pPr>
        <w:tabs>
          <w:tab w:val="right" w:pos="2410"/>
          <w:tab w:val="left" w:pos="2552"/>
          <w:tab w:val="left" w:pos="2835"/>
        </w:tabs>
        <w:rPr>
          <w:rFonts w:cs="Tahoma"/>
          <w:szCs w:val="22"/>
          <w:lang w:eastAsia="fi-FI"/>
        </w:rPr>
      </w:pPr>
    </w:p>
    <w:p w14:paraId="52F9ECF3" w14:textId="77777777" w:rsidR="00397530" w:rsidRPr="00C00D43" w:rsidRDefault="00397530" w:rsidP="00397530">
      <w:pPr>
        <w:tabs>
          <w:tab w:val="right" w:pos="2410"/>
          <w:tab w:val="left" w:pos="2552"/>
          <w:tab w:val="left" w:pos="2835"/>
        </w:tabs>
        <w:rPr>
          <w:rFonts w:cs="Tahoma"/>
          <w:szCs w:val="22"/>
          <w:lang w:eastAsia="fi-FI"/>
        </w:rPr>
      </w:pPr>
    </w:p>
    <w:p w14:paraId="5904103A" w14:textId="77777777"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lastRenderedPageBreak/>
        <w:t>Natural hazards</w:t>
      </w:r>
      <w:r w:rsidR="00AE153D">
        <w:rPr>
          <w:rFonts w:cs="Tahoma"/>
          <w:i/>
          <w:szCs w:val="22"/>
          <w:lang w:eastAsia="fi-FI"/>
        </w:rPr>
        <w:t xml:space="preserve"> </w:t>
      </w:r>
      <w:hyperlink r:id="rId25" w:history="1">
        <w:r w:rsidR="00E511F1" w:rsidRPr="00322895">
          <w:rPr>
            <w:rStyle w:val="Hyperlink"/>
            <w:rFonts w:cs="Tahoma"/>
            <w:i/>
            <w:sz w:val="18"/>
            <w:szCs w:val="18"/>
            <w:lang w:eastAsia="fi-FI"/>
          </w:rPr>
          <w:t>https://cfpa-e.eu/category-guidelines/natural-hazards/</w:t>
        </w:r>
      </w:hyperlink>
      <w:r w:rsidR="00AE153D">
        <w:rPr>
          <w:rFonts w:cs="Tahoma"/>
          <w:i/>
          <w:sz w:val="18"/>
          <w:szCs w:val="18"/>
          <w:lang w:eastAsia="fi-FI"/>
        </w:rPr>
        <w:t>)</w:t>
      </w:r>
      <w:r w:rsidR="00E511F1">
        <w:rPr>
          <w:rFonts w:cs="Tahoma"/>
          <w:i/>
          <w:sz w:val="18"/>
          <w:szCs w:val="18"/>
          <w:lang w:eastAsia="fi-FI"/>
        </w:rPr>
        <w:t xml:space="preserve"> </w:t>
      </w:r>
    </w:p>
    <w:p w14:paraId="0BEF54C5"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14:paraId="7793B8EB"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14:paraId="792A07C7"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14:paraId="5C795999"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14:paraId="366F299C"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14:paraId="619C1625"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14:paraId="3C0A666E" w14:textId="77777777"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14:paraId="76084D65" w14:textId="77777777" w:rsidR="00E511F1" w:rsidRPr="00C00D43"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8 N </w:t>
      </w:r>
      <w:r>
        <w:rPr>
          <w:rFonts w:cs="Tahoma"/>
          <w:szCs w:val="22"/>
          <w:lang w:eastAsia="fi-FI"/>
        </w:rPr>
        <w:tab/>
        <w:t xml:space="preserve">- </w:t>
      </w:r>
      <w:r w:rsidRPr="005348FF">
        <w:rPr>
          <w:rFonts w:cs="Tahoma"/>
          <w:szCs w:val="22"/>
          <w:lang w:eastAsia="fi-FI"/>
        </w:rPr>
        <w:t>Ensuring supplies of firefighting water in extreme weather conditions</w:t>
      </w:r>
    </w:p>
    <w:p w14:paraId="378E07D0" w14:textId="77777777" w:rsidR="00E511F1" w:rsidRDefault="00E511F1" w:rsidP="00E511F1">
      <w:pPr>
        <w:tabs>
          <w:tab w:val="right" w:pos="2410"/>
          <w:tab w:val="left" w:pos="2552"/>
          <w:tab w:val="left" w:pos="2835"/>
        </w:tabs>
        <w:rPr>
          <w:rFonts w:cs="Tahoma"/>
          <w:szCs w:val="22"/>
          <w:lang w:eastAsia="fi-FI"/>
        </w:rPr>
      </w:pPr>
      <w:r>
        <w:rPr>
          <w:rFonts w:cs="Tahoma"/>
          <w:szCs w:val="22"/>
          <w:lang w:eastAsia="fi-FI"/>
        </w:rPr>
        <w:t xml:space="preserve">Guideline No  9 N </w:t>
      </w:r>
      <w:r>
        <w:rPr>
          <w:rFonts w:cs="Tahoma"/>
          <w:szCs w:val="22"/>
          <w:lang w:eastAsia="fi-FI"/>
        </w:rPr>
        <w:tab/>
        <w:t xml:space="preserve">- </w:t>
      </w:r>
      <w:r w:rsidRPr="001A111C">
        <w:rPr>
          <w:rFonts w:cs="Tahoma"/>
          <w:szCs w:val="22"/>
          <w:lang w:eastAsia="fi-FI"/>
        </w:rPr>
        <w:t>Protection against hail damage</w:t>
      </w:r>
    </w:p>
    <w:p w14:paraId="5F9511DC" w14:textId="0053C103" w:rsidR="00AB513B" w:rsidRDefault="00AB513B" w:rsidP="00ED5963">
      <w:pPr>
        <w:tabs>
          <w:tab w:val="right" w:pos="2410"/>
          <w:tab w:val="left" w:pos="2552"/>
          <w:tab w:val="left" w:pos="2835"/>
        </w:tabs>
        <w:ind w:left="1985" w:hanging="1985"/>
        <w:rPr>
          <w:rFonts w:cs="Tahoma"/>
          <w:szCs w:val="22"/>
          <w:lang w:eastAsia="fi-FI"/>
        </w:rPr>
      </w:pPr>
      <w:r>
        <w:rPr>
          <w:rFonts w:cs="Tahoma"/>
          <w:szCs w:val="22"/>
          <w:lang w:eastAsia="fi-FI"/>
        </w:rPr>
        <w:t xml:space="preserve">Guideline No </w:t>
      </w:r>
      <w:r>
        <w:rPr>
          <w:rFonts w:cs="Tahoma"/>
          <w:szCs w:val="22"/>
          <w:lang w:eastAsia="fi-FI"/>
        </w:rPr>
        <w:t>10</w:t>
      </w:r>
      <w:r>
        <w:rPr>
          <w:rFonts w:cs="Tahoma"/>
          <w:szCs w:val="22"/>
          <w:lang w:eastAsia="fi-FI"/>
        </w:rPr>
        <w:t xml:space="preserve"> N - </w:t>
      </w:r>
      <w:r w:rsidR="00ED5963" w:rsidRPr="00ED5963">
        <w:rPr>
          <w:rFonts w:cs="Tahoma"/>
          <w:szCs w:val="22"/>
          <w:lang w:eastAsia="fi-FI"/>
        </w:rPr>
        <w:t>Heavy rain and flash flood; Recommendations on flood prevention and</w:t>
      </w:r>
      <w:r w:rsidR="00ED5963">
        <w:rPr>
          <w:rFonts w:cs="Tahoma"/>
          <w:szCs w:val="22"/>
          <w:lang w:eastAsia="fi-FI"/>
        </w:rPr>
        <w:br/>
      </w:r>
      <w:r w:rsidR="00ED5963" w:rsidRPr="00ED5963">
        <w:rPr>
          <w:rFonts w:cs="Tahoma"/>
          <w:szCs w:val="22"/>
          <w:lang w:eastAsia="fi-FI"/>
        </w:rPr>
        <w:t>protection</w:t>
      </w:r>
    </w:p>
    <w:p w14:paraId="12AD975C" w14:textId="77777777" w:rsidR="00AB513B" w:rsidRPr="00C00D43" w:rsidRDefault="00AB513B" w:rsidP="00E511F1">
      <w:pPr>
        <w:tabs>
          <w:tab w:val="right" w:pos="2410"/>
          <w:tab w:val="left" w:pos="2552"/>
          <w:tab w:val="left" w:pos="2835"/>
        </w:tabs>
        <w:rPr>
          <w:rFonts w:cs="Tahoma"/>
          <w:szCs w:val="22"/>
          <w:lang w:eastAsia="fi-FI"/>
        </w:rPr>
      </w:pPr>
    </w:p>
    <w:p w14:paraId="362789D9" w14:textId="77777777" w:rsidR="00397530" w:rsidRDefault="00397530" w:rsidP="00397530">
      <w:pPr>
        <w:tabs>
          <w:tab w:val="right" w:pos="2410"/>
          <w:tab w:val="left" w:pos="2552"/>
          <w:tab w:val="left" w:pos="2835"/>
        </w:tabs>
        <w:rPr>
          <w:rFonts w:cs="Tahoma"/>
          <w:szCs w:val="22"/>
          <w:lang w:eastAsia="fi-FI"/>
        </w:rPr>
      </w:pPr>
    </w:p>
    <w:p w14:paraId="25E022A0" w14:textId="77777777" w:rsidR="00397530" w:rsidRDefault="00397530" w:rsidP="00397530">
      <w:pPr>
        <w:tabs>
          <w:tab w:val="right" w:pos="2410"/>
          <w:tab w:val="left" w:pos="2552"/>
          <w:tab w:val="left" w:pos="2835"/>
        </w:tabs>
        <w:rPr>
          <w:rFonts w:cs="Tahoma"/>
          <w:szCs w:val="22"/>
          <w:lang w:eastAsia="fi-FI"/>
        </w:rPr>
      </w:pPr>
    </w:p>
    <w:p w14:paraId="229D10F8" w14:textId="77777777" w:rsidR="00397530" w:rsidRPr="00AE153D" w:rsidRDefault="00397530" w:rsidP="00397530">
      <w:pPr>
        <w:tabs>
          <w:tab w:val="right" w:pos="2410"/>
          <w:tab w:val="left" w:pos="2552"/>
          <w:tab w:val="left" w:pos="2835"/>
        </w:tabs>
        <w:rPr>
          <w:rFonts w:cs="Tahoma"/>
          <w:i/>
          <w:sz w:val="18"/>
          <w:szCs w:val="18"/>
          <w:lang w:eastAsia="fi-FI"/>
        </w:rPr>
      </w:pPr>
      <w:r w:rsidRPr="009A5BDE">
        <w:rPr>
          <w:rFonts w:cs="Tahoma"/>
          <w:i/>
          <w:szCs w:val="22"/>
          <w:lang w:eastAsia="fi-FI"/>
        </w:rPr>
        <w:t>Security</w:t>
      </w:r>
      <w:r w:rsidR="00AE153D">
        <w:rPr>
          <w:rFonts w:cs="Tahoma"/>
          <w:i/>
          <w:szCs w:val="22"/>
          <w:lang w:eastAsia="fi-FI"/>
        </w:rPr>
        <w:t xml:space="preserve"> </w:t>
      </w:r>
      <w:r w:rsidR="00AE153D" w:rsidRPr="00AE153D">
        <w:rPr>
          <w:rFonts w:cs="Tahoma"/>
          <w:i/>
          <w:sz w:val="18"/>
          <w:szCs w:val="18"/>
          <w:lang w:eastAsia="fi-FI"/>
        </w:rPr>
        <w:t>(</w:t>
      </w:r>
      <w:hyperlink r:id="rId26" w:history="1">
        <w:r w:rsidR="00E511F1" w:rsidRPr="00322895">
          <w:rPr>
            <w:rStyle w:val="Hyperlink"/>
            <w:rFonts w:cs="Tahoma"/>
            <w:i/>
            <w:sz w:val="18"/>
            <w:szCs w:val="18"/>
            <w:lang w:eastAsia="fi-FI"/>
          </w:rPr>
          <w:t>https://cfpa-e.eu/category-guidelines/security/</w:t>
        </w:r>
      </w:hyperlink>
      <w:r w:rsidR="00AE153D">
        <w:rPr>
          <w:rFonts w:cs="Tahoma"/>
          <w:i/>
          <w:sz w:val="18"/>
          <w:szCs w:val="18"/>
          <w:lang w:eastAsia="fi-FI"/>
        </w:rPr>
        <w:t>)</w:t>
      </w:r>
      <w:r w:rsidR="00E511F1">
        <w:rPr>
          <w:rFonts w:cs="Tahoma"/>
          <w:i/>
          <w:sz w:val="18"/>
          <w:szCs w:val="18"/>
          <w:lang w:eastAsia="fi-FI"/>
        </w:rPr>
        <w:t xml:space="preserve"> </w:t>
      </w:r>
    </w:p>
    <w:p w14:paraId="7EA0C073"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14:paraId="7803EB1E"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14:paraId="495FDB1A"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14:paraId="7D65625D"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14:paraId="357B7588"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14:paraId="5C58C409"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14:paraId="5465811C" w14:textId="77777777"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14:paraId="5516E1F7" w14:textId="77777777" w:rsidR="00397530" w:rsidRPr="00C00D43" w:rsidRDefault="00397530" w:rsidP="00397530">
      <w:pPr>
        <w:ind w:left="1985"/>
        <w:rPr>
          <w:rFonts w:cs="Tahoma"/>
          <w:szCs w:val="22"/>
          <w:lang w:eastAsia="fi-FI"/>
        </w:rPr>
      </w:pPr>
      <w:r w:rsidRPr="00C00D43">
        <w:rPr>
          <w:rFonts w:cs="Tahoma"/>
          <w:szCs w:val="22"/>
          <w:lang w:eastAsia="fi-FI"/>
        </w:rPr>
        <w:t>heritage buildings</w:t>
      </w:r>
    </w:p>
    <w:p w14:paraId="69E7B5EB"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14:paraId="793AD581" w14:textId="77777777"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14:paraId="611DAD99" w14:textId="77777777"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14:paraId="4A99AA9C" w14:textId="77777777" w:rsidR="00397530" w:rsidRDefault="00397530" w:rsidP="00397530">
      <w:pPr>
        <w:rPr>
          <w:rFonts w:cs="Tahoma"/>
          <w:szCs w:val="22"/>
          <w:lang w:eastAsia="fi-FI"/>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14:paraId="04330F52" w14:textId="77777777" w:rsidR="00E511F1" w:rsidRDefault="00E511F1" w:rsidP="00E511F1">
      <w:pPr>
        <w:rPr>
          <w:rFonts w:eastAsia="Tahoma" w:cs="Arial"/>
          <w:bCs/>
          <w:lang w:val="en-US" w:eastAsia="it-IT"/>
        </w:rPr>
      </w:pPr>
      <w:r>
        <w:rPr>
          <w:rFonts w:cs="Tahoma"/>
          <w:szCs w:val="22"/>
          <w:lang w:eastAsia="fi-FI"/>
        </w:rPr>
        <w:t>Guideline No</w:t>
      </w:r>
      <w:r>
        <w:rPr>
          <w:rFonts w:cs="Tahoma"/>
          <w:szCs w:val="22"/>
          <w:lang w:eastAsia="fi-FI"/>
        </w:rPr>
        <w:tab/>
        <w:t xml:space="preserve">12 S - </w:t>
      </w:r>
      <w:r w:rsidRPr="001A111C">
        <w:rPr>
          <w:rFonts w:cs="Tahoma"/>
          <w:szCs w:val="22"/>
          <w:lang w:eastAsia="fi-FI"/>
        </w:rPr>
        <w:t>Security Guidelines for Businesses</w:t>
      </w:r>
    </w:p>
    <w:p w14:paraId="35DF7ECD" w14:textId="77777777" w:rsidR="00E511F1" w:rsidRDefault="00E511F1" w:rsidP="00397530">
      <w:pPr>
        <w:rPr>
          <w:rFonts w:eastAsia="Tahoma" w:cs="Arial"/>
          <w:bCs/>
          <w:lang w:val="en-US" w:eastAsia="it-IT"/>
        </w:rPr>
      </w:pPr>
    </w:p>
    <w:p w14:paraId="5A105949" w14:textId="77777777" w:rsidR="00397530" w:rsidRPr="00CF231D" w:rsidRDefault="00397530" w:rsidP="00397530">
      <w:pPr>
        <w:tabs>
          <w:tab w:val="right" w:pos="2410"/>
          <w:tab w:val="left" w:pos="2552"/>
          <w:tab w:val="left" w:pos="2835"/>
        </w:tabs>
        <w:rPr>
          <w:rFonts w:cs="Tahoma"/>
          <w:szCs w:val="22"/>
          <w:lang w:val="en-US" w:eastAsia="fi-FI"/>
        </w:rPr>
      </w:pPr>
    </w:p>
    <w:p w14:paraId="403E250E" w14:textId="77777777" w:rsidR="00C3368B" w:rsidRDefault="00C3368B">
      <w:pPr>
        <w:rPr>
          <w:rFonts w:eastAsia="Tahoma" w:cs="Arial"/>
          <w:bCs/>
          <w:lang w:val="en-US" w:eastAsia="it-IT"/>
        </w:rPr>
      </w:pPr>
      <w:r>
        <w:rPr>
          <w:rFonts w:eastAsia="Tahoma" w:cs="Arial"/>
          <w:bCs/>
          <w:lang w:val="en-US" w:eastAsia="it-IT"/>
        </w:rPr>
        <w:br w:type="page"/>
      </w:r>
    </w:p>
    <w:p w14:paraId="2B205444" w14:textId="77777777"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14:paraId="124D87CD"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7D5D7A1B">
          <v:rect id="_x0000_i1026" style="width:0;height:1.5pt" o:hralign="center" o:hrstd="t" o:hr="t" fillcolor="#a0a0a0" stroked="f"/>
        </w:pict>
      </w:r>
    </w:p>
    <w:p w14:paraId="6E46F8CD" w14:textId="77777777" w:rsidR="007E7E1D" w:rsidRPr="00FB2FC5" w:rsidRDefault="007E7E1D" w:rsidP="007E7E1D">
      <w:pPr>
        <w:spacing w:line="0" w:lineRule="atLeast"/>
        <w:rPr>
          <w:rFonts w:eastAsia="Tahoma" w:cs="Arial"/>
          <w:bCs/>
          <w:lang w:val="en-US" w:eastAsia="it-IT"/>
        </w:rPr>
      </w:pPr>
    </w:p>
    <w:p w14:paraId="33C3C7E9"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2C8B1FA2">
          <v:rect id="_x0000_i1027" style="width:0;height:1.5pt" o:hralign="center" o:hrstd="t" o:hr="t" fillcolor="#a0a0a0" stroked="f"/>
        </w:pict>
      </w:r>
    </w:p>
    <w:p w14:paraId="4726D5A4" w14:textId="77777777" w:rsidR="007E7E1D" w:rsidRPr="00FB2FC5" w:rsidRDefault="007E7E1D" w:rsidP="007E7E1D">
      <w:pPr>
        <w:spacing w:line="0" w:lineRule="atLeast"/>
        <w:rPr>
          <w:rFonts w:eastAsia="Tahoma" w:cs="Arial"/>
          <w:bCs/>
          <w:lang w:val="en-US" w:eastAsia="it-IT"/>
        </w:rPr>
      </w:pPr>
    </w:p>
    <w:p w14:paraId="37DED29D"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7296AEB6">
          <v:rect id="_x0000_i1028" style="width:0;height:1.5pt" o:hralign="center" o:hrstd="t" o:hr="t" fillcolor="#a0a0a0" stroked="f"/>
        </w:pict>
      </w:r>
    </w:p>
    <w:p w14:paraId="7B78CC64" w14:textId="77777777" w:rsidR="007E7E1D" w:rsidRPr="00FB2FC5" w:rsidRDefault="007E7E1D" w:rsidP="007E7E1D">
      <w:pPr>
        <w:spacing w:line="0" w:lineRule="atLeast"/>
        <w:rPr>
          <w:rFonts w:eastAsia="Tahoma" w:cs="Arial"/>
          <w:bCs/>
          <w:lang w:val="en-US" w:eastAsia="it-IT"/>
        </w:rPr>
      </w:pPr>
    </w:p>
    <w:p w14:paraId="6446250B"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0538B2CF">
          <v:rect id="_x0000_i1029" style="width:0;height:1.5pt" o:hralign="center" o:hrstd="t" o:hr="t" fillcolor="#a0a0a0" stroked="f"/>
        </w:pict>
      </w:r>
    </w:p>
    <w:p w14:paraId="3BE725C5" w14:textId="77777777" w:rsidR="007E7E1D" w:rsidRPr="00FB2FC5" w:rsidRDefault="007E7E1D" w:rsidP="007E7E1D">
      <w:pPr>
        <w:spacing w:line="0" w:lineRule="atLeast"/>
        <w:rPr>
          <w:rFonts w:eastAsia="Tahoma" w:cs="Arial"/>
          <w:bCs/>
          <w:lang w:val="en-US" w:eastAsia="it-IT"/>
        </w:rPr>
      </w:pPr>
    </w:p>
    <w:p w14:paraId="2DA0B9EE"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6B22DD5A">
          <v:rect id="_x0000_i1030" style="width:0;height:1.5pt" o:hralign="center" o:hrstd="t" o:hr="t" fillcolor="#a0a0a0" stroked="f"/>
        </w:pict>
      </w:r>
    </w:p>
    <w:p w14:paraId="1E12B915" w14:textId="77777777" w:rsidR="007E7E1D" w:rsidRPr="00FB2FC5" w:rsidRDefault="007E7E1D" w:rsidP="007E7E1D">
      <w:pPr>
        <w:spacing w:line="0" w:lineRule="atLeast"/>
        <w:rPr>
          <w:rFonts w:eastAsia="Tahoma" w:cs="Arial"/>
          <w:bCs/>
          <w:lang w:val="en-US" w:eastAsia="it-IT"/>
        </w:rPr>
      </w:pPr>
    </w:p>
    <w:p w14:paraId="4F532A5A"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5B8E5FBA">
          <v:rect id="_x0000_i1031" style="width:0;height:1.5pt" o:hralign="center" o:hrstd="t" o:hr="t" fillcolor="#a0a0a0" stroked="f"/>
        </w:pict>
      </w:r>
    </w:p>
    <w:p w14:paraId="67B052A1" w14:textId="77777777" w:rsidR="007E7E1D" w:rsidRPr="00FB2FC5" w:rsidRDefault="007E7E1D" w:rsidP="007E7E1D">
      <w:pPr>
        <w:spacing w:line="0" w:lineRule="atLeast"/>
        <w:rPr>
          <w:rFonts w:eastAsia="Tahoma" w:cs="Arial"/>
          <w:bCs/>
          <w:lang w:val="en-US" w:eastAsia="it-IT"/>
        </w:rPr>
      </w:pPr>
    </w:p>
    <w:p w14:paraId="725ED542"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06A477A1">
          <v:rect id="_x0000_i1032" style="width:0;height:1.5pt" o:hralign="center" o:hrstd="t" o:hr="t" fillcolor="#a0a0a0" stroked="f"/>
        </w:pict>
      </w:r>
    </w:p>
    <w:p w14:paraId="5C22DCEB" w14:textId="77777777" w:rsidR="007E7E1D" w:rsidRPr="00FB2FC5" w:rsidRDefault="007E7E1D" w:rsidP="007E7E1D">
      <w:pPr>
        <w:spacing w:line="0" w:lineRule="atLeast"/>
        <w:rPr>
          <w:rFonts w:eastAsia="Tahoma" w:cs="Arial"/>
          <w:bCs/>
          <w:lang w:val="en-US" w:eastAsia="it-IT"/>
        </w:rPr>
      </w:pPr>
    </w:p>
    <w:p w14:paraId="4081FBB6"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345DCDDE">
          <v:rect id="_x0000_i1033" style="width:0;height:1.5pt" o:hralign="center" o:hrstd="t" o:hr="t" fillcolor="#a0a0a0" stroked="f"/>
        </w:pict>
      </w:r>
    </w:p>
    <w:p w14:paraId="25841A60" w14:textId="77777777" w:rsidR="007E7E1D" w:rsidRPr="00FB2FC5" w:rsidRDefault="007E7E1D" w:rsidP="007E7E1D">
      <w:pPr>
        <w:spacing w:line="0" w:lineRule="atLeast"/>
        <w:rPr>
          <w:rFonts w:eastAsia="Tahoma" w:cs="Arial"/>
          <w:bCs/>
          <w:lang w:val="en-US" w:eastAsia="it-IT"/>
        </w:rPr>
      </w:pPr>
    </w:p>
    <w:p w14:paraId="57F49F6D"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0114C783">
          <v:rect id="_x0000_i1034" style="width:0;height:1.5pt" o:hralign="center" o:hrstd="t" o:hr="t" fillcolor="#a0a0a0" stroked="f"/>
        </w:pict>
      </w:r>
    </w:p>
    <w:p w14:paraId="6CF4EED8" w14:textId="77777777" w:rsidR="007E7E1D" w:rsidRPr="00FB2FC5" w:rsidRDefault="007E7E1D" w:rsidP="007E7E1D">
      <w:pPr>
        <w:spacing w:line="0" w:lineRule="atLeast"/>
        <w:rPr>
          <w:rFonts w:eastAsia="Tahoma" w:cs="Arial"/>
          <w:bCs/>
          <w:lang w:val="en-US" w:eastAsia="it-IT"/>
        </w:rPr>
      </w:pPr>
    </w:p>
    <w:p w14:paraId="0B7BCE0B"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2AAD4A13">
          <v:rect id="_x0000_i1035" style="width:0;height:1.5pt" o:hralign="center" o:hrstd="t" o:hr="t" fillcolor="#a0a0a0" stroked="f"/>
        </w:pict>
      </w:r>
    </w:p>
    <w:p w14:paraId="696D8C0D" w14:textId="77777777" w:rsidR="007E7E1D" w:rsidRPr="00FB2FC5" w:rsidRDefault="007E7E1D" w:rsidP="007E7E1D">
      <w:pPr>
        <w:spacing w:line="0" w:lineRule="atLeast"/>
        <w:rPr>
          <w:rFonts w:eastAsia="Tahoma" w:cs="Arial"/>
          <w:bCs/>
          <w:lang w:val="en-US" w:eastAsia="it-IT"/>
        </w:rPr>
      </w:pPr>
    </w:p>
    <w:p w14:paraId="2AA2B6E0"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6FE7AD72">
          <v:rect id="_x0000_i1036" style="width:0;height:1.5pt" o:hralign="center" o:hrstd="t" o:hr="t" fillcolor="#a0a0a0" stroked="f"/>
        </w:pict>
      </w:r>
    </w:p>
    <w:p w14:paraId="63FE7587" w14:textId="77777777" w:rsidR="007E7E1D" w:rsidRPr="00FB2FC5" w:rsidRDefault="007E7E1D" w:rsidP="007E7E1D">
      <w:pPr>
        <w:spacing w:line="0" w:lineRule="atLeast"/>
        <w:rPr>
          <w:rFonts w:eastAsia="Tahoma" w:cs="Arial"/>
          <w:bCs/>
          <w:lang w:val="en-US" w:eastAsia="it-IT"/>
        </w:rPr>
      </w:pPr>
    </w:p>
    <w:p w14:paraId="33EFBA60"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6060F6D1">
          <v:rect id="_x0000_i1037" style="width:0;height:1.5pt" o:hralign="center" o:hrstd="t" o:hr="t" fillcolor="#a0a0a0" stroked="f"/>
        </w:pict>
      </w:r>
    </w:p>
    <w:p w14:paraId="56370047" w14:textId="77777777" w:rsidR="007E7E1D" w:rsidRPr="00FB2FC5" w:rsidRDefault="007E7E1D" w:rsidP="007E7E1D">
      <w:pPr>
        <w:spacing w:line="0" w:lineRule="atLeast"/>
        <w:rPr>
          <w:rFonts w:eastAsia="Tahoma" w:cs="Arial"/>
          <w:bCs/>
          <w:lang w:val="en-US" w:eastAsia="it-IT"/>
        </w:rPr>
      </w:pPr>
    </w:p>
    <w:p w14:paraId="17127F83"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58B80AFF">
          <v:rect id="_x0000_i1038" style="width:0;height:1.5pt" o:hralign="center" o:hrstd="t" o:hr="t" fillcolor="#a0a0a0" stroked="f"/>
        </w:pict>
      </w:r>
    </w:p>
    <w:p w14:paraId="12EA3616" w14:textId="77777777" w:rsidR="007E7E1D" w:rsidRPr="00FB2FC5" w:rsidRDefault="007E7E1D" w:rsidP="007E7E1D">
      <w:pPr>
        <w:spacing w:line="0" w:lineRule="atLeast"/>
        <w:rPr>
          <w:rFonts w:eastAsia="Tahoma" w:cs="Arial"/>
          <w:bCs/>
          <w:lang w:val="en-US" w:eastAsia="it-IT"/>
        </w:rPr>
      </w:pPr>
    </w:p>
    <w:p w14:paraId="3E2997D9"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4321431E">
          <v:rect id="_x0000_i1039" style="width:0;height:1.5pt" o:hralign="center" o:hrstd="t" o:hr="t" fillcolor="#a0a0a0" stroked="f"/>
        </w:pict>
      </w:r>
    </w:p>
    <w:p w14:paraId="44CCEF50" w14:textId="77777777" w:rsidR="007E7E1D" w:rsidRPr="00FB2FC5" w:rsidRDefault="007E7E1D" w:rsidP="007E7E1D">
      <w:pPr>
        <w:spacing w:line="0" w:lineRule="atLeast"/>
        <w:rPr>
          <w:rFonts w:eastAsia="Tahoma" w:cs="Arial"/>
          <w:bCs/>
          <w:lang w:val="en-US" w:eastAsia="it-IT"/>
        </w:rPr>
      </w:pPr>
    </w:p>
    <w:p w14:paraId="0505B67E"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517DCC24">
          <v:rect id="_x0000_i1040" style="width:0;height:1.5pt" o:hralign="center" o:hrstd="t" o:hr="t" fillcolor="#a0a0a0" stroked="f"/>
        </w:pict>
      </w:r>
    </w:p>
    <w:p w14:paraId="379EE170" w14:textId="77777777" w:rsidR="007E7E1D" w:rsidRPr="00FB2FC5" w:rsidRDefault="007E7E1D" w:rsidP="007E7E1D">
      <w:pPr>
        <w:spacing w:line="0" w:lineRule="atLeast"/>
        <w:rPr>
          <w:rFonts w:eastAsia="Tahoma" w:cs="Arial"/>
          <w:bCs/>
          <w:lang w:val="en-US" w:eastAsia="it-IT"/>
        </w:rPr>
      </w:pPr>
    </w:p>
    <w:p w14:paraId="653B54BC"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2AB6E676">
          <v:rect id="_x0000_i1041" style="width:0;height:1.5pt" o:hralign="center" o:hrstd="t" o:hr="t" fillcolor="#a0a0a0" stroked="f"/>
        </w:pict>
      </w:r>
    </w:p>
    <w:p w14:paraId="23F8678E" w14:textId="77777777" w:rsidR="007E7E1D" w:rsidRPr="00FB2FC5" w:rsidRDefault="007E7E1D" w:rsidP="007E7E1D">
      <w:pPr>
        <w:spacing w:line="0" w:lineRule="atLeast"/>
        <w:rPr>
          <w:rFonts w:eastAsia="Tahoma" w:cs="Arial"/>
          <w:bCs/>
          <w:lang w:val="en-US" w:eastAsia="it-IT"/>
        </w:rPr>
      </w:pPr>
    </w:p>
    <w:p w14:paraId="0BA97D71"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3DCCA3CC">
          <v:rect id="_x0000_i1042" style="width:0;height:1.5pt" o:hralign="center" o:hrstd="t" o:hr="t" fillcolor="#a0a0a0" stroked="f"/>
        </w:pict>
      </w:r>
    </w:p>
    <w:p w14:paraId="21AB63A9" w14:textId="77777777" w:rsidR="007E7E1D" w:rsidRPr="00FB2FC5" w:rsidRDefault="007E7E1D" w:rsidP="007E7E1D">
      <w:pPr>
        <w:spacing w:line="0" w:lineRule="atLeast"/>
        <w:rPr>
          <w:rFonts w:eastAsia="Tahoma" w:cs="Arial"/>
          <w:bCs/>
          <w:lang w:val="en-US" w:eastAsia="it-IT"/>
        </w:rPr>
      </w:pPr>
    </w:p>
    <w:p w14:paraId="471B0C42"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6B535861">
          <v:rect id="_x0000_i1043" style="width:0;height:1.5pt" o:hralign="center" o:hrstd="t" o:hr="t" fillcolor="#a0a0a0" stroked="f"/>
        </w:pict>
      </w:r>
    </w:p>
    <w:p w14:paraId="7C615A73" w14:textId="77777777" w:rsidR="007E7E1D" w:rsidRPr="00FB2FC5" w:rsidRDefault="007E7E1D" w:rsidP="007E7E1D">
      <w:pPr>
        <w:spacing w:line="0" w:lineRule="atLeast"/>
        <w:rPr>
          <w:rFonts w:eastAsia="Tahoma" w:cs="Arial"/>
          <w:bCs/>
          <w:lang w:val="en-US" w:eastAsia="it-IT"/>
        </w:rPr>
      </w:pPr>
    </w:p>
    <w:p w14:paraId="3DD7F194"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4671DD20">
          <v:rect id="_x0000_i1044" style="width:0;height:1.5pt" o:hralign="center" o:hrstd="t" o:hr="t" fillcolor="#a0a0a0" stroked="f"/>
        </w:pict>
      </w:r>
    </w:p>
    <w:p w14:paraId="50E8A4A9" w14:textId="77777777" w:rsidR="007E7E1D" w:rsidRPr="00FB2FC5" w:rsidRDefault="007E7E1D" w:rsidP="007E7E1D">
      <w:pPr>
        <w:spacing w:line="0" w:lineRule="atLeast"/>
        <w:rPr>
          <w:rFonts w:eastAsia="Tahoma" w:cs="Arial"/>
          <w:bCs/>
          <w:lang w:val="en-US" w:eastAsia="it-IT"/>
        </w:rPr>
      </w:pPr>
    </w:p>
    <w:p w14:paraId="0801D1DF"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6C59EEC7">
          <v:rect id="_x0000_i1045" style="width:0;height:1.5pt" o:hralign="center" o:hrstd="t" o:hr="t" fillcolor="#a0a0a0" stroked="f"/>
        </w:pict>
      </w:r>
    </w:p>
    <w:p w14:paraId="5E4E8054" w14:textId="77777777" w:rsidR="007E7E1D" w:rsidRPr="00FB2FC5" w:rsidRDefault="007E7E1D" w:rsidP="007E7E1D">
      <w:pPr>
        <w:spacing w:line="0" w:lineRule="atLeast"/>
        <w:rPr>
          <w:rFonts w:eastAsia="Tahoma" w:cs="Arial"/>
          <w:bCs/>
          <w:lang w:val="en-US" w:eastAsia="it-IT"/>
        </w:rPr>
      </w:pPr>
    </w:p>
    <w:p w14:paraId="049E1227"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251B0C01">
          <v:rect id="_x0000_i1046" style="width:0;height:1.5pt" o:hralign="center" o:hrstd="t" o:hr="t" fillcolor="#a0a0a0" stroked="f"/>
        </w:pict>
      </w:r>
    </w:p>
    <w:p w14:paraId="66C15848" w14:textId="77777777" w:rsidR="007E7E1D" w:rsidRPr="00FB2FC5" w:rsidRDefault="007E7E1D" w:rsidP="007E7E1D">
      <w:pPr>
        <w:spacing w:line="0" w:lineRule="atLeast"/>
        <w:rPr>
          <w:rFonts w:eastAsia="Tahoma" w:cs="Arial"/>
          <w:bCs/>
          <w:lang w:val="en-US" w:eastAsia="it-IT"/>
        </w:rPr>
      </w:pPr>
    </w:p>
    <w:p w14:paraId="2264B40D"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259B890C">
          <v:rect id="_x0000_i1047" style="width:0;height:1.5pt" o:hralign="center" o:hrstd="t" o:hr="t" fillcolor="#a0a0a0" stroked="f"/>
        </w:pict>
      </w:r>
    </w:p>
    <w:p w14:paraId="2D7C7EA4" w14:textId="77777777" w:rsidR="007E7E1D" w:rsidRPr="00FB2FC5" w:rsidRDefault="007E7E1D" w:rsidP="007E7E1D">
      <w:pPr>
        <w:spacing w:line="0" w:lineRule="atLeast"/>
        <w:rPr>
          <w:rFonts w:eastAsia="Tahoma" w:cs="Arial"/>
          <w:bCs/>
          <w:lang w:val="en-US" w:eastAsia="it-IT"/>
        </w:rPr>
      </w:pPr>
    </w:p>
    <w:p w14:paraId="1C132CE7"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77DE6633">
          <v:rect id="_x0000_i1048" style="width:0;height:1.5pt" o:hralign="center" o:hrstd="t" o:hr="t" fillcolor="#a0a0a0" stroked="f"/>
        </w:pict>
      </w:r>
    </w:p>
    <w:p w14:paraId="6A8DA605" w14:textId="77777777" w:rsidR="007E7E1D" w:rsidRPr="00FB2FC5" w:rsidRDefault="007E7E1D" w:rsidP="007E7E1D">
      <w:pPr>
        <w:spacing w:line="0" w:lineRule="atLeast"/>
        <w:rPr>
          <w:rFonts w:eastAsia="Tahoma" w:cs="Arial"/>
          <w:bCs/>
          <w:lang w:val="en-US" w:eastAsia="it-IT"/>
        </w:rPr>
      </w:pPr>
    </w:p>
    <w:p w14:paraId="57270A0C"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0A09C199">
          <v:rect id="_x0000_i1049" style="width:0;height:1.5pt" o:hralign="center" o:hrstd="t" o:hr="t" fillcolor="#a0a0a0" stroked="f"/>
        </w:pict>
      </w:r>
    </w:p>
    <w:p w14:paraId="52B911E4" w14:textId="77777777" w:rsidR="007E7E1D" w:rsidRPr="00FB2FC5" w:rsidRDefault="007E7E1D" w:rsidP="007E7E1D">
      <w:pPr>
        <w:spacing w:line="0" w:lineRule="atLeast"/>
        <w:rPr>
          <w:rFonts w:eastAsia="Tahoma" w:cs="Arial"/>
          <w:bCs/>
          <w:lang w:val="en-US" w:eastAsia="it-IT"/>
        </w:rPr>
      </w:pPr>
    </w:p>
    <w:p w14:paraId="20F03A49"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7360726C">
          <v:rect id="_x0000_i1050" style="width:0;height:1.5pt" o:hralign="center" o:hrstd="t" o:hr="t" fillcolor="#a0a0a0" stroked="f"/>
        </w:pict>
      </w:r>
    </w:p>
    <w:p w14:paraId="20CF03DF" w14:textId="77777777" w:rsidR="007E7E1D" w:rsidRPr="00FB2FC5" w:rsidRDefault="007E7E1D" w:rsidP="007E7E1D">
      <w:pPr>
        <w:spacing w:line="0" w:lineRule="atLeast"/>
        <w:rPr>
          <w:rFonts w:eastAsia="Tahoma" w:cs="Arial"/>
          <w:bCs/>
          <w:lang w:val="en-US" w:eastAsia="it-IT"/>
        </w:rPr>
      </w:pPr>
    </w:p>
    <w:p w14:paraId="40D43AF5"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763859E5">
          <v:rect id="_x0000_i1051" style="width:0;height:1.5pt" o:hralign="center" o:hrstd="t" o:hr="t" fillcolor="#a0a0a0" stroked="f"/>
        </w:pict>
      </w:r>
    </w:p>
    <w:p w14:paraId="52D552FE" w14:textId="77777777" w:rsidR="007E7E1D" w:rsidRPr="00FB2FC5" w:rsidRDefault="007E7E1D" w:rsidP="007E7E1D">
      <w:pPr>
        <w:spacing w:line="0" w:lineRule="atLeast"/>
        <w:rPr>
          <w:rFonts w:eastAsia="Tahoma" w:cs="Arial"/>
          <w:bCs/>
          <w:lang w:val="en-US" w:eastAsia="it-IT"/>
        </w:rPr>
      </w:pPr>
    </w:p>
    <w:p w14:paraId="5CDDB11D"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1F9C8B99">
          <v:rect id="_x0000_i1052" style="width:0;height:1.5pt" o:hralign="center" o:hrstd="t" o:hr="t" fillcolor="#a0a0a0" stroked="f"/>
        </w:pict>
      </w:r>
    </w:p>
    <w:p w14:paraId="5BC1E1DC" w14:textId="77777777" w:rsidR="007E7E1D" w:rsidRPr="00FB2FC5" w:rsidRDefault="007E7E1D" w:rsidP="007E7E1D">
      <w:pPr>
        <w:spacing w:line="0" w:lineRule="atLeast"/>
        <w:rPr>
          <w:rFonts w:eastAsia="Tahoma" w:cs="Arial"/>
          <w:bCs/>
          <w:lang w:val="en-US" w:eastAsia="it-IT"/>
        </w:rPr>
      </w:pPr>
    </w:p>
    <w:p w14:paraId="38029AC0"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64052490">
          <v:rect id="_x0000_i1053" style="width:0;height:1.5pt" o:hralign="center" o:hrstd="t" o:hr="t" fillcolor="#a0a0a0" stroked="f"/>
        </w:pict>
      </w:r>
    </w:p>
    <w:p w14:paraId="42802419" w14:textId="77777777" w:rsidR="007E7E1D" w:rsidRPr="00FB2FC5" w:rsidRDefault="007E7E1D" w:rsidP="007E7E1D">
      <w:pPr>
        <w:spacing w:line="0" w:lineRule="atLeast"/>
        <w:rPr>
          <w:rFonts w:eastAsia="Tahoma" w:cs="Arial"/>
          <w:bCs/>
          <w:lang w:val="en-US" w:eastAsia="it-IT"/>
        </w:rPr>
      </w:pPr>
    </w:p>
    <w:p w14:paraId="48F5B4B7" w14:textId="77777777" w:rsidR="007E7E1D" w:rsidRPr="00FB2FC5" w:rsidRDefault="00882A8B" w:rsidP="007E7E1D">
      <w:pPr>
        <w:spacing w:line="0" w:lineRule="atLeast"/>
        <w:rPr>
          <w:rFonts w:eastAsia="Tahoma" w:cs="Arial"/>
          <w:bCs/>
          <w:lang w:val="en-US" w:eastAsia="it-IT"/>
        </w:rPr>
      </w:pPr>
      <w:r>
        <w:rPr>
          <w:rFonts w:eastAsia="Tahoma" w:cs="Arial"/>
          <w:bCs/>
          <w:szCs w:val="20"/>
          <w:lang w:eastAsia="it-IT"/>
        </w:rPr>
        <w:pict w14:anchorId="31BD89C3">
          <v:rect id="_x0000_i1054" style="width:0;height:1.5pt" o:hralign="center" o:hrstd="t" o:hr="t" fillcolor="#a0a0a0" stroked="f"/>
        </w:pict>
      </w:r>
    </w:p>
    <w:p w14:paraId="66D83082" w14:textId="77777777" w:rsidR="007E7E1D" w:rsidRPr="00FB2FC5" w:rsidRDefault="007E7E1D" w:rsidP="007E7E1D">
      <w:pPr>
        <w:spacing w:line="0" w:lineRule="atLeast"/>
        <w:rPr>
          <w:rFonts w:eastAsia="Tahoma" w:cs="Arial"/>
          <w:bCs/>
          <w:lang w:val="en-US" w:eastAsia="it-IT"/>
        </w:rPr>
      </w:pPr>
    </w:p>
    <w:p w14:paraId="0EC9D39B" w14:textId="77777777" w:rsidR="0025471D" w:rsidRDefault="00882A8B" w:rsidP="007E7E1D">
      <w:pPr>
        <w:spacing w:line="0" w:lineRule="atLeast"/>
        <w:rPr>
          <w:rFonts w:eastAsia="Tahoma" w:cs="Arial"/>
          <w:bCs/>
          <w:szCs w:val="20"/>
          <w:lang w:eastAsia="it-IT"/>
        </w:rPr>
      </w:pPr>
      <w:r>
        <w:rPr>
          <w:rFonts w:eastAsia="Tahoma" w:cs="Arial"/>
          <w:bCs/>
          <w:szCs w:val="20"/>
          <w:lang w:eastAsia="it-IT"/>
        </w:rPr>
        <w:pict w14:anchorId="4932FFA2">
          <v:rect id="_x0000_i1055" style="width:0;height:1.5pt" o:hralign="center" o:bullet="t" o:hrstd="t" o:hr="t" fillcolor="#a0a0a0" stroked="f"/>
        </w:pict>
      </w:r>
    </w:p>
    <w:p w14:paraId="5ADC4D08" w14:textId="77777777" w:rsidR="007E7E1D" w:rsidRPr="0025471D" w:rsidRDefault="007E7E1D" w:rsidP="0025471D">
      <w:pPr>
        <w:rPr>
          <w:rFonts w:eastAsia="Tahoma" w:cs="Arial"/>
          <w:bCs/>
          <w:szCs w:val="20"/>
          <w:lang w:eastAsia="it-IT"/>
        </w:rPr>
      </w:pPr>
    </w:p>
    <w:p w14:paraId="50841435" w14:textId="77777777" w:rsidR="008C2380" w:rsidRDefault="008C2380" w:rsidP="008C2380">
      <w:pPr>
        <w:jc w:val="center"/>
        <w:rPr>
          <w:rFonts w:eastAsia="Tahoma" w:cs="Arial"/>
          <w:bCs/>
          <w:lang w:val="en-US" w:eastAsia="it-IT"/>
        </w:rPr>
      </w:pPr>
    </w:p>
    <w:p w14:paraId="76080918" w14:textId="77777777" w:rsidR="008C2380" w:rsidRDefault="008C2380" w:rsidP="008C2380">
      <w:pPr>
        <w:jc w:val="center"/>
        <w:rPr>
          <w:rFonts w:eastAsia="Tahoma" w:cs="Arial"/>
          <w:bCs/>
          <w:lang w:val="en-US" w:eastAsia="it-IT"/>
        </w:rPr>
      </w:pPr>
    </w:p>
    <w:p w14:paraId="2D51E7BD" w14:textId="77777777" w:rsidR="008C2380" w:rsidRDefault="008C2380" w:rsidP="008C2380">
      <w:pPr>
        <w:jc w:val="center"/>
        <w:rPr>
          <w:rFonts w:eastAsia="Tahoma" w:cs="Arial"/>
          <w:bCs/>
          <w:lang w:val="en-US" w:eastAsia="it-IT"/>
        </w:rPr>
      </w:pPr>
    </w:p>
    <w:p w14:paraId="3A34079D" w14:textId="77777777" w:rsidR="008C2380" w:rsidRDefault="008C2380" w:rsidP="008C2380">
      <w:pPr>
        <w:jc w:val="center"/>
        <w:rPr>
          <w:rFonts w:eastAsia="Tahoma" w:cs="Arial"/>
          <w:bCs/>
          <w:lang w:val="en-US" w:eastAsia="it-IT"/>
        </w:rPr>
      </w:pPr>
    </w:p>
    <w:p w14:paraId="7914F696" w14:textId="77777777" w:rsidR="008C2380" w:rsidRDefault="008C2380" w:rsidP="008C2380">
      <w:pPr>
        <w:jc w:val="center"/>
        <w:rPr>
          <w:rFonts w:eastAsia="Tahoma" w:cs="Arial"/>
          <w:bCs/>
          <w:lang w:val="en-US" w:eastAsia="it-IT"/>
        </w:rPr>
      </w:pPr>
    </w:p>
    <w:p w14:paraId="3444CF8E" w14:textId="77777777" w:rsidR="008C2380" w:rsidRDefault="008C2380" w:rsidP="008C2380">
      <w:pPr>
        <w:jc w:val="center"/>
        <w:rPr>
          <w:rFonts w:eastAsia="Tahoma" w:cs="Arial"/>
          <w:bCs/>
          <w:lang w:val="en-US" w:eastAsia="it-IT"/>
        </w:rPr>
      </w:pPr>
    </w:p>
    <w:p w14:paraId="4EDB4630" w14:textId="77777777" w:rsidR="008C2380" w:rsidRDefault="008C2380" w:rsidP="008C2380">
      <w:pPr>
        <w:jc w:val="center"/>
        <w:rPr>
          <w:rFonts w:eastAsia="Tahoma" w:cs="Arial"/>
          <w:bCs/>
          <w:lang w:val="en-US" w:eastAsia="it-IT"/>
        </w:rPr>
      </w:pPr>
    </w:p>
    <w:p w14:paraId="4D2083D7" w14:textId="77777777" w:rsidR="008C2380" w:rsidRDefault="008C2380" w:rsidP="008C2380">
      <w:pPr>
        <w:jc w:val="center"/>
        <w:rPr>
          <w:rFonts w:eastAsia="Tahoma" w:cs="Arial"/>
          <w:bCs/>
          <w:lang w:val="en-US" w:eastAsia="it-IT"/>
        </w:rPr>
      </w:pPr>
    </w:p>
    <w:p w14:paraId="736EB83A" w14:textId="77777777" w:rsidR="008C2380" w:rsidRDefault="008C2380" w:rsidP="008C2380">
      <w:pPr>
        <w:jc w:val="center"/>
        <w:rPr>
          <w:rFonts w:eastAsia="Tahoma" w:cs="Arial"/>
          <w:bCs/>
          <w:lang w:val="en-US" w:eastAsia="it-IT"/>
        </w:rPr>
      </w:pPr>
    </w:p>
    <w:p w14:paraId="799E8333" w14:textId="77777777" w:rsidR="008C2380" w:rsidRDefault="008C2380" w:rsidP="008C2380">
      <w:pPr>
        <w:jc w:val="center"/>
        <w:rPr>
          <w:rFonts w:eastAsia="Tahoma" w:cs="Arial"/>
          <w:bCs/>
          <w:lang w:val="en-US" w:eastAsia="it-IT"/>
        </w:rPr>
      </w:pPr>
    </w:p>
    <w:p w14:paraId="511C3EBA" w14:textId="77777777" w:rsidR="008C2380" w:rsidRDefault="008C2380" w:rsidP="008C2380">
      <w:pPr>
        <w:jc w:val="center"/>
        <w:rPr>
          <w:rFonts w:eastAsia="Tahoma" w:cs="Arial"/>
          <w:bCs/>
          <w:lang w:val="en-US" w:eastAsia="it-IT"/>
        </w:rPr>
      </w:pPr>
    </w:p>
    <w:p w14:paraId="439F4182" w14:textId="77777777" w:rsidR="008C2380" w:rsidRDefault="008C2380" w:rsidP="008C2380">
      <w:pPr>
        <w:jc w:val="center"/>
        <w:rPr>
          <w:rFonts w:eastAsia="Tahoma" w:cs="Arial"/>
          <w:bCs/>
          <w:lang w:val="en-US" w:eastAsia="it-IT"/>
        </w:rPr>
      </w:pPr>
    </w:p>
    <w:p w14:paraId="4FA0ED32" w14:textId="77777777" w:rsidR="00BD7F7B" w:rsidRDefault="00BD7F7B" w:rsidP="008C2380">
      <w:pPr>
        <w:jc w:val="center"/>
        <w:rPr>
          <w:rFonts w:eastAsia="Tahoma" w:cs="Arial"/>
          <w:bCs/>
          <w:lang w:val="en-US" w:eastAsia="it-IT"/>
        </w:rPr>
      </w:pPr>
    </w:p>
    <w:p w14:paraId="6BB87040" w14:textId="77777777" w:rsidR="00BD7F7B" w:rsidRDefault="00BD7F7B" w:rsidP="008C2380">
      <w:pPr>
        <w:jc w:val="center"/>
        <w:rPr>
          <w:rFonts w:eastAsia="Tahoma" w:cs="Arial"/>
          <w:bCs/>
          <w:lang w:val="en-US" w:eastAsia="it-IT"/>
        </w:rPr>
      </w:pPr>
    </w:p>
    <w:p w14:paraId="1DB74655" w14:textId="77777777" w:rsidR="00BD7F7B" w:rsidRDefault="00BD7F7B" w:rsidP="008C2380">
      <w:pPr>
        <w:jc w:val="center"/>
        <w:rPr>
          <w:rFonts w:eastAsia="Tahoma" w:cs="Arial"/>
          <w:bCs/>
          <w:lang w:val="en-US" w:eastAsia="it-IT"/>
        </w:rPr>
      </w:pPr>
    </w:p>
    <w:p w14:paraId="1B11E0C1" w14:textId="77777777" w:rsidR="00BD7F7B" w:rsidRDefault="00BD7F7B" w:rsidP="008C2380">
      <w:pPr>
        <w:jc w:val="center"/>
        <w:rPr>
          <w:rFonts w:eastAsia="Tahoma" w:cs="Arial"/>
          <w:bCs/>
          <w:lang w:val="en-US" w:eastAsia="it-IT"/>
        </w:rPr>
      </w:pPr>
    </w:p>
    <w:p w14:paraId="17E81698" w14:textId="77777777" w:rsidR="00BD7F7B" w:rsidRDefault="00BD7F7B" w:rsidP="008C2380">
      <w:pPr>
        <w:jc w:val="center"/>
        <w:rPr>
          <w:rFonts w:eastAsia="Tahoma" w:cs="Arial"/>
          <w:bCs/>
          <w:lang w:val="en-US" w:eastAsia="it-IT"/>
        </w:rPr>
      </w:pPr>
    </w:p>
    <w:p w14:paraId="3DB78DD3" w14:textId="77777777" w:rsidR="00BD7F7B" w:rsidRDefault="00BD7F7B" w:rsidP="008C2380">
      <w:pPr>
        <w:jc w:val="center"/>
        <w:rPr>
          <w:rFonts w:eastAsia="Tahoma" w:cs="Arial"/>
          <w:bCs/>
          <w:lang w:val="en-US" w:eastAsia="it-IT"/>
        </w:rPr>
      </w:pPr>
    </w:p>
    <w:p w14:paraId="45C8B1DE" w14:textId="77777777" w:rsidR="00BD7F7B" w:rsidRDefault="00BD7F7B" w:rsidP="008C2380">
      <w:pPr>
        <w:jc w:val="center"/>
        <w:rPr>
          <w:rFonts w:eastAsia="Tahoma" w:cs="Arial"/>
          <w:bCs/>
          <w:lang w:val="en-US" w:eastAsia="it-IT"/>
        </w:rPr>
      </w:pPr>
    </w:p>
    <w:p w14:paraId="3F5C5FCD" w14:textId="77777777" w:rsidR="00BD7F7B" w:rsidRDefault="00BD7F7B" w:rsidP="008C2380">
      <w:pPr>
        <w:jc w:val="center"/>
        <w:rPr>
          <w:rFonts w:eastAsia="Tahoma" w:cs="Arial"/>
          <w:bCs/>
          <w:lang w:val="en-US" w:eastAsia="it-IT"/>
        </w:rPr>
      </w:pPr>
    </w:p>
    <w:p w14:paraId="55D40041" w14:textId="77777777" w:rsidR="00BD7F7B" w:rsidRDefault="00BD7F7B" w:rsidP="008C2380">
      <w:pPr>
        <w:jc w:val="center"/>
        <w:rPr>
          <w:rFonts w:eastAsia="Tahoma" w:cs="Arial"/>
          <w:bCs/>
          <w:lang w:val="en-US" w:eastAsia="it-IT"/>
        </w:rPr>
      </w:pPr>
    </w:p>
    <w:p w14:paraId="411AB413" w14:textId="77777777"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14:anchorId="33CBF0AE" wp14:editId="31DD0E37">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14:paraId="387B1D69" w14:textId="77777777" w:rsidR="008C2380" w:rsidRDefault="008C2380" w:rsidP="008C2380">
      <w:pPr>
        <w:jc w:val="center"/>
        <w:rPr>
          <w:rFonts w:eastAsia="Tahoma" w:cs="Arial"/>
          <w:bCs/>
          <w:lang w:val="en-US" w:eastAsia="it-IT"/>
        </w:rPr>
      </w:pPr>
    </w:p>
    <w:p w14:paraId="66241D2F" w14:textId="77777777" w:rsidR="008C2380" w:rsidRPr="00B80F3F" w:rsidRDefault="00882A8B" w:rsidP="008C2380">
      <w:pPr>
        <w:jc w:val="center"/>
        <w:rPr>
          <w:rFonts w:eastAsia="Tahoma" w:cs="Arial"/>
          <w:b/>
          <w:bCs/>
          <w:color w:val="365F91" w:themeColor="accent1" w:themeShade="BF"/>
          <w:sz w:val="28"/>
          <w:szCs w:val="28"/>
          <w:lang w:val="en-US" w:eastAsia="it-IT"/>
        </w:rPr>
      </w:pPr>
      <w:hyperlink r:id="rId27" w:history="1">
        <w:r w:rsidR="00463EB0" w:rsidRPr="00B80F3F">
          <w:rPr>
            <w:rStyle w:val="Hyperlink"/>
            <w:b/>
            <w:color w:val="365F91" w:themeColor="accent1" w:themeShade="BF"/>
            <w:sz w:val="28"/>
            <w:szCs w:val="28"/>
            <w:u w:val="none"/>
          </w:rPr>
          <w:t>www.cfpa-e.eu</w:t>
        </w:r>
      </w:hyperlink>
    </w:p>
    <w:p w14:paraId="12807E53" w14:textId="77777777" w:rsidR="008C2380" w:rsidRDefault="008C2380" w:rsidP="008C2380">
      <w:pPr>
        <w:jc w:val="center"/>
        <w:rPr>
          <w:rFonts w:eastAsia="Tahoma" w:cs="Arial"/>
          <w:b/>
          <w:bCs/>
          <w:lang w:val="en-US" w:eastAsia="it-IT"/>
        </w:rPr>
      </w:pPr>
    </w:p>
    <w:p w14:paraId="667AFF5B" w14:textId="77777777" w:rsidR="008C2380" w:rsidRDefault="008C2380" w:rsidP="008C2380">
      <w:pPr>
        <w:jc w:val="center"/>
        <w:rPr>
          <w:rFonts w:eastAsia="Tahoma" w:cs="Arial"/>
          <w:b/>
          <w:bCs/>
          <w:lang w:val="en-US" w:eastAsia="it-IT"/>
        </w:rPr>
      </w:pPr>
    </w:p>
    <w:p w14:paraId="17A331A9" w14:textId="77777777" w:rsidR="008C2380" w:rsidRDefault="008C2380" w:rsidP="008C2380">
      <w:pPr>
        <w:jc w:val="center"/>
        <w:rPr>
          <w:rFonts w:eastAsia="Tahoma" w:cs="Arial"/>
          <w:b/>
          <w:bCs/>
          <w:lang w:val="en-US" w:eastAsia="it-IT"/>
        </w:rPr>
      </w:pPr>
    </w:p>
    <w:p w14:paraId="6AB4CD93" w14:textId="77777777" w:rsidR="008C2380" w:rsidRDefault="008C2380" w:rsidP="008C2380">
      <w:pPr>
        <w:jc w:val="center"/>
        <w:rPr>
          <w:rFonts w:eastAsia="Tahoma" w:cs="Arial"/>
          <w:b/>
          <w:bCs/>
          <w:lang w:val="en-US" w:eastAsia="it-IT"/>
        </w:rPr>
      </w:pPr>
    </w:p>
    <w:p w14:paraId="353F6E8C" w14:textId="77777777" w:rsidR="008C2380" w:rsidRDefault="008C2380" w:rsidP="008C2380">
      <w:pPr>
        <w:jc w:val="center"/>
        <w:rPr>
          <w:rFonts w:eastAsia="Tahoma" w:cs="Arial"/>
          <w:b/>
          <w:bCs/>
          <w:lang w:val="en-US" w:eastAsia="it-IT"/>
        </w:rPr>
      </w:pPr>
    </w:p>
    <w:p w14:paraId="5D80CB26" w14:textId="77777777" w:rsidR="008C2380" w:rsidRDefault="008C2380" w:rsidP="008C2380">
      <w:pPr>
        <w:jc w:val="center"/>
        <w:rPr>
          <w:rFonts w:eastAsia="Tahoma" w:cs="Arial"/>
          <w:b/>
          <w:bCs/>
          <w:lang w:val="en-US" w:eastAsia="it-IT"/>
        </w:rPr>
      </w:pPr>
    </w:p>
    <w:p w14:paraId="30FE45ED" w14:textId="77777777" w:rsidR="008C2380" w:rsidRPr="008C2380" w:rsidRDefault="008C2380" w:rsidP="008C2380">
      <w:pPr>
        <w:rPr>
          <w:rFonts w:eastAsia="Tahoma" w:cs="Arial"/>
          <w:bCs/>
          <w:lang w:val="en-US" w:eastAsia="it-IT"/>
        </w:rPr>
      </w:pPr>
    </w:p>
    <w:sectPr w:rsidR="008C2380" w:rsidRPr="008C2380" w:rsidSect="0054130B">
      <w:headerReference w:type="first" r:id="rId28"/>
      <w:footerReference w:type="first" r:id="rId29"/>
      <w:pgSz w:w="11906" w:h="16838" w:code="9"/>
      <w:pgMar w:top="1701" w:right="851" w:bottom="1701" w:left="1276"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4C7D" w14:textId="77777777" w:rsidR="0042337C" w:rsidRDefault="0042337C">
      <w:r>
        <w:separator/>
      </w:r>
    </w:p>
  </w:endnote>
  <w:endnote w:type="continuationSeparator" w:id="0">
    <w:p w14:paraId="1ED531FE" w14:textId="77777777" w:rsidR="0042337C" w:rsidRDefault="0042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9899" w14:textId="77777777" w:rsidR="00836D5F" w:rsidRPr="00836F8C" w:rsidRDefault="00836D5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A228" w14:textId="77777777" w:rsidR="00836D5F" w:rsidRPr="00836F8C" w:rsidRDefault="00836D5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7F3E" w14:textId="77777777" w:rsidR="0042337C" w:rsidRDefault="0042337C">
      <w:r>
        <w:separator/>
      </w:r>
    </w:p>
  </w:footnote>
  <w:footnote w:type="continuationSeparator" w:id="0">
    <w:p w14:paraId="05581FA8" w14:textId="77777777" w:rsidR="0042337C" w:rsidRDefault="0042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E27F" w14:textId="747A56B3" w:rsidR="00836D5F" w:rsidRPr="00436AD6" w:rsidRDefault="00C51E27" w:rsidP="008C0FF0">
    <w:pPr>
      <w:pStyle w:val="Kopfzeile"/>
      <w:spacing w:before="120"/>
      <w:ind w:left="-567"/>
      <w:rPr>
        <w:rFonts w:cs="Tahoma"/>
        <w:b/>
        <w:sz w:val="20"/>
        <w:szCs w:val="20"/>
      </w:rPr>
    </w:pPr>
    <w:r>
      <w:rPr>
        <w:noProof/>
        <w:lang w:val="de-DE" w:eastAsia="de-DE"/>
      </w:rPr>
      <mc:AlternateContent>
        <mc:Choice Requires="wps">
          <w:drawing>
            <wp:anchor distT="0" distB="0" distL="114300" distR="114300" simplePos="0" relativeHeight="251658240" behindDoc="1" locked="0" layoutInCell="1" allowOverlap="1" wp14:anchorId="08772701" wp14:editId="750107B9">
              <wp:simplePos x="0" y="0"/>
              <wp:positionH relativeFrom="character">
                <wp:posOffset>164465</wp:posOffset>
              </wp:positionH>
              <wp:positionV relativeFrom="page">
                <wp:posOffset>514350</wp:posOffset>
              </wp:positionV>
              <wp:extent cx="0" cy="360000"/>
              <wp:effectExtent l="0" t="0" r="38100" b="21590"/>
              <wp:wrapThrough wrapText="bothSides">
                <wp:wrapPolygon edited="0">
                  <wp:start x="-1" y="0"/>
                  <wp:lineTo x="-1" y="21753"/>
                  <wp:lineTo x="-1" y="21753"/>
                  <wp:lineTo x="-1" y="0"/>
                  <wp:lineTo x="-1" y="0"/>
                </wp:wrapPolygon>
              </wp:wrapThrough>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7ED5" id="Line 4"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12.95pt,40.5pt" to="12.9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">
              <w10:wrap type="through" anchory="page"/>
            </v:line>
          </w:pict>
        </mc:Fallback>
      </mc:AlternateContent>
    </w:r>
    <w:r w:rsidR="00836D5F" w:rsidRPr="00436AD6">
      <w:rPr>
        <w:rStyle w:val="Seitenzahl"/>
        <w:rFonts w:cs="Tahoma"/>
        <w:b/>
        <w:sz w:val="20"/>
        <w:szCs w:val="20"/>
      </w:rPr>
      <w:fldChar w:fldCharType="begin"/>
    </w:r>
    <w:r w:rsidR="00836D5F" w:rsidRPr="00436AD6">
      <w:rPr>
        <w:rStyle w:val="Seitenzahl"/>
        <w:rFonts w:cs="Tahoma"/>
        <w:b/>
        <w:sz w:val="20"/>
        <w:szCs w:val="20"/>
      </w:rPr>
      <w:instrText xml:space="preserve"> PAGE </w:instrText>
    </w:r>
    <w:r w:rsidR="00836D5F" w:rsidRPr="00436AD6">
      <w:rPr>
        <w:rStyle w:val="Seitenzahl"/>
        <w:rFonts w:cs="Tahoma"/>
        <w:b/>
        <w:sz w:val="20"/>
        <w:szCs w:val="20"/>
      </w:rPr>
      <w:fldChar w:fldCharType="separate"/>
    </w:r>
    <w:r w:rsidR="00C934A4">
      <w:rPr>
        <w:rStyle w:val="Seitenzahl"/>
        <w:rFonts w:cs="Tahoma"/>
        <w:b/>
        <w:noProof/>
        <w:sz w:val="20"/>
        <w:szCs w:val="20"/>
      </w:rPr>
      <w:t>3</w:t>
    </w:r>
    <w:r w:rsidR="00836D5F" w:rsidRPr="00436AD6">
      <w:rPr>
        <w:rStyle w:val="Seitenzahl"/>
        <w:rFonts w:cs="Tahoma"/>
        <w:b/>
        <w:sz w:val="20"/>
        <w:szCs w:val="20"/>
      </w:rPr>
      <w:fldChar w:fldCharType="end"/>
    </w:r>
    <w:r w:rsidR="00836D5F">
      <w:rPr>
        <w:rStyle w:val="Seitenzahl"/>
        <w:rFonts w:cs="Tahoma"/>
        <w:b/>
        <w:sz w:val="20"/>
        <w:szCs w:val="20"/>
      </w:rPr>
      <w:t xml:space="preserve"> </w:t>
    </w:r>
    <w:r>
      <w:rPr>
        <w:rStyle w:val="Seitenzahl"/>
        <w:rFonts w:cs="Tahoma"/>
        <w:b/>
        <w:sz w:val="20"/>
        <w:szCs w:val="20"/>
      </w:rPr>
      <w:t xml:space="preserve"> </w:t>
    </w:r>
    <w:r w:rsidR="008C0FF0">
      <w:rPr>
        <w:rStyle w:val="Seitenzahl"/>
        <w:rFonts w:cs="Tahoma"/>
        <w:b/>
        <w:sz w:val="20"/>
        <w:szCs w:val="20"/>
      </w:rPr>
      <w:t xml:space="preserve"> </w:t>
    </w:r>
    <w:r w:rsidR="00836D5F" w:rsidRPr="00436AD6">
      <w:rPr>
        <w:rStyle w:val="Seitenzahl"/>
        <w:rFonts w:cs="Tahoma"/>
        <w:b/>
        <w:sz w:val="20"/>
        <w:szCs w:val="20"/>
      </w:rPr>
      <w:t xml:space="preserve">GUIDELINE No </w:t>
    </w:r>
    <w:r w:rsidR="00B37591">
      <w:rPr>
        <w:rStyle w:val="Seitenzahl"/>
        <w:rFonts w:cs="Tahoma"/>
        <w:b/>
        <w:sz w:val="20"/>
        <w:szCs w:val="20"/>
      </w:rPr>
      <w:t>23</w:t>
    </w:r>
    <w:r w:rsidR="00836D5F">
      <w:rPr>
        <w:rStyle w:val="Seitenzahl"/>
        <w:rFonts w:cs="Tahoma"/>
        <w:b/>
        <w:sz w:val="20"/>
        <w:szCs w:val="20"/>
      </w:rPr>
      <w:t>:202</w:t>
    </w:r>
    <w:r w:rsidR="00B37591">
      <w:rPr>
        <w:rStyle w:val="Seitenzahl"/>
        <w:rFonts w:cs="Tahoma"/>
        <w:b/>
        <w:sz w:val="20"/>
        <w:szCs w:val="20"/>
      </w:rPr>
      <w:t>3</w:t>
    </w:r>
    <w:r w:rsidR="00836D5F">
      <w:rPr>
        <w:rStyle w:val="Seitenzahl"/>
        <w:rFonts w:cs="Tahoma"/>
        <w:b/>
        <w:sz w:val="20"/>
        <w:szCs w:val="20"/>
      </w:rPr>
      <w:t xml:space="preserve"> 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A50" w14:textId="77777777" w:rsidR="00836D5F" w:rsidRPr="00A41716" w:rsidRDefault="00836D5F"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7" style="width:0;height:1.5pt" o:hralign="center" o:bullet="t" o:hrstd="t" o:hr="t" fillcolor="#a0a0a0" stroked="f"/>
    </w:pict>
  </w:numPicBullet>
  <w:abstractNum w:abstractNumId="0" w15:restartNumberingAfterBreak="0">
    <w:nsid w:val="0695399C"/>
    <w:multiLevelType w:val="hybridMultilevel"/>
    <w:tmpl w:val="87449F4E"/>
    <w:lvl w:ilvl="0" w:tplc="E67E12A0">
      <w:start w:val="1"/>
      <w:numFmt w:val="lowerLetter"/>
      <w:lvlText w:val="%1)"/>
      <w:lvlJc w:val="left"/>
      <w:pPr>
        <w:ind w:left="1743" w:hanging="234"/>
      </w:pPr>
      <w:rPr>
        <w:rFonts w:ascii="Arial" w:eastAsia="Arial" w:hAnsi="Arial" w:hint="default"/>
        <w:sz w:val="20"/>
        <w:szCs w:val="20"/>
      </w:rPr>
    </w:lvl>
    <w:lvl w:ilvl="1" w:tplc="07F20F66">
      <w:start w:val="1"/>
      <w:numFmt w:val="bullet"/>
      <w:lvlText w:val="•"/>
      <w:lvlJc w:val="left"/>
      <w:pPr>
        <w:ind w:left="2545" w:hanging="234"/>
      </w:pPr>
      <w:rPr>
        <w:rFonts w:hint="default"/>
      </w:rPr>
    </w:lvl>
    <w:lvl w:ilvl="2" w:tplc="FFCCBE4E">
      <w:start w:val="1"/>
      <w:numFmt w:val="bullet"/>
      <w:lvlText w:val="•"/>
      <w:lvlJc w:val="left"/>
      <w:pPr>
        <w:ind w:left="3347" w:hanging="234"/>
      </w:pPr>
      <w:rPr>
        <w:rFonts w:hint="default"/>
      </w:rPr>
    </w:lvl>
    <w:lvl w:ilvl="3" w:tplc="31EC997E">
      <w:start w:val="1"/>
      <w:numFmt w:val="bullet"/>
      <w:lvlText w:val="•"/>
      <w:lvlJc w:val="left"/>
      <w:pPr>
        <w:ind w:left="4150" w:hanging="234"/>
      </w:pPr>
      <w:rPr>
        <w:rFonts w:hint="default"/>
      </w:rPr>
    </w:lvl>
    <w:lvl w:ilvl="4" w:tplc="ED00B8C0">
      <w:start w:val="1"/>
      <w:numFmt w:val="bullet"/>
      <w:lvlText w:val="•"/>
      <w:lvlJc w:val="left"/>
      <w:pPr>
        <w:ind w:left="4952" w:hanging="234"/>
      </w:pPr>
      <w:rPr>
        <w:rFonts w:hint="default"/>
      </w:rPr>
    </w:lvl>
    <w:lvl w:ilvl="5" w:tplc="48323B14">
      <w:start w:val="1"/>
      <w:numFmt w:val="bullet"/>
      <w:lvlText w:val="•"/>
      <w:lvlJc w:val="left"/>
      <w:pPr>
        <w:ind w:left="5754" w:hanging="234"/>
      </w:pPr>
      <w:rPr>
        <w:rFonts w:hint="default"/>
      </w:rPr>
    </w:lvl>
    <w:lvl w:ilvl="6" w:tplc="EDD4A656">
      <w:start w:val="1"/>
      <w:numFmt w:val="bullet"/>
      <w:lvlText w:val="•"/>
      <w:lvlJc w:val="left"/>
      <w:pPr>
        <w:ind w:left="6556" w:hanging="234"/>
      </w:pPr>
      <w:rPr>
        <w:rFonts w:hint="default"/>
      </w:rPr>
    </w:lvl>
    <w:lvl w:ilvl="7" w:tplc="DD720F78">
      <w:start w:val="1"/>
      <w:numFmt w:val="bullet"/>
      <w:lvlText w:val="•"/>
      <w:lvlJc w:val="left"/>
      <w:pPr>
        <w:ind w:left="7359" w:hanging="234"/>
      </w:pPr>
      <w:rPr>
        <w:rFonts w:hint="default"/>
      </w:rPr>
    </w:lvl>
    <w:lvl w:ilvl="8" w:tplc="C930C8D6">
      <w:start w:val="1"/>
      <w:numFmt w:val="bullet"/>
      <w:lvlText w:val="•"/>
      <w:lvlJc w:val="left"/>
      <w:pPr>
        <w:ind w:left="8161" w:hanging="234"/>
      </w:pPr>
      <w:rPr>
        <w:rFonts w:hint="default"/>
      </w:rPr>
    </w:lvl>
  </w:abstractNum>
  <w:abstractNum w:abstractNumId="1"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A13EF"/>
    <w:multiLevelType w:val="hybridMultilevel"/>
    <w:tmpl w:val="EEF8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355A05"/>
    <w:multiLevelType w:val="hybridMultilevel"/>
    <w:tmpl w:val="6E52D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920429"/>
    <w:multiLevelType w:val="hybridMultilevel"/>
    <w:tmpl w:val="98D24976"/>
    <w:lvl w:ilvl="0" w:tplc="84DC54C0">
      <w:start w:val="1"/>
      <w:numFmt w:val="bullet"/>
      <w:lvlText w:val="-"/>
      <w:lvlJc w:val="left"/>
      <w:pPr>
        <w:ind w:left="1493" w:hanging="358"/>
      </w:pPr>
      <w:rPr>
        <w:rFonts w:ascii="Courier New" w:eastAsia="Courier New" w:hAnsi="Courier New" w:hint="default"/>
        <w:sz w:val="20"/>
        <w:szCs w:val="20"/>
      </w:rPr>
    </w:lvl>
    <w:lvl w:ilvl="1" w:tplc="DD801698">
      <w:start w:val="1"/>
      <w:numFmt w:val="bullet"/>
      <w:lvlText w:val="•"/>
      <w:lvlJc w:val="left"/>
      <w:pPr>
        <w:ind w:left="2320" w:hanging="358"/>
      </w:pPr>
      <w:rPr>
        <w:rFonts w:hint="default"/>
      </w:rPr>
    </w:lvl>
    <w:lvl w:ilvl="2" w:tplc="048A6BC6">
      <w:start w:val="1"/>
      <w:numFmt w:val="bullet"/>
      <w:lvlText w:val="•"/>
      <w:lvlJc w:val="left"/>
      <w:pPr>
        <w:ind w:left="3147" w:hanging="358"/>
      </w:pPr>
      <w:rPr>
        <w:rFonts w:hint="default"/>
      </w:rPr>
    </w:lvl>
    <w:lvl w:ilvl="3" w:tplc="E74AB78C">
      <w:start w:val="1"/>
      <w:numFmt w:val="bullet"/>
      <w:lvlText w:val="•"/>
      <w:lvlJc w:val="left"/>
      <w:pPr>
        <w:ind w:left="3974" w:hanging="358"/>
      </w:pPr>
      <w:rPr>
        <w:rFonts w:hint="default"/>
      </w:rPr>
    </w:lvl>
    <w:lvl w:ilvl="4" w:tplc="1624A674">
      <w:start w:val="1"/>
      <w:numFmt w:val="bullet"/>
      <w:lvlText w:val="•"/>
      <w:lvlJc w:val="left"/>
      <w:pPr>
        <w:ind w:left="4802" w:hanging="358"/>
      </w:pPr>
      <w:rPr>
        <w:rFonts w:hint="default"/>
      </w:rPr>
    </w:lvl>
    <w:lvl w:ilvl="5" w:tplc="2486A194">
      <w:start w:val="1"/>
      <w:numFmt w:val="bullet"/>
      <w:lvlText w:val="•"/>
      <w:lvlJc w:val="left"/>
      <w:pPr>
        <w:ind w:left="5629" w:hanging="358"/>
      </w:pPr>
      <w:rPr>
        <w:rFonts w:hint="default"/>
      </w:rPr>
    </w:lvl>
    <w:lvl w:ilvl="6" w:tplc="18864DA4">
      <w:start w:val="1"/>
      <w:numFmt w:val="bullet"/>
      <w:lvlText w:val="•"/>
      <w:lvlJc w:val="left"/>
      <w:pPr>
        <w:ind w:left="6456" w:hanging="358"/>
      </w:pPr>
      <w:rPr>
        <w:rFonts w:hint="default"/>
      </w:rPr>
    </w:lvl>
    <w:lvl w:ilvl="7" w:tplc="0AA80F3A">
      <w:start w:val="1"/>
      <w:numFmt w:val="bullet"/>
      <w:lvlText w:val="•"/>
      <w:lvlJc w:val="left"/>
      <w:pPr>
        <w:ind w:left="7284" w:hanging="358"/>
      </w:pPr>
      <w:rPr>
        <w:rFonts w:hint="default"/>
      </w:rPr>
    </w:lvl>
    <w:lvl w:ilvl="8" w:tplc="83AA98D2">
      <w:start w:val="1"/>
      <w:numFmt w:val="bullet"/>
      <w:lvlText w:val="•"/>
      <w:lvlJc w:val="left"/>
      <w:pPr>
        <w:ind w:left="8111" w:hanging="358"/>
      </w:pPr>
      <w:rPr>
        <w:rFonts w:hint="default"/>
      </w:rPr>
    </w:lvl>
  </w:abstractNum>
  <w:abstractNum w:abstractNumId="5"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6B1D00"/>
    <w:multiLevelType w:val="hybridMultilevel"/>
    <w:tmpl w:val="9FC6F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8760F"/>
    <w:multiLevelType w:val="hybridMultilevel"/>
    <w:tmpl w:val="AE102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AF6B77"/>
    <w:multiLevelType w:val="hybridMultilevel"/>
    <w:tmpl w:val="1A06A50E"/>
    <w:lvl w:ilvl="0" w:tplc="7F405D1E">
      <w:start w:val="1"/>
      <w:numFmt w:val="bullet"/>
      <w:lvlText w:val="-"/>
      <w:lvlJc w:val="left"/>
      <w:pPr>
        <w:ind w:left="1401" w:hanging="358"/>
      </w:pPr>
      <w:rPr>
        <w:rFonts w:ascii="Courier New" w:eastAsia="Courier New" w:hAnsi="Courier New" w:hint="default"/>
        <w:sz w:val="20"/>
        <w:szCs w:val="20"/>
      </w:rPr>
    </w:lvl>
    <w:lvl w:ilvl="1" w:tplc="CF12A088">
      <w:start w:val="1"/>
      <w:numFmt w:val="bullet"/>
      <w:lvlText w:val="•"/>
      <w:lvlJc w:val="left"/>
      <w:pPr>
        <w:ind w:left="2238" w:hanging="358"/>
      </w:pPr>
      <w:rPr>
        <w:rFonts w:hint="default"/>
      </w:rPr>
    </w:lvl>
    <w:lvl w:ilvl="2" w:tplc="F8542F5C">
      <w:start w:val="1"/>
      <w:numFmt w:val="bullet"/>
      <w:lvlText w:val="•"/>
      <w:lvlJc w:val="left"/>
      <w:pPr>
        <w:ind w:left="3074" w:hanging="358"/>
      </w:pPr>
      <w:rPr>
        <w:rFonts w:hint="default"/>
      </w:rPr>
    </w:lvl>
    <w:lvl w:ilvl="3" w:tplc="5D3083E0">
      <w:start w:val="1"/>
      <w:numFmt w:val="bullet"/>
      <w:lvlText w:val="•"/>
      <w:lvlJc w:val="left"/>
      <w:pPr>
        <w:ind w:left="3911" w:hanging="358"/>
      </w:pPr>
      <w:rPr>
        <w:rFonts w:hint="default"/>
      </w:rPr>
    </w:lvl>
    <w:lvl w:ilvl="4" w:tplc="906875D6">
      <w:start w:val="1"/>
      <w:numFmt w:val="bullet"/>
      <w:lvlText w:val="•"/>
      <w:lvlJc w:val="left"/>
      <w:pPr>
        <w:ind w:left="4747" w:hanging="358"/>
      </w:pPr>
      <w:rPr>
        <w:rFonts w:hint="default"/>
      </w:rPr>
    </w:lvl>
    <w:lvl w:ilvl="5" w:tplc="02A029BE">
      <w:start w:val="1"/>
      <w:numFmt w:val="bullet"/>
      <w:lvlText w:val="•"/>
      <w:lvlJc w:val="left"/>
      <w:pPr>
        <w:ind w:left="5583" w:hanging="358"/>
      </w:pPr>
      <w:rPr>
        <w:rFonts w:hint="default"/>
      </w:rPr>
    </w:lvl>
    <w:lvl w:ilvl="6" w:tplc="B862FD64">
      <w:start w:val="1"/>
      <w:numFmt w:val="bullet"/>
      <w:lvlText w:val="•"/>
      <w:lvlJc w:val="left"/>
      <w:pPr>
        <w:ind w:left="6420" w:hanging="358"/>
      </w:pPr>
      <w:rPr>
        <w:rFonts w:hint="default"/>
      </w:rPr>
    </w:lvl>
    <w:lvl w:ilvl="7" w:tplc="855A6BA2">
      <w:start w:val="1"/>
      <w:numFmt w:val="bullet"/>
      <w:lvlText w:val="•"/>
      <w:lvlJc w:val="left"/>
      <w:pPr>
        <w:ind w:left="7256" w:hanging="358"/>
      </w:pPr>
      <w:rPr>
        <w:rFonts w:hint="default"/>
      </w:rPr>
    </w:lvl>
    <w:lvl w:ilvl="8" w:tplc="B0E85D4C">
      <w:start w:val="1"/>
      <w:numFmt w:val="bullet"/>
      <w:lvlText w:val="•"/>
      <w:lvlJc w:val="left"/>
      <w:pPr>
        <w:ind w:left="8093" w:hanging="358"/>
      </w:pPr>
      <w:rPr>
        <w:rFonts w:hint="default"/>
      </w:rPr>
    </w:lvl>
  </w:abstractNum>
  <w:abstractNum w:abstractNumId="11" w15:restartNumberingAfterBreak="0">
    <w:nsid w:val="4E740B0A"/>
    <w:multiLevelType w:val="hybridMultilevel"/>
    <w:tmpl w:val="4E5ECE64"/>
    <w:lvl w:ilvl="0" w:tplc="481A9E38">
      <w:start w:val="1"/>
      <w:numFmt w:val="bullet"/>
      <w:lvlText w:val="-"/>
      <w:lvlJc w:val="left"/>
      <w:pPr>
        <w:ind w:left="1591" w:hanging="123"/>
      </w:pPr>
      <w:rPr>
        <w:rFonts w:ascii="Arial" w:eastAsia="Arial" w:hAnsi="Arial" w:hint="default"/>
        <w:sz w:val="20"/>
        <w:szCs w:val="20"/>
      </w:rPr>
    </w:lvl>
    <w:lvl w:ilvl="1" w:tplc="3702D2E2">
      <w:start w:val="1"/>
      <w:numFmt w:val="bullet"/>
      <w:lvlText w:val="•"/>
      <w:lvlJc w:val="left"/>
      <w:pPr>
        <w:ind w:left="2408" w:hanging="123"/>
      </w:pPr>
      <w:rPr>
        <w:rFonts w:hint="default"/>
      </w:rPr>
    </w:lvl>
    <w:lvl w:ilvl="2" w:tplc="B272502C">
      <w:start w:val="1"/>
      <w:numFmt w:val="bullet"/>
      <w:lvlText w:val="•"/>
      <w:lvlJc w:val="left"/>
      <w:pPr>
        <w:ind w:left="3226" w:hanging="123"/>
      </w:pPr>
      <w:rPr>
        <w:rFonts w:hint="default"/>
      </w:rPr>
    </w:lvl>
    <w:lvl w:ilvl="3" w:tplc="112E5276">
      <w:start w:val="1"/>
      <w:numFmt w:val="bullet"/>
      <w:lvlText w:val="•"/>
      <w:lvlJc w:val="left"/>
      <w:pPr>
        <w:ind w:left="4043" w:hanging="123"/>
      </w:pPr>
      <w:rPr>
        <w:rFonts w:hint="default"/>
      </w:rPr>
    </w:lvl>
    <w:lvl w:ilvl="4" w:tplc="DE1086B6">
      <w:start w:val="1"/>
      <w:numFmt w:val="bullet"/>
      <w:lvlText w:val="•"/>
      <w:lvlJc w:val="left"/>
      <w:pPr>
        <w:ind w:left="4861" w:hanging="123"/>
      </w:pPr>
      <w:rPr>
        <w:rFonts w:hint="default"/>
      </w:rPr>
    </w:lvl>
    <w:lvl w:ilvl="5" w:tplc="64F0BEDE">
      <w:start w:val="1"/>
      <w:numFmt w:val="bullet"/>
      <w:lvlText w:val="•"/>
      <w:lvlJc w:val="left"/>
      <w:pPr>
        <w:ind w:left="5678" w:hanging="123"/>
      </w:pPr>
      <w:rPr>
        <w:rFonts w:hint="default"/>
      </w:rPr>
    </w:lvl>
    <w:lvl w:ilvl="6" w:tplc="D8B8B13C">
      <w:start w:val="1"/>
      <w:numFmt w:val="bullet"/>
      <w:lvlText w:val="•"/>
      <w:lvlJc w:val="left"/>
      <w:pPr>
        <w:ind w:left="6496" w:hanging="123"/>
      </w:pPr>
      <w:rPr>
        <w:rFonts w:hint="default"/>
      </w:rPr>
    </w:lvl>
    <w:lvl w:ilvl="7" w:tplc="FDE62BE2">
      <w:start w:val="1"/>
      <w:numFmt w:val="bullet"/>
      <w:lvlText w:val="•"/>
      <w:lvlJc w:val="left"/>
      <w:pPr>
        <w:ind w:left="7313" w:hanging="123"/>
      </w:pPr>
      <w:rPr>
        <w:rFonts w:hint="default"/>
      </w:rPr>
    </w:lvl>
    <w:lvl w:ilvl="8" w:tplc="CC94EDA4">
      <w:start w:val="1"/>
      <w:numFmt w:val="bullet"/>
      <w:lvlText w:val="•"/>
      <w:lvlJc w:val="left"/>
      <w:pPr>
        <w:ind w:left="8131" w:hanging="123"/>
      </w:pPr>
      <w:rPr>
        <w:rFonts w:hint="default"/>
      </w:rPr>
    </w:lvl>
  </w:abstractNum>
  <w:abstractNum w:abstractNumId="12" w15:restartNumberingAfterBreak="0">
    <w:nsid w:val="58A871DE"/>
    <w:multiLevelType w:val="hybridMultilevel"/>
    <w:tmpl w:val="DAFECABC"/>
    <w:lvl w:ilvl="0" w:tplc="35764824">
      <w:start w:val="12"/>
      <w:numFmt w:val="bullet"/>
      <w:lvlText w:val="-"/>
      <w:lvlJc w:val="left"/>
      <w:pPr>
        <w:ind w:left="1664" w:hanging="360"/>
      </w:pPr>
      <w:rPr>
        <w:rFonts w:ascii="Tahoma" w:eastAsia="Times New Roman" w:hAnsi="Tahoma" w:cs="Tahoma" w:hint="default"/>
      </w:rPr>
    </w:lvl>
    <w:lvl w:ilvl="1" w:tplc="04070003" w:tentative="1">
      <w:start w:val="1"/>
      <w:numFmt w:val="bullet"/>
      <w:lvlText w:val="o"/>
      <w:lvlJc w:val="left"/>
      <w:pPr>
        <w:ind w:left="2384" w:hanging="360"/>
      </w:pPr>
      <w:rPr>
        <w:rFonts w:ascii="Courier New" w:hAnsi="Courier New" w:cs="Courier New" w:hint="default"/>
      </w:rPr>
    </w:lvl>
    <w:lvl w:ilvl="2" w:tplc="04070005" w:tentative="1">
      <w:start w:val="1"/>
      <w:numFmt w:val="bullet"/>
      <w:lvlText w:val=""/>
      <w:lvlJc w:val="left"/>
      <w:pPr>
        <w:ind w:left="3104" w:hanging="360"/>
      </w:pPr>
      <w:rPr>
        <w:rFonts w:ascii="Wingdings" w:hAnsi="Wingdings" w:hint="default"/>
      </w:rPr>
    </w:lvl>
    <w:lvl w:ilvl="3" w:tplc="04070001" w:tentative="1">
      <w:start w:val="1"/>
      <w:numFmt w:val="bullet"/>
      <w:lvlText w:val=""/>
      <w:lvlJc w:val="left"/>
      <w:pPr>
        <w:ind w:left="3824" w:hanging="360"/>
      </w:pPr>
      <w:rPr>
        <w:rFonts w:ascii="Symbol" w:hAnsi="Symbol" w:hint="default"/>
      </w:rPr>
    </w:lvl>
    <w:lvl w:ilvl="4" w:tplc="04070003" w:tentative="1">
      <w:start w:val="1"/>
      <w:numFmt w:val="bullet"/>
      <w:lvlText w:val="o"/>
      <w:lvlJc w:val="left"/>
      <w:pPr>
        <w:ind w:left="4544" w:hanging="360"/>
      </w:pPr>
      <w:rPr>
        <w:rFonts w:ascii="Courier New" w:hAnsi="Courier New" w:cs="Courier New" w:hint="default"/>
      </w:rPr>
    </w:lvl>
    <w:lvl w:ilvl="5" w:tplc="04070005" w:tentative="1">
      <w:start w:val="1"/>
      <w:numFmt w:val="bullet"/>
      <w:lvlText w:val=""/>
      <w:lvlJc w:val="left"/>
      <w:pPr>
        <w:ind w:left="5264" w:hanging="360"/>
      </w:pPr>
      <w:rPr>
        <w:rFonts w:ascii="Wingdings" w:hAnsi="Wingdings" w:hint="default"/>
      </w:rPr>
    </w:lvl>
    <w:lvl w:ilvl="6" w:tplc="04070001" w:tentative="1">
      <w:start w:val="1"/>
      <w:numFmt w:val="bullet"/>
      <w:lvlText w:val=""/>
      <w:lvlJc w:val="left"/>
      <w:pPr>
        <w:ind w:left="5984" w:hanging="360"/>
      </w:pPr>
      <w:rPr>
        <w:rFonts w:ascii="Symbol" w:hAnsi="Symbol" w:hint="default"/>
      </w:rPr>
    </w:lvl>
    <w:lvl w:ilvl="7" w:tplc="04070003" w:tentative="1">
      <w:start w:val="1"/>
      <w:numFmt w:val="bullet"/>
      <w:lvlText w:val="o"/>
      <w:lvlJc w:val="left"/>
      <w:pPr>
        <w:ind w:left="6704" w:hanging="360"/>
      </w:pPr>
      <w:rPr>
        <w:rFonts w:ascii="Courier New" w:hAnsi="Courier New" w:cs="Courier New" w:hint="default"/>
      </w:rPr>
    </w:lvl>
    <w:lvl w:ilvl="8" w:tplc="04070005" w:tentative="1">
      <w:start w:val="1"/>
      <w:numFmt w:val="bullet"/>
      <w:lvlText w:val=""/>
      <w:lvlJc w:val="left"/>
      <w:pPr>
        <w:ind w:left="7424" w:hanging="360"/>
      </w:pPr>
      <w:rPr>
        <w:rFonts w:ascii="Wingdings" w:hAnsi="Wingdings" w:hint="default"/>
      </w:rPr>
    </w:lvl>
  </w:abstractNum>
  <w:abstractNum w:abstractNumId="13"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C23A1"/>
    <w:multiLevelType w:val="hybridMultilevel"/>
    <w:tmpl w:val="7D50C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1851385">
    <w:abstractNumId w:val="13"/>
  </w:num>
  <w:num w:numId="2" w16cid:durableId="898782433">
    <w:abstractNumId w:val="14"/>
  </w:num>
  <w:num w:numId="3" w16cid:durableId="835925103">
    <w:abstractNumId w:val="1"/>
  </w:num>
  <w:num w:numId="4" w16cid:durableId="1155027002">
    <w:abstractNumId w:val="15"/>
  </w:num>
  <w:num w:numId="5" w16cid:durableId="1054815676">
    <w:abstractNumId w:val="7"/>
  </w:num>
  <w:num w:numId="6" w16cid:durableId="346905114">
    <w:abstractNumId w:val="5"/>
  </w:num>
  <w:num w:numId="7" w16cid:durableId="443966485">
    <w:abstractNumId w:val="6"/>
  </w:num>
  <w:num w:numId="8" w16cid:durableId="1186099400">
    <w:abstractNumId w:val="13"/>
  </w:num>
  <w:num w:numId="9" w16cid:durableId="1109547540">
    <w:abstractNumId w:val="2"/>
  </w:num>
  <w:num w:numId="10" w16cid:durableId="1196886096">
    <w:abstractNumId w:val="13"/>
  </w:num>
  <w:num w:numId="11" w16cid:durableId="532421502">
    <w:abstractNumId w:val="13"/>
  </w:num>
  <w:num w:numId="12" w16cid:durableId="1163281374">
    <w:abstractNumId w:val="10"/>
  </w:num>
  <w:num w:numId="13" w16cid:durableId="1692534340">
    <w:abstractNumId w:val="4"/>
  </w:num>
  <w:num w:numId="14" w16cid:durableId="442648050">
    <w:abstractNumId w:val="0"/>
  </w:num>
  <w:num w:numId="15" w16cid:durableId="346099872">
    <w:abstractNumId w:val="11"/>
  </w:num>
  <w:num w:numId="16" w16cid:durableId="586420365">
    <w:abstractNumId w:val="12"/>
  </w:num>
  <w:num w:numId="17" w16cid:durableId="677269647">
    <w:abstractNumId w:val="13"/>
  </w:num>
  <w:num w:numId="18" w16cid:durableId="1501693911">
    <w:abstractNumId w:val="13"/>
  </w:num>
  <w:num w:numId="19" w16cid:durableId="534149765">
    <w:abstractNumId w:val="13"/>
  </w:num>
  <w:num w:numId="20" w16cid:durableId="1301350339">
    <w:abstractNumId w:val="13"/>
  </w:num>
  <w:num w:numId="21" w16cid:durableId="424227013">
    <w:abstractNumId w:val="3"/>
  </w:num>
  <w:num w:numId="22" w16cid:durableId="1011293892">
    <w:abstractNumId w:val="16"/>
  </w:num>
  <w:num w:numId="23" w16cid:durableId="1673028518">
    <w:abstractNumId w:val="13"/>
  </w:num>
  <w:num w:numId="24" w16cid:durableId="477889891">
    <w:abstractNumId w:val="9"/>
  </w:num>
  <w:num w:numId="25" w16cid:durableId="166457769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00"/>
    <w:rsid w:val="00000CE9"/>
    <w:rsid w:val="0000391B"/>
    <w:rsid w:val="00004627"/>
    <w:rsid w:val="0000586B"/>
    <w:rsid w:val="00005BA6"/>
    <w:rsid w:val="0000606C"/>
    <w:rsid w:val="00010653"/>
    <w:rsid w:val="00010688"/>
    <w:rsid w:val="00010D4D"/>
    <w:rsid w:val="00010DD6"/>
    <w:rsid w:val="00012E05"/>
    <w:rsid w:val="00013414"/>
    <w:rsid w:val="0001470C"/>
    <w:rsid w:val="00015481"/>
    <w:rsid w:val="00016B4F"/>
    <w:rsid w:val="00017E5C"/>
    <w:rsid w:val="00020ACA"/>
    <w:rsid w:val="000210C3"/>
    <w:rsid w:val="00022C27"/>
    <w:rsid w:val="00023980"/>
    <w:rsid w:val="0002425E"/>
    <w:rsid w:val="00024F6F"/>
    <w:rsid w:val="00026A4B"/>
    <w:rsid w:val="00026E79"/>
    <w:rsid w:val="00031600"/>
    <w:rsid w:val="0003196C"/>
    <w:rsid w:val="00032043"/>
    <w:rsid w:val="00033CE6"/>
    <w:rsid w:val="00035C86"/>
    <w:rsid w:val="00036225"/>
    <w:rsid w:val="0004098F"/>
    <w:rsid w:val="000428B0"/>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65931"/>
    <w:rsid w:val="00072DB5"/>
    <w:rsid w:val="00073C01"/>
    <w:rsid w:val="00074A27"/>
    <w:rsid w:val="00075E56"/>
    <w:rsid w:val="0007670A"/>
    <w:rsid w:val="00080E47"/>
    <w:rsid w:val="00081266"/>
    <w:rsid w:val="0008149D"/>
    <w:rsid w:val="00081D6F"/>
    <w:rsid w:val="00081E2E"/>
    <w:rsid w:val="00083EF6"/>
    <w:rsid w:val="000843B1"/>
    <w:rsid w:val="0008444C"/>
    <w:rsid w:val="000848FD"/>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0326"/>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1F5"/>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1EB4"/>
    <w:rsid w:val="001522AB"/>
    <w:rsid w:val="00153466"/>
    <w:rsid w:val="00153D01"/>
    <w:rsid w:val="0015451B"/>
    <w:rsid w:val="00160D46"/>
    <w:rsid w:val="001610EF"/>
    <w:rsid w:val="0016363D"/>
    <w:rsid w:val="00163C9E"/>
    <w:rsid w:val="00164184"/>
    <w:rsid w:val="00164CAA"/>
    <w:rsid w:val="0016578B"/>
    <w:rsid w:val="001666BD"/>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2733E"/>
    <w:rsid w:val="002308A3"/>
    <w:rsid w:val="0023103E"/>
    <w:rsid w:val="002312BC"/>
    <w:rsid w:val="0023191E"/>
    <w:rsid w:val="00232518"/>
    <w:rsid w:val="00233918"/>
    <w:rsid w:val="0023523D"/>
    <w:rsid w:val="00235F58"/>
    <w:rsid w:val="0023705E"/>
    <w:rsid w:val="00244973"/>
    <w:rsid w:val="00245664"/>
    <w:rsid w:val="002471E8"/>
    <w:rsid w:val="00247D29"/>
    <w:rsid w:val="00250A8C"/>
    <w:rsid w:val="002510E0"/>
    <w:rsid w:val="0025373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0439"/>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64"/>
    <w:rsid w:val="002D0F9F"/>
    <w:rsid w:val="002D14CB"/>
    <w:rsid w:val="002D1B97"/>
    <w:rsid w:val="002D1BD5"/>
    <w:rsid w:val="002D3083"/>
    <w:rsid w:val="002D4637"/>
    <w:rsid w:val="002D530D"/>
    <w:rsid w:val="002D5456"/>
    <w:rsid w:val="002D5F72"/>
    <w:rsid w:val="002D6F14"/>
    <w:rsid w:val="002E003D"/>
    <w:rsid w:val="002E07D9"/>
    <w:rsid w:val="002E0C2D"/>
    <w:rsid w:val="002E1C9A"/>
    <w:rsid w:val="002E229F"/>
    <w:rsid w:val="002E36C2"/>
    <w:rsid w:val="002E3ED7"/>
    <w:rsid w:val="002E695B"/>
    <w:rsid w:val="002E7368"/>
    <w:rsid w:val="002F027B"/>
    <w:rsid w:val="002F0DD7"/>
    <w:rsid w:val="002F3989"/>
    <w:rsid w:val="002F3FE4"/>
    <w:rsid w:val="002F4151"/>
    <w:rsid w:val="002F4AB2"/>
    <w:rsid w:val="002F59AA"/>
    <w:rsid w:val="002F5CBA"/>
    <w:rsid w:val="002F6E8E"/>
    <w:rsid w:val="003000FD"/>
    <w:rsid w:val="003007CC"/>
    <w:rsid w:val="00300C5D"/>
    <w:rsid w:val="00301128"/>
    <w:rsid w:val="0030147F"/>
    <w:rsid w:val="003032D2"/>
    <w:rsid w:val="00303F4D"/>
    <w:rsid w:val="0030485B"/>
    <w:rsid w:val="00304C8B"/>
    <w:rsid w:val="003059ED"/>
    <w:rsid w:val="00307564"/>
    <w:rsid w:val="00311C07"/>
    <w:rsid w:val="0031428E"/>
    <w:rsid w:val="00314403"/>
    <w:rsid w:val="00316AED"/>
    <w:rsid w:val="003217DD"/>
    <w:rsid w:val="00321C27"/>
    <w:rsid w:val="00322E7A"/>
    <w:rsid w:val="003233AD"/>
    <w:rsid w:val="00323427"/>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3CFF"/>
    <w:rsid w:val="003549D1"/>
    <w:rsid w:val="00355708"/>
    <w:rsid w:val="00356373"/>
    <w:rsid w:val="00361C20"/>
    <w:rsid w:val="00362D89"/>
    <w:rsid w:val="00371C9E"/>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57F1"/>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5E6A"/>
    <w:rsid w:val="003D7AD4"/>
    <w:rsid w:val="003D7B70"/>
    <w:rsid w:val="003E0916"/>
    <w:rsid w:val="003E10AF"/>
    <w:rsid w:val="003E1DC0"/>
    <w:rsid w:val="003E3745"/>
    <w:rsid w:val="003E3BC1"/>
    <w:rsid w:val="003E4621"/>
    <w:rsid w:val="003E4C92"/>
    <w:rsid w:val="003E4CA6"/>
    <w:rsid w:val="003E4CF2"/>
    <w:rsid w:val="003E702B"/>
    <w:rsid w:val="003F01FD"/>
    <w:rsid w:val="003F2781"/>
    <w:rsid w:val="003F5D26"/>
    <w:rsid w:val="00403150"/>
    <w:rsid w:val="0040553A"/>
    <w:rsid w:val="00405BD3"/>
    <w:rsid w:val="0040622D"/>
    <w:rsid w:val="0041214F"/>
    <w:rsid w:val="00414F30"/>
    <w:rsid w:val="004152C9"/>
    <w:rsid w:val="0041660B"/>
    <w:rsid w:val="00417BB9"/>
    <w:rsid w:val="00420D46"/>
    <w:rsid w:val="0042337C"/>
    <w:rsid w:val="00423B05"/>
    <w:rsid w:val="00424AF6"/>
    <w:rsid w:val="00425447"/>
    <w:rsid w:val="00427294"/>
    <w:rsid w:val="004307AE"/>
    <w:rsid w:val="00430ACC"/>
    <w:rsid w:val="00431759"/>
    <w:rsid w:val="00431BA7"/>
    <w:rsid w:val="00431FC4"/>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66141"/>
    <w:rsid w:val="0047702D"/>
    <w:rsid w:val="00477573"/>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C7FFA"/>
    <w:rsid w:val="004D147B"/>
    <w:rsid w:val="004D23DE"/>
    <w:rsid w:val="004D2B1A"/>
    <w:rsid w:val="004D2BCF"/>
    <w:rsid w:val="004D539F"/>
    <w:rsid w:val="004D6D4D"/>
    <w:rsid w:val="004E0AA9"/>
    <w:rsid w:val="004E22A2"/>
    <w:rsid w:val="004E27C7"/>
    <w:rsid w:val="004E4C1F"/>
    <w:rsid w:val="004F5CA3"/>
    <w:rsid w:val="004F7420"/>
    <w:rsid w:val="00501633"/>
    <w:rsid w:val="0050338A"/>
    <w:rsid w:val="0050455C"/>
    <w:rsid w:val="00504747"/>
    <w:rsid w:val="0050619B"/>
    <w:rsid w:val="005062C8"/>
    <w:rsid w:val="00507285"/>
    <w:rsid w:val="00510560"/>
    <w:rsid w:val="0051213F"/>
    <w:rsid w:val="0051402B"/>
    <w:rsid w:val="005142ED"/>
    <w:rsid w:val="005154E6"/>
    <w:rsid w:val="00520761"/>
    <w:rsid w:val="00520967"/>
    <w:rsid w:val="00520995"/>
    <w:rsid w:val="005218D6"/>
    <w:rsid w:val="00524A22"/>
    <w:rsid w:val="005258DB"/>
    <w:rsid w:val="00530198"/>
    <w:rsid w:val="00534AF7"/>
    <w:rsid w:val="00534BDC"/>
    <w:rsid w:val="005352C6"/>
    <w:rsid w:val="00535602"/>
    <w:rsid w:val="00535F73"/>
    <w:rsid w:val="005363C9"/>
    <w:rsid w:val="00536BFB"/>
    <w:rsid w:val="00537EC9"/>
    <w:rsid w:val="0054053E"/>
    <w:rsid w:val="00540569"/>
    <w:rsid w:val="0054130B"/>
    <w:rsid w:val="00541D48"/>
    <w:rsid w:val="00542921"/>
    <w:rsid w:val="00542B58"/>
    <w:rsid w:val="00543BA9"/>
    <w:rsid w:val="005447EC"/>
    <w:rsid w:val="005463C5"/>
    <w:rsid w:val="00546FD4"/>
    <w:rsid w:val="00547F11"/>
    <w:rsid w:val="00550F13"/>
    <w:rsid w:val="00551FF1"/>
    <w:rsid w:val="005520D4"/>
    <w:rsid w:val="00552FDA"/>
    <w:rsid w:val="00553BEB"/>
    <w:rsid w:val="00555874"/>
    <w:rsid w:val="00555968"/>
    <w:rsid w:val="00555B6E"/>
    <w:rsid w:val="00556014"/>
    <w:rsid w:val="005562D5"/>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267"/>
    <w:rsid w:val="005A57E7"/>
    <w:rsid w:val="005A6804"/>
    <w:rsid w:val="005A7708"/>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5B04"/>
    <w:rsid w:val="005D6FE3"/>
    <w:rsid w:val="005E2797"/>
    <w:rsid w:val="005E2A6F"/>
    <w:rsid w:val="005E2D80"/>
    <w:rsid w:val="005E4BC6"/>
    <w:rsid w:val="005E5B03"/>
    <w:rsid w:val="005F0D40"/>
    <w:rsid w:val="005F0DAA"/>
    <w:rsid w:val="005F1167"/>
    <w:rsid w:val="005F2D30"/>
    <w:rsid w:val="005F52E8"/>
    <w:rsid w:val="005F7530"/>
    <w:rsid w:val="006001D5"/>
    <w:rsid w:val="00601FEF"/>
    <w:rsid w:val="006058C9"/>
    <w:rsid w:val="00605E62"/>
    <w:rsid w:val="00606BEA"/>
    <w:rsid w:val="00610069"/>
    <w:rsid w:val="00611DEC"/>
    <w:rsid w:val="0061250A"/>
    <w:rsid w:val="0061251F"/>
    <w:rsid w:val="00612527"/>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6608A"/>
    <w:rsid w:val="00670518"/>
    <w:rsid w:val="0067157F"/>
    <w:rsid w:val="006725E7"/>
    <w:rsid w:val="00672F2C"/>
    <w:rsid w:val="0067341F"/>
    <w:rsid w:val="00673744"/>
    <w:rsid w:val="00673E9F"/>
    <w:rsid w:val="00677904"/>
    <w:rsid w:val="006800E8"/>
    <w:rsid w:val="00681DC8"/>
    <w:rsid w:val="00682F62"/>
    <w:rsid w:val="00682F8F"/>
    <w:rsid w:val="0068384F"/>
    <w:rsid w:val="00684FDB"/>
    <w:rsid w:val="006855B2"/>
    <w:rsid w:val="006867CC"/>
    <w:rsid w:val="00686A6E"/>
    <w:rsid w:val="00687B01"/>
    <w:rsid w:val="0069168C"/>
    <w:rsid w:val="00694ADB"/>
    <w:rsid w:val="00696237"/>
    <w:rsid w:val="006A0209"/>
    <w:rsid w:val="006A1222"/>
    <w:rsid w:val="006A6479"/>
    <w:rsid w:val="006A75FC"/>
    <w:rsid w:val="006B2572"/>
    <w:rsid w:val="006B269A"/>
    <w:rsid w:val="006B699E"/>
    <w:rsid w:val="006C1298"/>
    <w:rsid w:val="006C1C4D"/>
    <w:rsid w:val="006C2B71"/>
    <w:rsid w:val="006C3F2A"/>
    <w:rsid w:val="006C4952"/>
    <w:rsid w:val="006C6293"/>
    <w:rsid w:val="006C7296"/>
    <w:rsid w:val="006D07EB"/>
    <w:rsid w:val="006D2117"/>
    <w:rsid w:val="006D2C9C"/>
    <w:rsid w:val="006D310A"/>
    <w:rsid w:val="006D50CB"/>
    <w:rsid w:val="006D5A04"/>
    <w:rsid w:val="006D606D"/>
    <w:rsid w:val="006D6092"/>
    <w:rsid w:val="006D6115"/>
    <w:rsid w:val="006D62BE"/>
    <w:rsid w:val="006D7FDF"/>
    <w:rsid w:val="006E07BE"/>
    <w:rsid w:val="006E296E"/>
    <w:rsid w:val="006E2F51"/>
    <w:rsid w:val="006E42DB"/>
    <w:rsid w:val="006E4994"/>
    <w:rsid w:val="006E53CE"/>
    <w:rsid w:val="006E7334"/>
    <w:rsid w:val="006E7A61"/>
    <w:rsid w:val="006F0120"/>
    <w:rsid w:val="006F09A2"/>
    <w:rsid w:val="006F0FC5"/>
    <w:rsid w:val="006F2790"/>
    <w:rsid w:val="006F2DB0"/>
    <w:rsid w:val="006F6330"/>
    <w:rsid w:val="006F67A4"/>
    <w:rsid w:val="007011B6"/>
    <w:rsid w:val="00702F00"/>
    <w:rsid w:val="00704481"/>
    <w:rsid w:val="00706188"/>
    <w:rsid w:val="00707159"/>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395"/>
    <w:rsid w:val="00742470"/>
    <w:rsid w:val="007445F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675F4"/>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CC6"/>
    <w:rsid w:val="007B4F7E"/>
    <w:rsid w:val="007B6A26"/>
    <w:rsid w:val="007B73C3"/>
    <w:rsid w:val="007B78AC"/>
    <w:rsid w:val="007C028C"/>
    <w:rsid w:val="007C05A0"/>
    <w:rsid w:val="007C1AD8"/>
    <w:rsid w:val="007C1EC8"/>
    <w:rsid w:val="007C2C73"/>
    <w:rsid w:val="007C55CB"/>
    <w:rsid w:val="007C5F61"/>
    <w:rsid w:val="007C7416"/>
    <w:rsid w:val="007C7E1B"/>
    <w:rsid w:val="007D080C"/>
    <w:rsid w:val="007D0B17"/>
    <w:rsid w:val="007D1D98"/>
    <w:rsid w:val="007D203C"/>
    <w:rsid w:val="007D2E3A"/>
    <w:rsid w:val="007D2FF8"/>
    <w:rsid w:val="007D50A4"/>
    <w:rsid w:val="007D56A5"/>
    <w:rsid w:val="007D6274"/>
    <w:rsid w:val="007D6B5F"/>
    <w:rsid w:val="007D7493"/>
    <w:rsid w:val="007E06C4"/>
    <w:rsid w:val="007E27D2"/>
    <w:rsid w:val="007E2E61"/>
    <w:rsid w:val="007E3182"/>
    <w:rsid w:val="007E46E2"/>
    <w:rsid w:val="007E7E1D"/>
    <w:rsid w:val="007E7E91"/>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0BF8"/>
    <w:rsid w:val="0082115B"/>
    <w:rsid w:val="0082138D"/>
    <w:rsid w:val="008230A8"/>
    <w:rsid w:val="00824884"/>
    <w:rsid w:val="00824E4A"/>
    <w:rsid w:val="00824FD1"/>
    <w:rsid w:val="00825088"/>
    <w:rsid w:val="0082791D"/>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48CF"/>
    <w:rsid w:val="00855446"/>
    <w:rsid w:val="00855516"/>
    <w:rsid w:val="0086002B"/>
    <w:rsid w:val="008600D5"/>
    <w:rsid w:val="00862F67"/>
    <w:rsid w:val="00867F89"/>
    <w:rsid w:val="00870EC1"/>
    <w:rsid w:val="008725A6"/>
    <w:rsid w:val="0087472A"/>
    <w:rsid w:val="00880083"/>
    <w:rsid w:val="008800FA"/>
    <w:rsid w:val="00880C28"/>
    <w:rsid w:val="00882407"/>
    <w:rsid w:val="008829FD"/>
    <w:rsid w:val="00882A8B"/>
    <w:rsid w:val="00882DDC"/>
    <w:rsid w:val="00884950"/>
    <w:rsid w:val="00886211"/>
    <w:rsid w:val="00887999"/>
    <w:rsid w:val="0089043E"/>
    <w:rsid w:val="00892CDD"/>
    <w:rsid w:val="008933E7"/>
    <w:rsid w:val="008941CC"/>
    <w:rsid w:val="00895F2A"/>
    <w:rsid w:val="008A0AA4"/>
    <w:rsid w:val="008A12D2"/>
    <w:rsid w:val="008A3B94"/>
    <w:rsid w:val="008A4646"/>
    <w:rsid w:val="008A52EE"/>
    <w:rsid w:val="008A5409"/>
    <w:rsid w:val="008A7DCB"/>
    <w:rsid w:val="008B3C4E"/>
    <w:rsid w:val="008B453F"/>
    <w:rsid w:val="008B58C9"/>
    <w:rsid w:val="008B5D01"/>
    <w:rsid w:val="008C08CF"/>
    <w:rsid w:val="008C0A87"/>
    <w:rsid w:val="008C0FF0"/>
    <w:rsid w:val="008C2380"/>
    <w:rsid w:val="008C32E8"/>
    <w:rsid w:val="008C4B3D"/>
    <w:rsid w:val="008C5347"/>
    <w:rsid w:val="008C58AF"/>
    <w:rsid w:val="008C5FB4"/>
    <w:rsid w:val="008C61F6"/>
    <w:rsid w:val="008C6379"/>
    <w:rsid w:val="008C7405"/>
    <w:rsid w:val="008D0C42"/>
    <w:rsid w:val="008D0D06"/>
    <w:rsid w:val="008D246E"/>
    <w:rsid w:val="008D2FD7"/>
    <w:rsid w:val="008D3ECF"/>
    <w:rsid w:val="008D3EEF"/>
    <w:rsid w:val="008D54DC"/>
    <w:rsid w:val="008E0EB9"/>
    <w:rsid w:val="008E2C3A"/>
    <w:rsid w:val="008E42A0"/>
    <w:rsid w:val="008E5CBA"/>
    <w:rsid w:val="008E7867"/>
    <w:rsid w:val="008E7F28"/>
    <w:rsid w:val="008F0212"/>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3E89"/>
    <w:rsid w:val="00966F67"/>
    <w:rsid w:val="00970481"/>
    <w:rsid w:val="009705E6"/>
    <w:rsid w:val="009718C3"/>
    <w:rsid w:val="00971CA4"/>
    <w:rsid w:val="009734C5"/>
    <w:rsid w:val="00973C4C"/>
    <w:rsid w:val="009763E0"/>
    <w:rsid w:val="009769B0"/>
    <w:rsid w:val="00980DC8"/>
    <w:rsid w:val="00983EEA"/>
    <w:rsid w:val="00985C25"/>
    <w:rsid w:val="00987019"/>
    <w:rsid w:val="00987A35"/>
    <w:rsid w:val="009909AE"/>
    <w:rsid w:val="00990F1E"/>
    <w:rsid w:val="0099115F"/>
    <w:rsid w:val="00996233"/>
    <w:rsid w:val="00996F5A"/>
    <w:rsid w:val="00997279"/>
    <w:rsid w:val="009A0381"/>
    <w:rsid w:val="009A0A9F"/>
    <w:rsid w:val="009A29EF"/>
    <w:rsid w:val="009A4C83"/>
    <w:rsid w:val="009A5BDE"/>
    <w:rsid w:val="009B06BC"/>
    <w:rsid w:val="009B0A33"/>
    <w:rsid w:val="009B1F7F"/>
    <w:rsid w:val="009B2F2D"/>
    <w:rsid w:val="009B30C1"/>
    <w:rsid w:val="009B5B8D"/>
    <w:rsid w:val="009C0075"/>
    <w:rsid w:val="009C08CB"/>
    <w:rsid w:val="009C0E7B"/>
    <w:rsid w:val="009C12BB"/>
    <w:rsid w:val="009C135D"/>
    <w:rsid w:val="009C153A"/>
    <w:rsid w:val="009C2E84"/>
    <w:rsid w:val="009C363A"/>
    <w:rsid w:val="009C366C"/>
    <w:rsid w:val="009D1DC5"/>
    <w:rsid w:val="009D37A7"/>
    <w:rsid w:val="009D3B49"/>
    <w:rsid w:val="009D6FA1"/>
    <w:rsid w:val="009E00B6"/>
    <w:rsid w:val="009E0880"/>
    <w:rsid w:val="009E0DD9"/>
    <w:rsid w:val="009E26D1"/>
    <w:rsid w:val="009E2E2C"/>
    <w:rsid w:val="009E36CA"/>
    <w:rsid w:val="009F050B"/>
    <w:rsid w:val="009F40D1"/>
    <w:rsid w:val="009F467E"/>
    <w:rsid w:val="009F7DFB"/>
    <w:rsid w:val="00A006E3"/>
    <w:rsid w:val="00A00F90"/>
    <w:rsid w:val="00A01C21"/>
    <w:rsid w:val="00A02308"/>
    <w:rsid w:val="00A0248F"/>
    <w:rsid w:val="00A0639A"/>
    <w:rsid w:val="00A10F3D"/>
    <w:rsid w:val="00A1279B"/>
    <w:rsid w:val="00A131FD"/>
    <w:rsid w:val="00A13CB2"/>
    <w:rsid w:val="00A14991"/>
    <w:rsid w:val="00A150D3"/>
    <w:rsid w:val="00A15B0D"/>
    <w:rsid w:val="00A16511"/>
    <w:rsid w:val="00A24403"/>
    <w:rsid w:val="00A25490"/>
    <w:rsid w:val="00A25AC6"/>
    <w:rsid w:val="00A26D5C"/>
    <w:rsid w:val="00A32B62"/>
    <w:rsid w:val="00A35A80"/>
    <w:rsid w:val="00A368C7"/>
    <w:rsid w:val="00A3705A"/>
    <w:rsid w:val="00A37405"/>
    <w:rsid w:val="00A40A7E"/>
    <w:rsid w:val="00A41716"/>
    <w:rsid w:val="00A4233D"/>
    <w:rsid w:val="00A440D3"/>
    <w:rsid w:val="00A449B8"/>
    <w:rsid w:val="00A456A4"/>
    <w:rsid w:val="00A51A5A"/>
    <w:rsid w:val="00A52386"/>
    <w:rsid w:val="00A536B4"/>
    <w:rsid w:val="00A5398C"/>
    <w:rsid w:val="00A54317"/>
    <w:rsid w:val="00A5433E"/>
    <w:rsid w:val="00A54349"/>
    <w:rsid w:val="00A54E1D"/>
    <w:rsid w:val="00A558C6"/>
    <w:rsid w:val="00A56420"/>
    <w:rsid w:val="00A56F82"/>
    <w:rsid w:val="00A57755"/>
    <w:rsid w:val="00A600B8"/>
    <w:rsid w:val="00A63D7F"/>
    <w:rsid w:val="00A63F01"/>
    <w:rsid w:val="00A644AD"/>
    <w:rsid w:val="00A64E38"/>
    <w:rsid w:val="00A65403"/>
    <w:rsid w:val="00A65E2D"/>
    <w:rsid w:val="00A6667F"/>
    <w:rsid w:val="00A66819"/>
    <w:rsid w:val="00A67728"/>
    <w:rsid w:val="00A70EED"/>
    <w:rsid w:val="00A734C1"/>
    <w:rsid w:val="00A7474E"/>
    <w:rsid w:val="00A748BC"/>
    <w:rsid w:val="00A75331"/>
    <w:rsid w:val="00A75ED8"/>
    <w:rsid w:val="00A761B5"/>
    <w:rsid w:val="00A764E4"/>
    <w:rsid w:val="00A80686"/>
    <w:rsid w:val="00A81595"/>
    <w:rsid w:val="00A8217F"/>
    <w:rsid w:val="00A83DA4"/>
    <w:rsid w:val="00A85C0F"/>
    <w:rsid w:val="00A85D78"/>
    <w:rsid w:val="00A92404"/>
    <w:rsid w:val="00A95F6A"/>
    <w:rsid w:val="00A95FC5"/>
    <w:rsid w:val="00A9740D"/>
    <w:rsid w:val="00A97ABB"/>
    <w:rsid w:val="00AA05D1"/>
    <w:rsid w:val="00AA1B6B"/>
    <w:rsid w:val="00AA4771"/>
    <w:rsid w:val="00AA48AD"/>
    <w:rsid w:val="00AA5DE8"/>
    <w:rsid w:val="00AA714A"/>
    <w:rsid w:val="00AA7884"/>
    <w:rsid w:val="00AA78F9"/>
    <w:rsid w:val="00AB163A"/>
    <w:rsid w:val="00AB33DA"/>
    <w:rsid w:val="00AB366C"/>
    <w:rsid w:val="00AB4575"/>
    <w:rsid w:val="00AB4581"/>
    <w:rsid w:val="00AB513B"/>
    <w:rsid w:val="00AB544B"/>
    <w:rsid w:val="00AB5C31"/>
    <w:rsid w:val="00AB5E6E"/>
    <w:rsid w:val="00AC02FA"/>
    <w:rsid w:val="00AC49CD"/>
    <w:rsid w:val="00AC5DC0"/>
    <w:rsid w:val="00AC72B1"/>
    <w:rsid w:val="00AC7581"/>
    <w:rsid w:val="00AD0162"/>
    <w:rsid w:val="00AD0C69"/>
    <w:rsid w:val="00AD1DB4"/>
    <w:rsid w:val="00AD40D2"/>
    <w:rsid w:val="00AD4684"/>
    <w:rsid w:val="00AD4EE9"/>
    <w:rsid w:val="00AD6121"/>
    <w:rsid w:val="00AD674F"/>
    <w:rsid w:val="00AD69A4"/>
    <w:rsid w:val="00AD7043"/>
    <w:rsid w:val="00AE0456"/>
    <w:rsid w:val="00AE153D"/>
    <w:rsid w:val="00AE2D97"/>
    <w:rsid w:val="00AE60AF"/>
    <w:rsid w:val="00AE6782"/>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3C23"/>
    <w:rsid w:val="00B15080"/>
    <w:rsid w:val="00B1632B"/>
    <w:rsid w:val="00B23004"/>
    <w:rsid w:val="00B26732"/>
    <w:rsid w:val="00B26D39"/>
    <w:rsid w:val="00B30FE5"/>
    <w:rsid w:val="00B3241D"/>
    <w:rsid w:val="00B338DE"/>
    <w:rsid w:val="00B33BD7"/>
    <w:rsid w:val="00B37591"/>
    <w:rsid w:val="00B401DE"/>
    <w:rsid w:val="00B4235F"/>
    <w:rsid w:val="00B45706"/>
    <w:rsid w:val="00B45861"/>
    <w:rsid w:val="00B47344"/>
    <w:rsid w:val="00B4739E"/>
    <w:rsid w:val="00B47F94"/>
    <w:rsid w:val="00B508EB"/>
    <w:rsid w:val="00B50E86"/>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591E"/>
    <w:rsid w:val="00B870BF"/>
    <w:rsid w:val="00B87FB7"/>
    <w:rsid w:val="00B90ABB"/>
    <w:rsid w:val="00B9282E"/>
    <w:rsid w:val="00B92BC5"/>
    <w:rsid w:val="00B938B7"/>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B40C0"/>
    <w:rsid w:val="00BC0276"/>
    <w:rsid w:val="00BC0B88"/>
    <w:rsid w:val="00BC0C4D"/>
    <w:rsid w:val="00BC20CE"/>
    <w:rsid w:val="00BC27D6"/>
    <w:rsid w:val="00BC6A44"/>
    <w:rsid w:val="00BC72D2"/>
    <w:rsid w:val="00BC7522"/>
    <w:rsid w:val="00BC7CE7"/>
    <w:rsid w:val="00BC7FDD"/>
    <w:rsid w:val="00BD137B"/>
    <w:rsid w:val="00BD1EFC"/>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50D7"/>
    <w:rsid w:val="00C170B7"/>
    <w:rsid w:val="00C200A4"/>
    <w:rsid w:val="00C2102D"/>
    <w:rsid w:val="00C3368B"/>
    <w:rsid w:val="00C33FF8"/>
    <w:rsid w:val="00C37055"/>
    <w:rsid w:val="00C4098A"/>
    <w:rsid w:val="00C432C4"/>
    <w:rsid w:val="00C47A42"/>
    <w:rsid w:val="00C47BE3"/>
    <w:rsid w:val="00C51711"/>
    <w:rsid w:val="00C51A33"/>
    <w:rsid w:val="00C51E27"/>
    <w:rsid w:val="00C525D8"/>
    <w:rsid w:val="00C538BC"/>
    <w:rsid w:val="00C53ECD"/>
    <w:rsid w:val="00C547FF"/>
    <w:rsid w:val="00C55C0A"/>
    <w:rsid w:val="00C61838"/>
    <w:rsid w:val="00C61BEF"/>
    <w:rsid w:val="00C61F93"/>
    <w:rsid w:val="00C62142"/>
    <w:rsid w:val="00C6364B"/>
    <w:rsid w:val="00C63680"/>
    <w:rsid w:val="00C81943"/>
    <w:rsid w:val="00C82A6D"/>
    <w:rsid w:val="00C82FE1"/>
    <w:rsid w:val="00C83B78"/>
    <w:rsid w:val="00C83D46"/>
    <w:rsid w:val="00C851E9"/>
    <w:rsid w:val="00C86A5C"/>
    <w:rsid w:val="00C86E0F"/>
    <w:rsid w:val="00C904A1"/>
    <w:rsid w:val="00C90F65"/>
    <w:rsid w:val="00C910AF"/>
    <w:rsid w:val="00C934A4"/>
    <w:rsid w:val="00C93B57"/>
    <w:rsid w:val="00C94538"/>
    <w:rsid w:val="00C9561D"/>
    <w:rsid w:val="00C959E5"/>
    <w:rsid w:val="00C96303"/>
    <w:rsid w:val="00C96FF4"/>
    <w:rsid w:val="00CA00D5"/>
    <w:rsid w:val="00CA0270"/>
    <w:rsid w:val="00CA4BC1"/>
    <w:rsid w:val="00CB1071"/>
    <w:rsid w:val="00CC24F2"/>
    <w:rsid w:val="00CC3B42"/>
    <w:rsid w:val="00CC3CDC"/>
    <w:rsid w:val="00CC3F4B"/>
    <w:rsid w:val="00CC4BCC"/>
    <w:rsid w:val="00CD0192"/>
    <w:rsid w:val="00CD1D7E"/>
    <w:rsid w:val="00CD36AE"/>
    <w:rsid w:val="00CD390E"/>
    <w:rsid w:val="00CD4EDE"/>
    <w:rsid w:val="00CD64AC"/>
    <w:rsid w:val="00CD7A4C"/>
    <w:rsid w:val="00CD7C62"/>
    <w:rsid w:val="00CD7C98"/>
    <w:rsid w:val="00CE06DA"/>
    <w:rsid w:val="00CE0AFE"/>
    <w:rsid w:val="00CE0C8A"/>
    <w:rsid w:val="00CE1114"/>
    <w:rsid w:val="00CE154B"/>
    <w:rsid w:val="00CE290F"/>
    <w:rsid w:val="00CE3895"/>
    <w:rsid w:val="00CE6932"/>
    <w:rsid w:val="00CE709B"/>
    <w:rsid w:val="00CE7493"/>
    <w:rsid w:val="00CE7F8B"/>
    <w:rsid w:val="00CF2839"/>
    <w:rsid w:val="00CF3FFB"/>
    <w:rsid w:val="00CF459C"/>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1742C"/>
    <w:rsid w:val="00D219BC"/>
    <w:rsid w:val="00D2367F"/>
    <w:rsid w:val="00D24F4E"/>
    <w:rsid w:val="00D270FD"/>
    <w:rsid w:val="00D2718E"/>
    <w:rsid w:val="00D30313"/>
    <w:rsid w:val="00D3049A"/>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6BFB"/>
    <w:rsid w:val="00D6758E"/>
    <w:rsid w:val="00D7030F"/>
    <w:rsid w:val="00D709AE"/>
    <w:rsid w:val="00D72D27"/>
    <w:rsid w:val="00D744FD"/>
    <w:rsid w:val="00D75750"/>
    <w:rsid w:val="00D75EE4"/>
    <w:rsid w:val="00D76BB4"/>
    <w:rsid w:val="00D76E8E"/>
    <w:rsid w:val="00D814BD"/>
    <w:rsid w:val="00D820EC"/>
    <w:rsid w:val="00D83E93"/>
    <w:rsid w:val="00D90694"/>
    <w:rsid w:val="00D91531"/>
    <w:rsid w:val="00D925F9"/>
    <w:rsid w:val="00D9457D"/>
    <w:rsid w:val="00D95E85"/>
    <w:rsid w:val="00DA0E0F"/>
    <w:rsid w:val="00DA0FF9"/>
    <w:rsid w:val="00DA1FE4"/>
    <w:rsid w:val="00DA4797"/>
    <w:rsid w:val="00DA674F"/>
    <w:rsid w:val="00DA7A95"/>
    <w:rsid w:val="00DB0B80"/>
    <w:rsid w:val="00DB0B8E"/>
    <w:rsid w:val="00DB193C"/>
    <w:rsid w:val="00DB1FAF"/>
    <w:rsid w:val="00DC13CA"/>
    <w:rsid w:val="00DC1A85"/>
    <w:rsid w:val="00DC2406"/>
    <w:rsid w:val="00DC5F98"/>
    <w:rsid w:val="00DD15F1"/>
    <w:rsid w:val="00DD3040"/>
    <w:rsid w:val="00DD36B0"/>
    <w:rsid w:val="00DD64CE"/>
    <w:rsid w:val="00DD7946"/>
    <w:rsid w:val="00DE05DD"/>
    <w:rsid w:val="00DE0B63"/>
    <w:rsid w:val="00DE0E95"/>
    <w:rsid w:val="00DE1F61"/>
    <w:rsid w:val="00DE259B"/>
    <w:rsid w:val="00DE3280"/>
    <w:rsid w:val="00DE387E"/>
    <w:rsid w:val="00DE39AF"/>
    <w:rsid w:val="00DE458D"/>
    <w:rsid w:val="00DE5C71"/>
    <w:rsid w:val="00DE6BDF"/>
    <w:rsid w:val="00DE709E"/>
    <w:rsid w:val="00DF03F8"/>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40CF"/>
    <w:rsid w:val="00E06196"/>
    <w:rsid w:val="00E06A47"/>
    <w:rsid w:val="00E10313"/>
    <w:rsid w:val="00E111E4"/>
    <w:rsid w:val="00E13267"/>
    <w:rsid w:val="00E176C2"/>
    <w:rsid w:val="00E21309"/>
    <w:rsid w:val="00E23E60"/>
    <w:rsid w:val="00E24C0A"/>
    <w:rsid w:val="00E252E5"/>
    <w:rsid w:val="00E25FB1"/>
    <w:rsid w:val="00E26CBC"/>
    <w:rsid w:val="00E27383"/>
    <w:rsid w:val="00E31C0C"/>
    <w:rsid w:val="00E331B2"/>
    <w:rsid w:val="00E36E45"/>
    <w:rsid w:val="00E37972"/>
    <w:rsid w:val="00E40590"/>
    <w:rsid w:val="00E4272F"/>
    <w:rsid w:val="00E43FCD"/>
    <w:rsid w:val="00E457E7"/>
    <w:rsid w:val="00E46B90"/>
    <w:rsid w:val="00E46FA3"/>
    <w:rsid w:val="00E47196"/>
    <w:rsid w:val="00E47D3B"/>
    <w:rsid w:val="00E511F1"/>
    <w:rsid w:val="00E514E9"/>
    <w:rsid w:val="00E517BE"/>
    <w:rsid w:val="00E5258A"/>
    <w:rsid w:val="00E52DF8"/>
    <w:rsid w:val="00E534FF"/>
    <w:rsid w:val="00E549D7"/>
    <w:rsid w:val="00E5524B"/>
    <w:rsid w:val="00E604F9"/>
    <w:rsid w:val="00E611BE"/>
    <w:rsid w:val="00E61397"/>
    <w:rsid w:val="00E622A5"/>
    <w:rsid w:val="00E6278B"/>
    <w:rsid w:val="00E639DE"/>
    <w:rsid w:val="00E6408D"/>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4AE5"/>
    <w:rsid w:val="00E9547F"/>
    <w:rsid w:val="00E95833"/>
    <w:rsid w:val="00E96347"/>
    <w:rsid w:val="00E96A4E"/>
    <w:rsid w:val="00EA0A78"/>
    <w:rsid w:val="00EA10B1"/>
    <w:rsid w:val="00EA1CA7"/>
    <w:rsid w:val="00EA3068"/>
    <w:rsid w:val="00EA3560"/>
    <w:rsid w:val="00EA35AF"/>
    <w:rsid w:val="00EA40E8"/>
    <w:rsid w:val="00EA5637"/>
    <w:rsid w:val="00EA5F5D"/>
    <w:rsid w:val="00EA6763"/>
    <w:rsid w:val="00EA71CC"/>
    <w:rsid w:val="00EA7E7E"/>
    <w:rsid w:val="00EB0477"/>
    <w:rsid w:val="00EB13DA"/>
    <w:rsid w:val="00EB1C23"/>
    <w:rsid w:val="00EB320B"/>
    <w:rsid w:val="00EB37AA"/>
    <w:rsid w:val="00EB53E8"/>
    <w:rsid w:val="00EB6F55"/>
    <w:rsid w:val="00EB7581"/>
    <w:rsid w:val="00EC1062"/>
    <w:rsid w:val="00EC1B56"/>
    <w:rsid w:val="00EC1CA0"/>
    <w:rsid w:val="00EC1CE9"/>
    <w:rsid w:val="00EC5173"/>
    <w:rsid w:val="00EC5893"/>
    <w:rsid w:val="00EC670B"/>
    <w:rsid w:val="00EC71FA"/>
    <w:rsid w:val="00EC7C26"/>
    <w:rsid w:val="00EC7D24"/>
    <w:rsid w:val="00ED12FF"/>
    <w:rsid w:val="00ED1DE5"/>
    <w:rsid w:val="00ED4DE2"/>
    <w:rsid w:val="00ED56F7"/>
    <w:rsid w:val="00ED5963"/>
    <w:rsid w:val="00EE08A8"/>
    <w:rsid w:val="00EE2D17"/>
    <w:rsid w:val="00EE3409"/>
    <w:rsid w:val="00EE42E9"/>
    <w:rsid w:val="00EE597D"/>
    <w:rsid w:val="00EE5B7E"/>
    <w:rsid w:val="00EE7247"/>
    <w:rsid w:val="00EE7A42"/>
    <w:rsid w:val="00EE7B27"/>
    <w:rsid w:val="00EE7B64"/>
    <w:rsid w:val="00EF015C"/>
    <w:rsid w:val="00EF0763"/>
    <w:rsid w:val="00EF1747"/>
    <w:rsid w:val="00EF31F8"/>
    <w:rsid w:val="00EF4442"/>
    <w:rsid w:val="00EF4FB4"/>
    <w:rsid w:val="00EF69CA"/>
    <w:rsid w:val="00F00834"/>
    <w:rsid w:val="00F049D7"/>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2590D"/>
    <w:rsid w:val="00F30637"/>
    <w:rsid w:val="00F31B49"/>
    <w:rsid w:val="00F3362F"/>
    <w:rsid w:val="00F33DFB"/>
    <w:rsid w:val="00F34399"/>
    <w:rsid w:val="00F35331"/>
    <w:rsid w:val="00F36A6B"/>
    <w:rsid w:val="00F36F39"/>
    <w:rsid w:val="00F375F0"/>
    <w:rsid w:val="00F379FB"/>
    <w:rsid w:val="00F426C9"/>
    <w:rsid w:val="00F429B9"/>
    <w:rsid w:val="00F4382B"/>
    <w:rsid w:val="00F4548B"/>
    <w:rsid w:val="00F45E1C"/>
    <w:rsid w:val="00F473E5"/>
    <w:rsid w:val="00F5097D"/>
    <w:rsid w:val="00F50FB6"/>
    <w:rsid w:val="00F51838"/>
    <w:rsid w:val="00F51DB8"/>
    <w:rsid w:val="00F60890"/>
    <w:rsid w:val="00F60C06"/>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2479"/>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3E06894E"/>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7C2C73"/>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DA7A95"/>
    <w:pPr>
      <w:keepNext/>
      <w:numPr>
        <w:ilvl w:val="2"/>
        <w:numId w:val="1"/>
      </w:numPr>
      <w:tabs>
        <w:tab w:val="clear" w:pos="1224"/>
        <w:tab w:val="left" w:pos="709"/>
      </w:tabs>
      <w:spacing w:before="240" w:after="60"/>
      <w:ind w:left="709" w:hanging="709"/>
      <w:outlineLvl w:val="2"/>
    </w:pPr>
    <w:rPr>
      <w:rFonts w:cs="Arial"/>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7C2C73"/>
    <w:rPr>
      <w:rFonts w:ascii="Tahoma" w:hAnsi="Tahoma" w:cs="Arial"/>
      <w:b/>
      <w:bCs/>
      <w:iCs/>
      <w:szCs w:val="28"/>
      <w:lang w:val="en-GB" w:eastAsia="sv-SE"/>
    </w:rPr>
  </w:style>
  <w:style w:type="character" w:customStyle="1" w:styleId="berschrift3Zchn">
    <w:name w:val="Überschrift 3 Zchn"/>
    <w:basedOn w:val="Absatz-Standardschriftart"/>
    <w:link w:val="berschrift3"/>
    <w:rsid w:val="00DA7A95"/>
    <w:rPr>
      <w:rFonts w:ascii="Tahoma" w:hAnsi="Tahoma" w:cs="Arial"/>
      <w:b/>
      <w:bCs/>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clear" w:pos="709"/>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clear" w:pos="709"/>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 w:type="table" w:customStyle="1" w:styleId="TableNormal">
    <w:name w:val="Table Normal"/>
    <w:uiPriority w:val="2"/>
    <w:semiHidden/>
    <w:unhideWhenUsed/>
    <w:qFormat/>
    <w:rsid w:val="00FF2479"/>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F2479"/>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cfpa-e.eu/category-guidelines/security/"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image" Target="media/image7.jpeg"/><Relationship Id="rId25" Type="http://schemas.openxmlformats.org/officeDocument/2006/relationships/hyperlink" Target="https://cfpa-e.eu/category-guidelines/natural-hazard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cfpa-e.eu/category-guidelines/fire-prevention-and-protection/"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hyperlink" Target="https://www.cfpa-e.e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81FA-DEB0-4ECB-8C5A-AFA78806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22</Pages>
  <Words>3394</Words>
  <Characters>20525</Characters>
  <Application>Microsoft Office Word</Application>
  <DocSecurity>0</DocSecurity>
  <Lines>171</Lines>
  <Paragraphs>47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Rusch,Hardy</cp:lastModifiedBy>
  <cp:revision>171</cp:revision>
  <cp:lastPrinted>2021-12-16T12:47:00Z</cp:lastPrinted>
  <dcterms:created xsi:type="dcterms:W3CDTF">2023-11-03T13:58:00Z</dcterms:created>
  <dcterms:modified xsi:type="dcterms:W3CDTF">2023-11-07T10:29:00Z</dcterms:modified>
</cp:coreProperties>
</file>