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6.6pt;height:485.3pt;mso-position-horizontal-relative:char;mso-position-vertical-relative:line" coordorigin="0,0" coordsize="9932,9706">
            <v:shape style="position:absolute;left:0;top:0;width:9931;height:9706" type="#_x0000_t75" stroked="false">
              <v:imagedata r:id="rId6" o:title=""/>
            </v:shape>
            <v:group style="position:absolute;left:2479;top:7598;width:4860;height:540" coordorigin="2479,7598" coordsize="4860,540">
              <v:shape style="position:absolute;left:2479;top:7598;width:4860;height:540" coordorigin="2479,7598" coordsize="4860,540" path="m2479,8138l7339,8138,7339,7598,2479,7598,2479,8138xe" filled="true" fillcolor="#ffffff" stroked="false">
                <v:path arrowok="t"/>
                <v:fill type="solid"/>
              </v:shape>
              <v:shape style="position:absolute;left:3842;top:7702;width:2133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CFPA-E</w:t>
                      </w:r>
                      <w:r>
                        <w:rPr>
                          <w:rFonts w:ascii="Tahoma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0"/>
                        </w:rPr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11:2015</w:t>
                      </w:r>
                      <w:r>
                        <w:rPr>
                          <w:rFonts w:ascii="Tahoma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F</w:t>
                      </w:r>
                      <w:r>
                        <w:rPr>
                          <w:rFonts w:ascii="Tahom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90"/>
        <w:ind w:left="2339" w:right="1846" w:firstLine="206"/>
        <w:jc w:val="left"/>
        <w:rPr>
          <w:rFonts w:ascii="Tahoma" w:hAnsi="Tahoma" w:cs="Tahoma" w:eastAsia="Tahoma"/>
          <w:sz w:val="48"/>
          <w:szCs w:val="48"/>
        </w:rPr>
      </w:pPr>
      <w:r>
        <w:rPr>
          <w:rFonts w:ascii="Tahoma"/>
          <w:spacing w:val="-1"/>
          <w:sz w:val="48"/>
        </w:rPr>
        <w:t>Recommended</w:t>
      </w:r>
      <w:r>
        <w:rPr>
          <w:rFonts w:ascii="Tahoma"/>
          <w:spacing w:val="-16"/>
          <w:sz w:val="48"/>
        </w:rPr>
        <w:t> </w:t>
      </w:r>
      <w:r>
        <w:rPr>
          <w:rFonts w:ascii="Times New Roman"/>
          <w:spacing w:val="-16"/>
          <w:sz w:val="48"/>
        </w:rPr>
      </w:r>
      <w:r>
        <w:rPr>
          <w:rFonts w:ascii="Tahoma"/>
          <w:spacing w:val="-1"/>
          <w:sz w:val="48"/>
        </w:rPr>
        <w:t>Number</w:t>
      </w:r>
      <w:r>
        <w:rPr>
          <w:rFonts w:ascii="Tahoma"/>
          <w:spacing w:val="-16"/>
          <w:sz w:val="48"/>
        </w:rPr>
        <w:t> </w:t>
      </w:r>
      <w:r>
        <w:rPr>
          <w:rFonts w:ascii="Times New Roman"/>
          <w:spacing w:val="-16"/>
          <w:sz w:val="48"/>
        </w:rPr>
      </w:r>
      <w:r>
        <w:rPr>
          <w:rFonts w:ascii="Tahoma"/>
          <w:sz w:val="48"/>
        </w:rPr>
        <w:t>of</w:t>
      </w:r>
      <w:r>
        <w:rPr>
          <w:rFonts w:ascii="Times New Roman"/>
          <w:spacing w:val="27"/>
          <w:sz w:val="48"/>
        </w:rPr>
        <w:t> </w:t>
      </w:r>
      <w:r>
        <w:rPr>
          <w:rFonts w:ascii="Tahoma"/>
          <w:spacing w:val="-1"/>
          <w:sz w:val="48"/>
        </w:rPr>
        <w:t>Fire</w:t>
      </w:r>
      <w:r>
        <w:rPr>
          <w:rFonts w:ascii="Tahoma"/>
          <w:spacing w:val="-12"/>
          <w:sz w:val="48"/>
        </w:rPr>
        <w:t> </w:t>
      </w:r>
      <w:r>
        <w:rPr>
          <w:rFonts w:ascii="Times New Roman"/>
          <w:spacing w:val="-12"/>
          <w:sz w:val="48"/>
        </w:rPr>
      </w:r>
      <w:r>
        <w:rPr>
          <w:rFonts w:ascii="Tahoma"/>
          <w:spacing w:val="-1"/>
          <w:sz w:val="48"/>
        </w:rPr>
        <w:t>Protection</w:t>
      </w:r>
      <w:r>
        <w:rPr>
          <w:rFonts w:ascii="Tahoma"/>
          <w:spacing w:val="-12"/>
          <w:sz w:val="48"/>
        </w:rPr>
        <w:t> </w:t>
      </w:r>
      <w:r>
        <w:rPr>
          <w:rFonts w:ascii="Times New Roman"/>
          <w:spacing w:val="-12"/>
          <w:sz w:val="48"/>
        </w:rPr>
      </w:r>
      <w:r>
        <w:rPr>
          <w:rFonts w:ascii="Tahoma"/>
          <w:spacing w:val="-1"/>
          <w:sz w:val="48"/>
        </w:rPr>
        <w:t>Trained</w:t>
      </w:r>
      <w:r>
        <w:rPr>
          <w:rFonts w:ascii="Tahoma"/>
          <w:spacing w:val="-12"/>
          <w:sz w:val="48"/>
        </w:rPr>
        <w:t> </w:t>
      </w:r>
      <w:r>
        <w:rPr>
          <w:rFonts w:ascii="Times New Roman"/>
          <w:spacing w:val="-12"/>
          <w:sz w:val="48"/>
        </w:rPr>
      </w:r>
      <w:r>
        <w:rPr>
          <w:rFonts w:ascii="Tahoma"/>
          <w:spacing w:val="-1"/>
          <w:sz w:val="48"/>
        </w:rPr>
        <w:t>Staff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sz w:val="23"/>
          <w:szCs w:val="23"/>
        </w:rPr>
      </w:pPr>
    </w:p>
    <w:p>
      <w:pPr>
        <w:spacing w:line="200" w:lineRule="atLeast"/>
        <w:ind w:left="3035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858504" cy="430053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504" cy="43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after="0" w:line="200" w:lineRule="atLeast"/>
        <w:rPr>
          <w:rFonts w:ascii="Tahoma" w:hAnsi="Tahoma" w:cs="Tahoma" w:eastAsia="Tahoma"/>
          <w:sz w:val="20"/>
          <w:szCs w:val="20"/>
        </w:rPr>
        <w:sectPr>
          <w:footerReference w:type="default" r:id="rId5"/>
          <w:type w:val="continuous"/>
          <w:pgSz w:w="11900" w:h="16840"/>
          <w:pgMar w:footer="900" w:top="940" w:bottom="1080" w:left="920" w:right="840"/>
        </w:sectPr>
      </w:pPr>
    </w:p>
    <w:p>
      <w:pPr>
        <w:spacing w:line="240" w:lineRule="auto" w:before="0"/>
        <w:rPr>
          <w:rFonts w:ascii="Tahoma" w:hAnsi="Tahoma" w:cs="Tahoma" w:eastAsia="Tahoma"/>
          <w:sz w:val="6"/>
          <w:szCs w:val="6"/>
        </w:rPr>
      </w:pPr>
    </w:p>
    <w:p>
      <w:pPr>
        <w:spacing w:line="200" w:lineRule="atLeast"/>
        <w:ind w:left="112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549583" cy="2493263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9583" cy="249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11"/>
        <w:rPr>
          <w:rFonts w:ascii="Tahoma" w:hAnsi="Tahoma" w:cs="Tahoma" w:eastAsia="Tahoma"/>
          <w:sz w:val="14"/>
          <w:szCs w:val="14"/>
        </w:rPr>
      </w:pPr>
    </w:p>
    <w:p>
      <w:pPr>
        <w:pStyle w:val="Heading3"/>
        <w:spacing w:line="240" w:lineRule="auto" w:before="63"/>
        <w:ind w:left="158" w:right="0" w:firstLine="0"/>
        <w:jc w:val="both"/>
        <w:rPr>
          <w:b w:val="0"/>
          <w:bCs w:val="0"/>
        </w:rPr>
      </w:pPr>
      <w:r>
        <w:rPr>
          <w:spacing w:val="-1"/>
        </w:rPr>
        <w:t>FOREWORD</w:t>
      </w:r>
      <w:r>
        <w:rPr>
          <w:b w:val="0"/>
        </w:rPr>
      </w:r>
    </w:p>
    <w:p>
      <w:pPr>
        <w:spacing w:line="240" w:lineRule="auto" w:before="11"/>
        <w:rPr>
          <w:rFonts w:ascii="Tahoma" w:hAnsi="Tahoma" w:cs="Tahoma" w:eastAsia="Tahoma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58" w:right="120" w:hanging="1"/>
        <w:jc w:val="both"/>
      </w:pPr>
      <w:r>
        <w:rPr>
          <w:spacing w:val="-1"/>
        </w:rPr>
        <w:t>The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European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fire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protection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associations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>
          <w:spacing w:val="-1"/>
        </w:rPr>
        <w:t>have</w:t>
      </w:r>
      <w:r>
        <w:rPr>
          <w:spacing w:val="6"/>
        </w:rPr>
        <w:t> </w:t>
      </w:r>
      <w:r>
        <w:rPr>
          <w:rFonts w:ascii="Times New Roman"/>
          <w:spacing w:val="6"/>
        </w:rPr>
      </w:r>
      <w:r>
        <w:rPr>
          <w:spacing w:val="-2"/>
        </w:rPr>
        <w:t>decided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/>
        <w:t>to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>
          <w:spacing w:val="-1"/>
        </w:rPr>
        <w:t>produce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common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guidelines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/>
        <w:t>in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order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to</w:t>
      </w:r>
      <w:r>
        <w:rPr>
          <w:rFonts w:ascii="Times New Roman"/>
          <w:spacing w:val="63"/>
        </w:rPr>
        <w:t> </w:t>
      </w:r>
      <w:r>
        <w:rPr>
          <w:spacing w:val="-1"/>
        </w:rPr>
        <w:t>achieve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>
          <w:spacing w:val="-1"/>
        </w:rPr>
        <w:t>similar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>
          <w:spacing w:val="-1"/>
        </w:rPr>
        <w:t>interpretation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/>
        <w:t>in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>
          <w:spacing w:val="-1"/>
        </w:rPr>
        <w:t>European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>
          <w:spacing w:val="-1"/>
        </w:rPr>
        <w:t>countries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rFonts w:ascii="Times New Roman"/>
          <w:spacing w:val="14"/>
        </w:rPr>
      </w:r>
      <w:r>
        <w:rPr/>
        <w:t>to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/>
        <w:t>give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>
          <w:spacing w:val="-1"/>
        </w:rPr>
        <w:t>examples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/>
        <w:t>of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>
          <w:spacing w:val="-1"/>
        </w:rPr>
        <w:t>acceptable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>
          <w:spacing w:val="-1"/>
        </w:rPr>
        <w:t>solutions,</w:t>
      </w:r>
      <w:r>
        <w:rPr>
          <w:rFonts w:ascii="Times New Roman"/>
          <w:spacing w:val="59"/>
        </w:rPr>
        <w:t> </w:t>
      </w:r>
      <w:r>
        <w:rPr>
          <w:spacing w:val="-1"/>
        </w:rPr>
        <w:t>concepts</w:t>
      </w:r>
      <w:r>
        <w:rPr>
          <w:spacing w:val="26"/>
        </w:rPr>
        <w:t> </w:t>
      </w:r>
      <w:r>
        <w:rPr>
          <w:rFonts w:ascii="Times New Roman"/>
          <w:spacing w:val="26"/>
        </w:rPr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rFonts w:ascii="Times New Roman"/>
          <w:spacing w:val="27"/>
        </w:rPr>
      </w:r>
      <w:r>
        <w:rPr>
          <w:spacing w:val="-1"/>
        </w:rPr>
        <w:t>models.</w:t>
      </w:r>
      <w:r>
        <w:rPr>
          <w:spacing w:val="27"/>
        </w:rPr>
        <w:t> </w:t>
      </w:r>
      <w:r>
        <w:rPr>
          <w:rFonts w:ascii="Times New Roman"/>
          <w:spacing w:val="27"/>
        </w:rPr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rFonts w:ascii="Times New Roman"/>
          <w:spacing w:val="26"/>
        </w:rPr>
      </w:r>
      <w:r>
        <w:rPr>
          <w:spacing w:val="-1"/>
        </w:rPr>
        <w:t>Confederation</w:t>
      </w:r>
      <w:r>
        <w:rPr>
          <w:spacing w:val="26"/>
        </w:rPr>
        <w:t> </w:t>
      </w:r>
      <w:r>
        <w:rPr>
          <w:rFonts w:ascii="Times New Roman"/>
          <w:spacing w:val="26"/>
        </w:rPr>
      </w:r>
      <w:r>
        <w:rPr/>
        <w:t>of</w:t>
      </w:r>
      <w:r>
        <w:rPr>
          <w:spacing w:val="26"/>
        </w:rPr>
        <w:t> </w:t>
      </w:r>
      <w:r>
        <w:rPr>
          <w:rFonts w:ascii="Times New Roman"/>
          <w:spacing w:val="26"/>
        </w:rPr>
      </w:r>
      <w:r>
        <w:rPr>
          <w:spacing w:val="-1"/>
        </w:rPr>
        <w:t>Fire</w:t>
      </w:r>
      <w:r>
        <w:rPr>
          <w:spacing w:val="28"/>
        </w:rPr>
        <w:t> </w:t>
      </w:r>
      <w:r>
        <w:rPr>
          <w:rFonts w:ascii="Times New Roman"/>
          <w:spacing w:val="28"/>
        </w:rPr>
      </w:r>
      <w:r>
        <w:rPr>
          <w:spacing w:val="-1"/>
        </w:rPr>
        <w:t>Protection</w:t>
      </w:r>
      <w:r>
        <w:rPr>
          <w:spacing w:val="27"/>
        </w:rPr>
        <w:t> </w:t>
      </w:r>
      <w:r>
        <w:rPr>
          <w:rFonts w:ascii="Times New Roman"/>
          <w:spacing w:val="27"/>
        </w:rPr>
      </w:r>
      <w:r>
        <w:rPr>
          <w:spacing w:val="-1"/>
        </w:rPr>
        <w:t>Associations</w:t>
      </w:r>
      <w:r>
        <w:rPr>
          <w:spacing w:val="24"/>
        </w:rPr>
        <w:t> </w:t>
      </w:r>
      <w:r>
        <w:rPr>
          <w:rFonts w:ascii="Times New Roman"/>
          <w:spacing w:val="24"/>
        </w:rPr>
      </w:r>
      <w:r>
        <w:rPr/>
        <w:t>in</w:t>
      </w:r>
      <w:r>
        <w:rPr>
          <w:spacing w:val="26"/>
        </w:rPr>
        <w:t> </w:t>
      </w:r>
      <w:r>
        <w:rPr>
          <w:rFonts w:ascii="Times New Roman"/>
          <w:spacing w:val="26"/>
        </w:rPr>
      </w:r>
      <w:r>
        <w:rPr>
          <w:spacing w:val="-1"/>
        </w:rPr>
        <w:t>Europe</w:t>
      </w:r>
      <w:r>
        <w:rPr>
          <w:spacing w:val="26"/>
        </w:rPr>
        <w:t> </w:t>
      </w:r>
      <w:r>
        <w:rPr>
          <w:rFonts w:ascii="Times New Roman"/>
          <w:spacing w:val="26"/>
        </w:rPr>
      </w:r>
      <w:r>
        <w:rPr>
          <w:spacing w:val="-1"/>
        </w:rPr>
        <w:t>(CFPA</w:t>
      </w:r>
      <w:r>
        <w:rPr>
          <w:spacing w:val="27"/>
        </w:rPr>
        <w:t> </w:t>
      </w:r>
      <w:r>
        <w:rPr>
          <w:rFonts w:ascii="Times New Roman"/>
          <w:spacing w:val="27"/>
        </w:rPr>
      </w:r>
      <w:r>
        <w:rPr/>
        <w:t>E)</w:t>
      </w:r>
      <w:r>
        <w:rPr>
          <w:spacing w:val="26"/>
        </w:rPr>
        <w:t> </w:t>
      </w:r>
      <w:r>
        <w:rPr>
          <w:rFonts w:ascii="Times New Roman"/>
          <w:spacing w:val="26"/>
        </w:rPr>
      </w:r>
      <w:r>
        <w:rPr>
          <w:spacing w:val="-2"/>
        </w:rPr>
        <w:t>has</w:t>
      </w:r>
      <w:r>
        <w:rPr>
          <w:rFonts w:ascii="Times New Roman"/>
          <w:spacing w:val="67"/>
        </w:rPr>
        <w:t> </w:t>
      </w:r>
      <w:r>
        <w:rPr>
          <w:spacing w:val="-1"/>
        </w:rPr>
        <w:t>the </w:t>
      </w:r>
      <w:r>
        <w:rPr>
          <w:rFonts w:ascii="Times New Roman"/>
          <w:spacing w:val="-1"/>
        </w:rPr>
      </w:r>
      <w:r>
        <w:rPr>
          <w:spacing w:val="-1"/>
        </w:rPr>
        <w:t>aim</w:t>
      </w:r>
      <w:r>
        <w:rPr/>
        <w:t> </w:t>
      </w:r>
      <w:r>
        <w:rPr>
          <w:rFonts w:ascii="Times New Roman"/>
        </w:rPr>
      </w:r>
      <w:r>
        <w:rPr/>
        <w:t>to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facilitate </w:t>
      </w:r>
      <w:r>
        <w:rPr>
          <w:rFonts w:ascii="Times New Roman"/>
          <w:spacing w:val="-1"/>
        </w:rPr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support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fire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protection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2"/>
        </w:rPr>
        <w:t>work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in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European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countries.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58" w:right="123" w:hanging="1"/>
        <w:jc w:val="both"/>
      </w:pPr>
      <w:r>
        <w:rPr>
          <w:spacing w:val="-1"/>
        </w:rPr>
        <w:t>The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>
          <w:spacing w:val="-1"/>
        </w:rPr>
        <w:t>market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>
          <w:spacing w:val="-1"/>
        </w:rPr>
        <w:t>imposes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>
          <w:spacing w:val="-2"/>
        </w:rPr>
        <w:t>new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>
          <w:spacing w:val="-1"/>
        </w:rPr>
        <w:t>demands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>
          <w:spacing w:val="-1"/>
        </w:rPr>
        <w:t>for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quality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>
          <w:spacing w:val="-2"/>
        </w:rPr>
        <w:t>and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>
          <w:spacing w:val="-1"/>
        </w:rPr>
        <w:t>safety.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>
          <w:spacing w:val="-1"/>
        </w:rPr>
        <w:t>Today,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>
          <w:spacing w:val="-1"/>
        </w:rPr>
        <w:t>fire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protection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>
          <w:spacing w:val="-1"/>
        </w:rPr>
        <w:t>forms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>
          <w:spacing w:val="-1"/>
        </w:rPr>
        <w:t>an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integral</w:t>
      </w:r>
      <w:r>
        <w:rPr>
          <w:rFonts w:ascii="Times New Roman"/>
          <w:spacing w:val="59"/>
        </w:rPr>
        <w:t> </w:t>
      </w:r>
      <w:r>
        <w:rPr>
          <w:spacing w:val="-1"/>
        </w:rPr>
        <w:t>part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of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/>
        <w:t>a </w:t>
      </w:r>
      <w:r>
        <w:rPr>
          <w:rFonts w:ascii="Times New Roman"/>
        </w:rPr>
      </w:r>
      <w:r>
        <w:rPr>
          <w:spacing w:val="-1"/>
        </w:rPr>
        <w:t>modern</w:t>
      </w:r>
      <w:r>
        <w:rPr/>
        <w:t> </w:t>
      </w:r>
      <w:r>
        <w:rPr>
          <w:rFonts w:ascii="Times New Roman"/>
        </w:rPr>
      </w:r>
      <w:r>
        <w:rPr>
          <w:spacing w:val="-2"/>
        </w:rPr>
        <w:t>strategy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for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survival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>
          <w:spacing w:val="-1"/>
        </w:rPr>
        <w:t>competitiveness.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58" w:right="120" w:hanging="1"/>
        <w:jc w:val="both"/>
      </w:pPr>
      <w:r>
        <w:rPr>
          <w:spacing w:val="-1"/>
        </w:rPr>
        <w:t>This</w:t>
      </w:r>
      <w:r>
        <w:rPr>
          <w:spacing w:val="44"/>
        </w:rPr>
        <w:t> </w:t>
      </w:r>
      <w:r>
        <w:rPr>
          <w:rFonts w:ascii="Times New Roman"/>
          <w:spacing w:val="44"/>
        </w:rPr>
      </w:r>
      <w:r>
        <w:rPr>
          <w:spacing w:val="-1"/>
        </w:rPr>
        <w:t>Guideline</w:t>
      </w:r>
      <w:r>
        <w:rPr>
          <w:spacing w:val="43"/>
        </w:rPr>
        <w:t> </w:t>
      </w:r>
      <w:r>
        <w:rPr>
          <w:rFonts w:ascii="Times New Roman"/>
          <w:spacing w:val="43"/>
        </w:rPr>
      </w:r>
      <w:r>
        <w:rPr/>
        <w:t>is</w:t>
      </w:r>
      <w:r>
        <w:rPr>
          <w:spacing w:val="44"/>
        </w:rPr>
        <w:t> </w:t>
      </w:r>
      <w:r>
        <w:rPr>
          <w:rFonts w:ascii="Times New Roman"/>
          <w:spacing w:val="44"/>
        </w:rPr>
      </w:r>
      <w:r>
        <w:rPr>
          <w:spacing w:val="-1"/>
        </w:rPr>
        <w:t>primarily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1"/>
        </w:rPr>
        <w:t>intended</w:t>
      </w:r>
      <w:r>
        <w:rPr>
          <w:spacing w:val="45"/>
        </w:rPr>
        <w:t> </w:t>
      </w:r>
      <w:r>
        <w:rPr>
          <w:rFonts w:ascii="Times New Roman"/>
          <w:spacing w:val="45"/>
        </w:rPr>
      </w:r>
      <w:r>
        <w:rPr>
          <w:spacing w:val="-1"/>
        </w:rPr>
        <w:t>for</w:t>
      </w:r>
      <w:r>
        <w:rPr>
          <w:spacing w:val="44"/>
        </w:rPr>
        <w:t> </w:t>
      </w:r>
      <w:r>
        <w:rPr>
          <w:rFonts w:ascii="Times New Roman"/>
          <w:spacing w:val="44"/>
        </w:rPr>
      </w:r>
      <w:r>
        <w:rPr>
          <w:spacing w:val="-1"/>
        </w:rPr>
        <w:t>those</w:t>
      </w:r>
      <w:r>
        <w:rPr>
          <w:spacing w:val="43"/>
        </w:rPr>
        <w:t> </w:t>
      </w:r>
      <w:r>
        <w:rPr>
          <w:rFonts w:ascii="Times New Roman"/>
          <w:spacing w:val="43"/>
        </w:rPr>
      </w:r>
      <w:r>
        <w:rPr>
          <w:spacing w:val="-1"/>
        </w:rPr>
        <w:t>responsible</w:t>
      </w:r>
      <w:r>
        <w:rPr>
          <w:spacing w:val="44"/>
        </w:rPr>
        <w:t> </w:t>
      </w:r>
      <w:r>
        <w:rPr>
          <w:rFonts w:ascii="Times New Roman"/>
          <w:spacing w:val="44"/>
        </w:rPr>
      </w:r>
      <w:r>
        <w:rPr>
          <w:spacing w:val="-1"/>
        </w:rPr>
        <w:t>for</w:t>
      </w:r>
      <w:r>
        <w:rPr>
          <w:spacing w:val="44"/>
        </w:rPr>
        <w:t> </w:t>
      </w:r>
      <w:r>
        <w:rPr>
          <w:rFonts w:ascii="Times New Roman"/>
          <w:spacing w:val="44"/>
        </w:rPr>
      </w:r>
      <w:r>
        <w:rPr>
          <w:spacing w:val="-1"/>
        </w:rPr>
        <w:t>safety</w:t>
      </w:r>
      <w:r>
        <w:rPr>
          <w:spacing w:val="45"/>
        </w:rPr>
        <w:t> </w:t>
      </w:r>
      <w:r>
        <w:rPr>
          <w:rFonts w:ascii="Times New Roman"/>
          <w:spacing w:val="45"/>
        </w:rPr>
      </w:r>
      <w:r>
        <w:rPr/>
        <w:t>in</w:t>
      </w:r>
      <w:r>
        <w:rPr>
          <w:spacing w:val="44"/>
        </w:rPr>
        <w:t> </w:t>
      </w:r>
      <w:r>
        <w:rPr>
          <w:rFonts w:ascii="Times New Roman"/>
          <w:spacing w:val="44"/>
        </w:rPr>
      </w:r>
      <w:r>
        <w:rPr>
          <w:spacing w:val="-1"/>
        </w:rPr>
        <w:t>companies</w:t>
      </w:r>
      <w:r>
        <w:rPr>
          <w:spacing w:val="44"/>
        </w:rPr>
        <w:t> </w:t>
      </w:r>
      <w:r>
        <w:rPr>
          <w:rFonts w:ascii="Times New Roman"/>
          <w:spacing w:val="44"/>
        </w:rPr>
      </w:r>
      <w:r>
        <w:rPr>
          <w:spacing w:val="-1"/>
        </w:rPr>
        <w:t>and</w:t>
      </w:r>
      <w:r>
        <w:rPr>
          <w:rFonts w:ascii="Times New Roman"/>
          <w:spacing w:val="67"/>
        </w:rPr>
        <w:t> </w:t>
      </w:r>
      <w:r>
        <w:rPr>
          <w:spacing w:val="-1"/>
        </w:rPr>
        <w:t>organisations.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2"/>
        </w:rPr>
        <w:t>is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also</w:t>
      </w:r>
      <w:r>
        <w:rPr/>
        <w:t> </w:t>
      </w:r>
      <w:r>
        <w:rPr>
          <w:rFonts w:ascii="Times New Roman"/>
        </w:rPr>
      </w:r>
      <w:r>
        <w:rPr>
          <w:spacing w:val="-2"/>
        </w:rPr>
        <w:t>addressed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to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the</w:t>
      </w:r>
      <w:r>
        <w:rPr/>
        <w:t> </w:t>
      </w:r>
      <w:r>
        <w:rPr>
          <w:rFonts w:ascii="Times New Roman"/>
        </w:rPr>
      </w:r>
      <w:r>
        <w:rPr>
          <w:spacing w:val="-2"/>
        </w:rPr>
        <w:t>rescue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services,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consultants,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companies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so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on,</w:t>
      </w:r>
      <w:r>
        <w:rPr>
          <w:rFonts w:ascii="Times New Roman"/>
          <w:spacing w:val="75"/>
        </w:rPr>
        <w:t> </w:t>
      </w:r>
      <w:r>
        <w:rPr>
          <w:spacing w:val="-1"/>
        </w:rPr>
        <w:t>so</w:t>
      </w:r>
      <w:r>
        <w:rPr>
          <w:spacing w:val="32"/>
        </w:rPr>
        <w:t> </w:t>
      </w:r>
      <w:r>
        <w:rPr>
          <w:rFonts w:ascii="Times New Roman"/>
          <w:spacing w:val="32"/>
        </w:rPr>
      </w:r>
      <w:r>
        <w:rPr>
          <w:spacing w:val="-1"/>
        </w:rPr>
        <w:t>that,</w:t>
      </w:r>
      <w:r>
        <w:rPr>
          <w:spacing w:val="32"/>
        </w:rPr>
        <w:t> </w:t>
      </w:r>
      <w:r>
        <w:rPr>
          <w:rFonts w:ascii="Times New Roman"/>
          <w:spacing w:val="32"/>
        </w:rPr>
      </w:r>
      <w:r>
        <w:rPr/>
        <w:t>in</w:t>
      </w:r>
      <w:r>
        <w:rPr>
          <w:spacing w:val="31"/>
        </w:rPr>
        <w:t> </w:t>
      </w:r>
      <w:r>
        <w:rPr>
          <w:rFonts w:ascii="Times New Roman"/>
          <w:spacing w:val="31"/>
        </w:rPr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rFonts w:ascii="Times New Roman"/>
          <w:spacing w:val="30"/>
        </w:rPr>
      </w:r>
      <w:r>
        <w:rPr>
          <w:spacing w:val="-1"/>
        </w:rPr>
        <w:t>course</w:t>
      </w:r>
      <w:r>
        <w:rPr>
          <w:spacing w:val="33"/>
        </w:rPr>
        <w:t> </w:t>
      </w:r>
      <w:r>
        <w:rPr>
          <w:rFonts w:ascii="Times New Roman"/>
          <w:spacing w:val="33"/>
        </w:rPr>
      </w:r>
      <w:r>
        <w:rPr>
          <w:spacing w:val="1"/>
        </w:rPr>
        <w:t>of</w:t>
      </w:r>
      <w:r>
        <w:rPr>
          <w:spacing w:val="31"/>
        </w:rPr>
        <w:t> </w:t>
      </w:r>
      <w:r>
        <w:rPr>
          <w:rFonts w:ascii="Times New Roman"/>
          <w:spacing w:val="31"/>
        </w:rPr>
      </w:r>
      <w:r>
        <w:rPr>
          <w:spacing w:val="-1"/>
        </w:rPr>
        <w:t>their</w:t>
      </w:r>
      <w:r>
        <w:rPr>
          <w:spacing w:val="32"/>
        </w:rPr>
        <w:t> </w:t>
      </w:r>
      <w:r>
        <w:rPr>
          <w:rFonts w:ascii="Times New Roman"/>
          <w:spacing w:val="32"/>
        </w:rPr>
      </w:r>
      <w:r>
        <w:rPr>
          <w:spacing w:val="-1"/>
        </w:rPr>
        <w:t>work,</w:t>
      </w:r>
      <w:r>
        <w:rPr>
          <w:spacing w:val="32"/>
        </w:rPr>
        <w:t> </w:t>
      </w:r>
      <w:r>
        <w:rPr>
          <w:rFonts w:ascii="Times New Roman"/>
          <w:spacing w:val="32"/>
        </w:rPr>
      </w:r>
      <w:r>
        <w:rPr>
          <w:spacing w:val="-1"/>
        </w:rPr>
        <w:t>they</w:t>
      </w:r>
      <w:r>
        <w:rPr>
          <w:spacing w:val="32"/>
        </w:rPr>
        <w:t> </w:t>
      </w:r>
      <w:r>
        <w:rPr>
          <w:rFonts w:ascii="Times New Roman"/>
          <w:spacing w:val="32"/>
        </w:rPr>
      </w:r>
      <w:r>
        <w:rPr>
          <w:spacing w:val="-1"/>
        </w:rPr>
        <w:t>may</w:t>
      </w:r>
      <w:r>
        <w:rPr>
          <w:spacing w:val="34"/>
        </w:rPr>
        <w:t> </w:t>
      </w:r>
      <w:r>
        <w:rPr>
          <w:rFonts w:ascii="Times New Roman"/>
          <w:spacing w:val="34"/>
        </w:rPr>
      </w:r>
      <w:r>
        <w:rPr/>
        <w:t>be</w:t>
      </w:r>
      <w:r>
        <w:rPr>
          <w:spacing w:val="30"/>
        </w:rPr>
        <w:t> </w:t>
      </w:r>
      <w:r>
        <w:rPr>
          <w:rFonts w:ascii="Times New Roman"/>
          <w:spacing w:val="30"/>
        </w:rPr>
      </w:r>
      <w:r>
        <w:rPr>
          <w:spacing w:val="-1"/>
        </w:rPr>
        <w:t>able</w:t>
      </w:r>
      <w:r>
        <w:rPr>
          <w:spacing w:val="30"/>
        </w:rPr>
        <w:t> </w:t>
      </w:r>
      <w:r>
        <w:rPr>
          <w:rFonts w:ascii="Times New Roman"/>
          <w:spacing w:val="30"/>
        </w:rPr>
      </w:r>
      <w:r>
        <w:rPr/>
        <w:t>to</w:t>
      </w:r>
      <w:r>
        <w:rPr>
          <w:spacing w:val="32"/>
        </w:rPr>
        <w:t> </w:t>
      </w:r>
      <w:r>
        <w:rPr>
          <w:rFonts w:ascii="Times New Roman"/>
          <w:spacing w:val="32"/>
        </w:rPr>
      </w:r>
      <w:r>
        <w:rPr>
          <w:spacing w:val="-1"/>
        </w:rPr>
        <w:t>help</w:t>
      </w:r>
      <w:r>
        <w:rPr>
          <w:spacing w:val="32"/>
        </w:rPr>
        <w:t> </w:t>
      </w:r>
      <w:r>
        <w:rPr>
          <w:rFonts w:ascii="Times New Roman"/>
          <w:spacing w:val="32"/>
        </w:rPr>
      </w:r>
      <w:r>
        <w:rPr>
          <w:spacing w:val="-1"/>
        </w:rPr>
        <w:t>companies</w:t>
      </w:r>
      <w:r>
        <w:rPr>
          <w:spacing w:val="32"/>
        </w:rPr>
        <w:t> </w:t>
      </w:r>
      <w:r>
        <w:rPr>
          <w:rFonts w:ascii="Times New Roman"/>
          <w:spacing w:val="32"/>
        </w:rPr>
      </w:r>
      <w:r>
        <w:rPr>
          <w:spacing w:val="-1"/>
        </w:rPr>
        <w:t>and</w:t>
      </w:r>
      <w:r>
        <w:rPr>
          <w:spacing w:val="32"/>
        </w:rPr>
        <w:t> </w:t>
      </w:r>
      <w:r>
        <w:rPr>
          <w:rFonts w:ascii="Times New Roman"/>
          <w:spacing w:val="32"/>
        </w:rPr>
      </w:r>
      <w:r>
        <w:rPr>
          <w:spacing w:val="-1"/>
        </w:rPr>
        <w:t>organisations</w:t>
      </w:r>
      <w:r>
        <w:rPr>
          <w:spacing w:val="31"/>
        </w:rPr>
        <w:t> </w:t>
      </w:r>
      <w:r>
        <w:rPr>
          <w:rFonts w:ascii="Times New Roman"/>
          <w:spacing w:val="31"/>
        </w:rPr>
      </w:r>
      <w:r>
        <w:rPr/>
        <w:t>to</w:t>
      </w:r>
      <w:r>
        <w:rPr>
          <w:rFonts w:ascii="Times New Roman"/>
          <w:spacing w:val="59"/>
        </w:rPr>
        <w:t> </w:t>
      </w:r>
      <w:r>
        <w:rPr>
          <w:spacing w:val="-1"/>
        </w:rPr>
        <w:t>increase </w:t>
      </w:r>
      <w:r>
        <w:rPr>
          <w:rFonts w:ascii="Times New Roman"/>
          <w:spacing w:val="-1"/>
        </w:rPr>
      </w:r>
      <w:r>
        <w:rPr>
          <w:spacing w:val="-1"/>
        </w:rPr>
        <w:t>their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levels</w:t>
      </w:r>
      <w:r>
        <w:rPr/>
        <w:t> </w:t>
      </w:r>
      <w:r>
        <w:rPr>
          <w:rFonts w:ascii="Times New Roman"/>
        </w:rPr>
      </w:r>
      <w:r>
        <w:rPr/>
        <w:t>of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fire </w:t>
      </w:r>
      <w:r>
        <w:rPr>
          <w:rFonts w:ascii="Times New Roman"/>
          <w:spacing w:val="-1"/>
        </w:rPr>
      </w:r>
      <w:r>
        <w:rPr>
          <w:spacing w:val="-1"/>
        </w:rPr>
        <w:t>safety.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58" w:right="118" w:hanging="1"/>
        <w:jc w:val="both"/>
      </w:pPr>
      <w:r>
        <w:rPr>
          <w:spacing w:val="-1"/>
        </w:rPr>
        <w:t>The</w:t>
      </w:r>
      <w:r>
        <w:rPr>
          <w:spacing w:val="6"/>
        </w:rPr>
        <w:t> </w:t>
      </w:r>
      <w:r>
        <w:rPr>
          <w:rFonts w:ascii="Times New Roman"/>
          <w:spacing w:val="6"/>
        </w:rPr>
      </w:r>
      <w:r>
        <w:rPr>
          <w:spacing w:val="-1"/>
        </w:rPr>
        <w:t>proposal</w:t>
      </w:r>
      <w:r>
        <w:rPr>
          <w:spacing w:val="8"/>
        </w:rPr>
        <w:t> </w:t>
      </w:r>
      <w:r>
        <w:rPr>
          <w:rFonts w:ascii="Times New Roman"/>
          <w:spacing w:val="8"/>
        </w:rPr>
      </w:r>
      <w:r>
        <w:rPr>
          <w:spacing w:val="-1"/>
        </w:rPr>
        <w:t>for</w:t>
      </w:r>
      <w:r>
        <w:rPr>
          <w:spacing w:val="5"/>
        </w:rPr>
        <w:t> </w:t>
      </w:r>
      <w:r>
        <w:rPr>
          <w:rFonts w:ascii="Times New Roman"/>
          <w:spacing w:val="5"/>
        </w:rPr>
      </w:r>
      <w:r>
        <w:rPr>
          <w:spacing w:val="-1"/>
        </w:rPr>
        <w:t>this</w:t>
      </w:r>
      <w:r>
        <w:rPr>
          <w:spacing w:val="5"/>
        </w:rPr>
        <w:t> </w:t>
      </w:r>
      <w:r>
        <w:rPr>
          <w:rFonts w:ascii="Times New Roman"/>
          <w:spacing w:val="5"/>
        </w:rPr>
      </w:r>
      <w:r>
        <w:rPr>
          <w:spacing w:val="-1"/>
        </w:rPr>
        <w:t>guideline</w:t>
      </w:r>
      <w:r>
        <w:rPr>
          <w:spacing w:val="6"/>
        </w:rPr>
        <w:t> </w:t>
      </w:r>
      <w:r>
        <w:rPr>
          <w:rFonts w:ascii="Times New Roman"/>
          <w:spacing w:val="6"/>
        </w:rPr>
      </w:r>
      <w:r>
        <w:rPr>
          <w:spacing w:val="-1"/>
        </w:rPr>
        <w:t>came</w:t>
      </w:r>
      <w:r>
        <w:rPr>
          <w:spacing w:val="6"/>
        </w:rPr>
        <w:t> </w:t>
      </w:r>
      <w:r>
        <w:rPr>
          <w:rFonts w:ascii="Times New Roman"/>
          <w:spacing w:val="6"/>
        </w:rPr>
      </w:r>
      <w:r>
        <w:rPr>
          <w:spacing w:val="-1"/>
        </w:rPr>
        <w:t>from</w:t>
      </w:r>
      <w:r>
        <w:rPr>
          <w:spacing w:val="8"/>
        </w:rPr>
        <w:t> </w:t>
      </w:r>
      <w:r>
        <w:rPr>
          <w:rFonts w:ascii="Times New Roman"/>
          <w:spacing w:val="8"/>
        </w:rPr>
      </w:r>
      <w:r>
        <w:rPr/>
        <w:t>VdS</w:t>
      </w:r>
      <w:r>
        <w:rPr>
          <w:spacing w:val="7"/>
        </w:rPr>
        <w:t> </w:t>
      </w:r>
      <w:r>
        <w:rPr>
          <w:rFonts w:ascii="Times New Roman"/>
          <w:spacing w:val="7"/>
        </w:rPr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rFonts w:ascii="Times New Roman"/>
          <w:spacing w:val="8"/>
        </w:rPr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rFonts w:ascii="Times New Roman"/>
          <w:spacing w:val="6"/>
        </w:rPr>
      </w:r>
      <w:r>
        <w:rPr>
          <w:spacing w:val="-1"/>
        </w:rPr>
        <w:t>CFPA</w:t>
      </w:r>
      <w:r>
        <w:rPr>
          <w:spacing w:val="5"/>
        </w:rPr>
        <w:t> </w:t>
      </w:r>
      <w:r>
        <w:rPr>
          <w:rFonts w:ascii="Times New Roman"/>
          <w:spacing w:val="5"/>
        </w:rPr>
      </w:r>
      <w:r>
        <w:rPr>
          <w:spacing w:val="-1"/>
        </w:rPr>
        <w:t>Europe</w:t>
      </w:r>
      <w:r>
        <w:rPr>
          <w:spacing w:val="4"/>
        </w:rPr>
        <w:t> </w:t>
      </w:r>
      <w:r>
        <w:rPr>
          <w:rFonts w:ascii="Times New Roman"/>
          <w:spacing w:val="4"/>
        </w:rPr>
      </w:r>
      <w:r>
        <w:rPr>
          <w:spacing w:val="-1"/>
        </w:rPr>
        <w:t>Training</w:t>
      </w:r>
      <w:r>
        <w:rPr>
          <w:spacing w:val="8"/>
        </w:rPr>
        <w:t> </w:t>
      </w:r>
      <w:r>
        <w:rPr>
          <w:rFonts w:ascii="Times New Roman"/>
          <w:spacing w:val="8"/>
        </w:rPr>
      </w:r>
      <w:r>
        <w:rPr>
          <w:spacing w:val="-1"/>
        </w:rPr>
        <w:t>Commission</w:t>
      </w:r>
      <w:r>
        <w:rPr>
          <w:spacing w:val="4"/>
        </w:rPr>
        <w:t> </w:t>
      </w:r>
      <w:r>
        <w:rPr>
          <w:rFonts w:ascii="Times New Roman"/>
          <w:spacing w:val="4"/>
        </w:rPr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the</w:t>
      </w:r>
      <w:r>
        <w:rPr>
          <w:rFonts w:ascii="Times New Roman"/>
          <w:spacing w:val="65"/>
        </w:rPr>
        <w:t> </w:t>
      </w:r>
      <w:r>
        <w:rPr>
          <w:spacing w:val="-1"/>
        </w:rPr>
        <w:t>author</w:t>
      </w:r>
      <w:r>
        <w:rPr/>
        <w:t> </w:t>
      </w:r>
      <w:r>
        <w:rPr>
          <w:rFonts w:ascii="Times New Roman"/>
        </w:rPr>
      </w:r>
      <w:r>
        <w:rPr/>
        <w:t>is </w:t>
      </w:r>
      <w:r>
        <w:rPr>
          <w:rFonts w:ascii="Times New Roman"/>
        </w:rPr>
      </w:r>
      <w:r>
        <w:rPr>
          <w:spacing w:val="-1"/>
        </w:rPr>
        <w:t>Michael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Schnell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from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Germany.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58" w:right="117" w:hanging="1"/>
        <w:jc w:val="both"/>
      </w:pPr>
      <w:r>
        <w:rPr>
          <w:spacing w:val="-1"/>
        </w:rPr>
        <w:t>This</w:t>
      </w:r>
      <w:r>
        <w:rPr>
          <w:spacing w:val="38"/>
        </w:rPr>
        <w:t> </w:t>
      </w:r>
      <w:r>
        <w:rPr>
          <w:rFonts w:ascii="Times New Roman"/>
          <w:spacing w:val="38"/>
        </w:rPr>
      </w:r>
      <w:r>
        <w:rPr>
          <w:spacing w:val="-1"/>
        </w:rPr>
        <w:t>Guideline</w:t>
      </w:r>
      <w:r>
        <w:rPr>
          <w:spacing w:val="38"/>
        </w:rPr>
        <w:t> </w:t>
      </w:r>
      <w:r>
        <w:rPr>
          <w:rFonts w:ascii="Times New Roman"/>
          <w:spacing w:val="38"/>
        </w:rPr>
      </w:r>
      <w:r>
        <w:rPr>
          <w:spacing w:val="-1"/>
        </w:rPr>
        <w:t>has</w:t>
      </w:r>
      <w:r>
        <w:rPr>
          <w:spacing w:val="36"/>
        </w:rPr>
        <w:t> </w:t>
      </w:r>
      <w:r>
        <w:rPr>
          <w:rFonts w:ascii="Times New Roman"/>
          <w:spacing w:val="36"/>
        </w:rPr>
      </w:r>
      <w:r>
        <w:rPr>
          <w:spacing w:val="-1"/>
        </w:rPr>
        <w:t>been</w:t>
      </w:r>
      <w:r>
        <w:rPr>
          <w:spacing w:val="38"/>
        </w:rPr>
        <w:t> </w:t>
      </w:r>
      <w:r>
        <w:rPr>
          <w:rFonts w:ascii="Times New Roman"/>
          <w:spacing w:val="38"/>
        </w:rPr>
      </w:r>
      <w:r>
        <w:rPr>
          <w:spacing w:val="-1"/>
        </w:rPr>
        <w:t>compiled</w:t>
      </w:r>
      <w:r>
        <w:rPr>
          <w:spacing w:val="37"/>
        </w:rPr>
        <w:t> </w:t>
      </w:r>
      <w:r>
        <w:rPr>
          <w:rFonts w:ascii="Times New Roman"/>
          <w:spacing w:val="37"/>
        </w:rPr>
      </w:r>
      <w:r>
        <w:rPr/>
        <w:t>by</w:t>
      </w:r>
      <w:r>
        <w:rPr>
          <w:spacing w:val="37"/>
        </w:rPr>
        <w:t> </w:t>
      </w:r>
      <w:r>
        <w:rPr>
          <w:rFonts w:ascii="Times New Roman"/>
          <w:spacing w:val="37"/>
        </w:rPr>
      </w:r>
      <w:r>
        <w:rPr>
          <w:spacing w:val="-1"/>
        </w:rPr>
        <w:t>Guidelines</w:t>
      </w:r>
      <w:r>
        <w:rPr>
          <w:spacing w:val="39"/>
        </w:rPr>
        <w:t> </w:t>
      </w:r>
      <w:r>
        <w:rPr>
          <w:rFonts w:ascii="Times New Roman"/>
          <w:spacing w:val="39"/>
        </w:rPr>
      </w:r>
      <w:r>
        <w:rPr>
          <w:spacing w:val="-1"/>
        </w:rPr>
        <w:t>Commission</w:t>
      </w:r>
      <w:r>
        <w:rPr>
          <w:spacing w:val="36"/>
        </w:rPr>
        <w:t> </w:t>
      </w:r>
      <w:r>
        <w:rPr>
          <w:rFonts w:ascii="Times New Roman"/>
          <w:spacing w:val="36"/>
        </w:rPr>
      </w:r>
      <w:r>
        <w:rPr>
          <w:spacing w:val="-1"/>
        </w:rPr>
        <w:t>and</w:t>
      </w:r>
      <w:r>
        <w:rPr>
          <w:spacing w:val="39"/>
        </w:rPr>
        <w:t> </w:t>
      </w:r>
      <w:r>
        <w:rPr>
          <w:rFonts w:ascii="Times New Roman"/>
          <w:spacing w:val="39"/>
        </w:rPr>
      </w:r>
      <w:r>
        <w:rPr>
          <w:spacing w:val="-2"/>
        </w:rPr>
        <w:t>adopted</w:t>
      </w:r>
      <w:r>
        <w:rPr>
          <w:spacing w:val="39"/>
        </w:rPr>
        <w:t> </w:t>
      </w:r>
      <w:r>
        <w:rPr>
          <w:rFonts w:ascii="Times New Roman"/>
          <w:spacing w:val="39"/>
        </w:rPr>
      </w:r>
      <w:r>
        <w:rPr/>
        <w:t>by</w:t>
      </w:r>
      <w:r>
        <w:rPr>
          <w:spacing w:val="37"/>
        </w:rPr>
        <w:t> </w:t>
      </w:r>
      <w:r>
        <w:rPr>
          <w:rFonts w:ascii="Times New Roman"/>
          <w:spacing w:val="37"/>
        </w:rPr>
      </w:r>
      <w:r>
        <w:rPr>
          <w:spacing w:val="-1"/>
        </w:rPr>
        <w:t>all</w:t>
      </w:r>
      <w:r>
        <w:rPr>
          <w:spacing w:val="39"/>
        </w:rPr>
        <w:t> </w:t>
      </w:r>
      <w:r>
        <w:rPr>
          <w:rFonts w:ascii="Times New Roman"/>
          <w:spacing w:val="39"/>
        </w:rPr>
      </w:r>
      <w:r>
        <w:rPr>
          <w:spacing w:val="-1"/>
        </w:rPr>
        <w:t>fire</w:t>
      </w:r>
      <w:r>
        <w:rPr>
          <w:spacing w:val="35"/>
        </w:rPr>
        <w:t> </w:t>
      </w:r>
      <w:r>
        <w:rPr>
          <w:rFonts w:ascii="Times New Roman"/>
          <w:spacing w:val="35"/>
        </w:rPr>
      </w:r>
      <w:r>
        <w:rPr>
          <w:spacing w:val="-1"/>
        </w:rPr>
        <w:t>protection</w:t>
      </w:r>
      <w:r>
        <w:rPr>
          <w:rFonts w:ascii="Times New Roman"/>
          <w:spacing w:val="67"/>
        </w:rPr>
        <w:t> </w:t>
      </w:r>
      <w:r>
        <w:rPr>
          <w:spacing w:val="-1"/>
        </w:rPr>
        <w:t>associations</w:t>
      </w:r>
      <w:r>
        <w:rPr/>
        <w:t> </w:t>
      </w:r>
      <w:r>
        <w:rPr>
          <w:rFonts w:ascii="Times New Roman"/>
        </w:rPr>
      </w:r>
      <w:r>
        <w:rPr/>
        <w:t>in </w:t>
      </w:r>
      <w:r>
        <w:rPr>
          <w:rFonts w:ascii="Times New Roman"/>
        </w:rPr>
      </w:r>
      <w:r>
        <w:rPr>
          <w:spacing w:val="-1"/>
        </w:rPr>
        <w:t>the </w:t>
      </w:r>
      <w:r>
        <w:rPr>
          <w:rFonts w:ascii="Times New Roman"/>
          <w:spacing w:val="-1"/>
        </w:rPr>
      </w:r>
      <w:r>
        <w:rPr>
          <w:spacing w:val="-1"/>
        </w:rPr>
        <w:t>Confederation</w:t>
      </w:r>
      <w:r>
        <w:rPr/>
        <w:t> </w:t>
      </w:r>
      <w:r>
        <w:rPr>
          <w:rFonts w:ascii="Times New Roman"/>
        </w:rPr>
      </w:r>
      <w:r>
        <w:rPr/>
        <w:t>of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2"/>
        </w:rPr>
        <w:t>Protection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Associations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Europe.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58" w:right="122" w:hanging="1"/>
        <w:jc w:val="both"/>
      </w:pPr>
      <w:r>
        <w:rPr>
          <w:spacing w:val="-1"/>
        </w:rPr>
        <w:t>These</w:t>
      </w:r>
      <w:r>
        <w:rPr>
          <w:spacing w:val="45"/>
        </w:rPr>
        <w:t> </w:t>
      </w:r>
      <w:r>
        <w:rPr>
          <w:rFonts w:ascii="Times New Roman"/>
          <w:spacing w:val="45"/>
        </w:rPr>
      </w:r>
      <w:r>
        <w:rPr>
          <w:spacing w:val="-1"/>
        </w:rPr>
        <w:t>guidelines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1"/>
        </w:rPr>
        <w:t>reflect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1"/>
        </w:rPr>
        <w:t>best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1"/>
        </w:rPr>
        <w:t>practice</w:t>
      </w:r>
      <w:r>
        <w:rPr>
          <w:spacing w:val="45"/>
        </w:rPr>
        <w:t> </w:t>
      </w:r>
      <w:r>
        <w:rPr>
          <w:rFonts w:ascii="Times New Roman"/>
          <w:spacing w:val="45"/>
        </w:rPr>
      </w:r>
      <w:r>
        <w:rPr>
          <w:spacing w:val="-1"/>
        </w:rPr>
        <w:t>developed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/>
        <w:t>by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1"/>
        </w:rPr>
        <w:t>the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1"/>
        </w:rPr>
        <w:t>countries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/>
        <w:t>of</w:t>
      </w:r>
      <w:r>
        <w:rPr>
          <w:spacing w:val="45"/>
        </w:rPr>
        <w:t> </w:t>
      </w:r>
      <w:r>
        <w:rPr>
          <w:rFonts w:ascii="Times New Roman"/>
          <w:spacing w:val="45"/>
        </w:rPr>
      </w:r>
      <w:r>
        <w:rPr/>
        <w:t>CFPA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1"/>
        </w:rPr>
        <w:t>Europe.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1"/>
        </w:rPr>
        <w:t>Where</w:t>
      </w:r>
      <w:r>
        <w:rPr>
          <w:spacing w:val="45"/>
        </w:rPr>
        <w:t> </w:t>
      </w:r>
      <w:r>
        <w:rPr>
          <w:rFonts w:ascii="Times New Roman"/>
          <w:spacing w:val="45"/>
        </w:rPr>
      </w:r>
      <w:r>
        <w:rPr>
          <w:spacing w:val="-1"/>
        </w:rPr>
        <w:t>the</w:t>
      </w:r>
      <w:r>
        <w:rPr>
          <w:rFonts w:ascii="Times New Roman"/>
          <w:spacing w:val="55"/>
        </w:rPr>
        <w:t> </w:t>
      </w:r>
      <w:r>
        <w:rPr>
          <w:spacing w:val="-1"/>
        </w:rPr>
        <w:t>guidelines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national</w:t>
      </w:r>
      <w:r>
        <w:rPr/>
        <w:t> </w:t>
      </w:r>
      <w:r>
        <w:rPr>
          <w:rFonts w:ascii="Times New Roman"/>
        </w:rPr>
      </w:r>
      <w:r>
        <w:rPr>
          <w:spacing w:val="-2"/>
        </w:rPr>
        <w:t>requirement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conflict,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2"/>
        </w:rPr>
        <w:t>national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requirements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must </w:t>
      </w:r>
      <w:r>
        <w:rPr>
          <w:rFonts w:ascii="Times New Roman"/>
          <w:spacing w:val="-1"/>
        </w:rPr>
      </w:r>
      <w:r>
        <w:rPr>
          <w:spacing w:val="-1"/>
        </w:rPr>
        <w:t>apply.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2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tabs>
          <w:tab w:pos="5738" w:val="left" w:leader="none"/>
        </w:tabs>
        <w:spacing w:line="240" w:lineRule="auto"/>
        <w:ind w:left="158" w:right="0"/>
        <w:jc w:val="both"/>
        <w:rPr>
          <w:rFonts w:ascii="Helvetica" w:hAnsi="Helvetica" w:cs="Helvetica" w:eastAsia="Helvetica"/>
        </w:rPr>
      </w:pPr>
      <w:r>
        <w:rPr>
          <w:rFonts w:ascii="Helvetica"/>
          <w:spacing w:val="-1"/>
        </w:rPr>
        <w:t>Copenhagen,</w:t>
      </w:r>
      <w:r>
        <w:rPr>
          <w:rFonts w:ascii="Helvetica"/>
          <w:spacing w:val="2"/>
        </w:rPr>
        <w:t> </w:t>
      </w:r>
      <w:r>
        <w:rPr>
          <w:rFonts w:ascii="Helvetica"/>
          <w:spacing w:val="-1"/>
        </w:rPr>
        <w:t>April</w:t>
      </w:r>
      <w:r>
        <w:rPr>
          <w:rFonts w:ascii="Helvetica"/>
        </w:rPr>
        <w:t> </w:t>
      </w:r>
      <w:r>
        <w:rPr>
          <w:rFonts w:ascii="Helvetica"/>
          <w:spacing w:val="-1"/>
        </w:rPr>
        <w:t>2015</w:t>
        <w:tab/>
      </w:r>
      <w:r>
        <w:rPr>
          <w:rFonts w:ascii="Helvetica"/>
          <w:spacing w:val="-2"/>
        </w:rPr>
        <w:t>Madrid,</w:t>
      </w:r>
      <w:r>
        <w:rPr>
          <w:rFonts w:ascii="Helvetica"/>
          <w:spacing w:val="2"/>
        </w:rPr>
        <w:t> </w:t>
      </w:r>
      <w:r>
        <w:rPr>
          <w:rFonts w:ascii="Helvetica"/>
          <w:spacing w:val="-1"/>
        </w:rPr>
        <w:t>April</w:t>
      </w:r>
      <w:r>
        <w:rPr>
          <w:rFonts w:ascii="Helvetica"/>
        </w:rPr>
        <w:t> </w:t>
      </w:r>
      <w:r>
        <w:rPr>
          <w:rFonts w:ascii="Helvetica"/>
          <w:spacing w:val="-1"/>
        </w:rPr>
        <w:t>2015</w:t>
      </w:r>
    </w:p>
    <w:p>
      <w:pPr>
        <w:pStyle w:val="BodyText"/>
        <w:tabs>
          <w:tab w:pos="5738" w:val="left" w:leader="none"/>
        </w:tabs>
        <w:spacing w:line="240" w:lineRule="auto"/>
        <w:ind w:left="158" w:right="0"/>
        <w:jc w:val="both"/>
        <w:rPr>
          <w:rFonts w:ascii="Helvetica" w:hAnsi="Helvetica" w:cs="Helvetica" w:eastAsia="Helvetica"/>
        </w:rPr>
      </w:pPr>
      <w:r>
        <w:rPr>
          <w:rFonts w:ascii="Helvetica"/>
          <w:spacing w:val="-1"/>
        </w:rPr>
        <w:t>CFPA</w:t>
      </w:r>
      <w:r>
        <w:rPr>
          <w:rFonts w:ascii="Helvetica"/>
        </w:rPr>
        <w:t> </w:t>
      </w:r>
      <w:r>
        <w:rPr>
          <w:rFonts w:ascii="Helvetica"/>
          <w:spacing w:val="-1"/>
        </w:rPr>
        <w:t>Europe</w:t>
        <w:tab/>
        <w:t>Guidelines</w:t>
      </w:r>
      <w:r>
        <w:rPr>
          <w:rFonts w:ascii="Helvetica"/>
          <w:spacing w:val="1"/>
        </w:rPr>
        <w:t> </w:t>
      </w:r>
      <w:r>
        <w:rPr>
          <w:rFonts w:ascii="Helvetica"/>
          <w:spacing w:val="-1"/>
        </w:rPr>
        <w:t>Commission</w:t>
      </w:r>
    </w:p>
    <w:p>
      <w:pPr>
        <w:spacing w:line="240" w:lineRule="auto" w:before="7"/>
        <w:rPr>
          <w:rFonts w:ascii="Helvetica" w:hAnsi="Helvetica" w:cs="Helvetica" w:eastAsia="Helvetica"/>
          <w:sz w:val="21"/>
          <w:szCs w:val="21"/>
        </w:rPr>
      </w:pPr>
    </w:p>
    <w:p>
      <w:pPr>
        <w:pStyle w:val="BodyText"/>
        <w:tabs>
          <w:tab w:pos="5738" w:val="left" w:leader="none"/>
        </w:tabs>
        <w:spacing w:line="240" w:lineRule="auto"/>
        <w:ind w:left="158" w:right="0"/>
        <w:jc w:val="both"/>
        <w:rPr>
          <w:rFonts w:ascii="Helvetica" w:hAnsi="Helvetica" w:cs="Helvetica" w:eastAsia="Helvetica"/>
        </w:rPr>
      </w:pPr>
      <w:r>
        <w:rPr>
          <w:rFonts w:ascii="Helvetica"/>
          <w:spacing w:val="-1"/>
        </w:rPr>
        <w:t>Jesper</w:t>
      </w:r>
      <w:r>
        <w:rPr>
          <w:rFonts w:ascii="Helvetica"/>
          <w:spacing w:val="2"/>
        </w:rPr>
        <w:t> </w:t>
      </w:r>
      <w:r>
        <w:rPr>
          <w:rFonts w:ascii="Helvetica"/>
          <w:spacing w:val="-1"/>
        </w:rPr>
        <w:t>Ditlev</w:t>
        <w:tab/>
        <w:t>Miguel</w:t>
      </w:r>
      <w:r>
        <w:rPr>
          <w:rFonts w:ascii="Helvetica"/>
        </w:rPr>
        <w:t> </w:t>
      </w:r>
      <w:r>
        <w:rPr>
          <w:rFonts w:ascii="Helvetica"/>
          <w:spacing w:val="-1"/>
        </w:rPr>
        <w:t>Vidueira</w:t>
      </w:r>
    </w:p>
    <w:p>
      <w:pPr>
        <w:pStyle w:val="BodyText"/>
        <w:tabs>
          <w:tab w:pos="5738" w:val="left" w:leader="none"/>
        </w:tabs>
        <w:spacing w:line="240" w:lineRule="auto"/>
        <w:ind w:left="158" w:right="0"/>
        <w:jc w:val="both"/>
        <w:rPr>
          <w:rFonts w:ascii="Helvetica" w:hAnsi="Helvetica" w:cs="Helvetica" w:eastAsia="Helvetica"/>
        </w:rPr>
      </w:pPr>
      <w:r>
        <w:rPr>
          <w:rFonts w:ascii="Helvetica"/>
          <w:spacing w:val="-1"/>
        </w:rPr>
        <w:t>Chairman</w:t>
        <w:tab/>
        <w:t>Chairman</w:t>
      </w: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9"/>
        <w:rPr>
          <w:rFonts w:ascii="Helvetica" w:hAnsi="Helvetica" w:cs="Helvetica" w:eastAsia="Helvetica"/>
          <w:sz w:val="28"/>
          <w:szCs w:val="28"/>
        </w:rPr>
      </w:pPr>
    </w:p>
    <w:p>
      <w:pPr>
        <w:spacing w:line="200" w:lineRule="atLeast"/>
        <w:ind w:left="6830" w:right="0" w:firstLine="0"/>
        <w:rPr>
          <w:rFonts w:ascii="Helvetica" w:hAnsi="Helvetica" w:cs="Helvetica" w:eastAsia="Helvetica"/>
          <w:sz w:val="20"/>
          <w:szCs w:val="20"/>
        </w:rPr>
      </w:pPr>
      <w:r>
        <w:rPr>
          <w:rFonts w:ascii="Helvetica" w:hAnsi="Helvetica" w:cs="Helvetica" w:eastAsia="Helvetica"/>
          <w:sz w:val="20"/>
          <w:szCs w:val="20"/>
        </w:rPr>
        <w:drawing>
          <wp:inline distT="0" distB="0" distL="0" distR="0">
            <wp:extent cx="1854692" cy="270319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692" cy="27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 w:eastAsia="Helvetica"/>
          <w:sz w:val="20"/>
          <w:szCs w:val="20"/>
        </w:rPr>
      </w:r>
    </w:p>
    <w:p>
      <w:pPr>
        <w:spacing w:after="0" w:line="200" w:lineRule="atLeast"/>
        <w:rPr>
          <w:rFonts w:ascii="Helvetica" w:hAnsi="Helvetica" w:cs="Helvetica" w:eastAsia="Helvetica"/>
          <w:sz w:val="20"/>
          <w:szCs w:val="20"/>
        </w:rPr>
        <w:sectPr>
          <w:pgSz w:w="11900" w:h="16840"/>
          <w:pgMar w:header="0" w:footer="900" w:top="760" w:bottom="1080" w:left="1260" w:right="720"/>
        </w:sect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4"/>
        <w:rPr>
          <w:rFonts w:ascii="Helvetica" w:hAnsi="Helvetica" w:cs="Helvetica" w:eastAsia="Helvetica"/>
          <w:sz w:val="19"/>
          <w:szCs w:val="19"/>
        </w:rPr>
      </w:pPr>
    </w:p>
    <w:p>
      <w:pPr>
        <w:pStyle w:val="Heading3"/>
        <w:spacing w:line="240" w:lineRule="auto"/>
        <w:ind w:left="538" w:right="0" w:firstLine="0"/>
        <w:jc w:val="left"/>
        <w:rPr>
          <w:b w:val="0"/>
          <w:bCs w:val="0"/>
        </w:rPr>
      </w:pPr>
      <w:r>
        <w:rPr>
          <w:color w:val="221E1F"/>
          <w:spacing w:val="-1"/>
        </w:rPr>
        <w:t>CONTENTS</w:t>
      </w:r>
      <w:r>
        <w:rPr>
          <w:b w:val="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978" w:val="left" w:leader="none"/>
              <w:tab w:pos="10166" w:val="right" w:leader="dot"/>
            </w:tabs>
            <w:spacing w:line="240" w:lineRule="auto" w:before="733" w:after="0"/>
            <w:ind w:left="977" w:right="0" w:hanging="439"/>
            <w:jc w:val="left"/>
          </w:pPr>
          <w:hyperlink w:history="true" w:anchor="_TOC_250014">
            <w:r>
              <w:rPr>
                <w:spacing w:val="-1"/>
              </w:rPr>
              <w:t>Introduction</w:t>
            </w:r>
            <w:r>
              <w:rPr>
                <w:rFonts w:ascii="Times New Roman"/>
                <w:spacing w:val="-1"/>
              </w:rPr>
              <w:tab/>
            </w:r>
            <w:r>
              <w:rPr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8" w:val="left" w:leader="none"/>
              <w:tab w:pos="10166" w:val="right" w:leader="dot"/>
            </w:tabs>
            <w:spacing w:line="240" w:lineRule="auto" w:before="1" w:after="0"/>
            <w:ind w:left="977" w:right="0" w:hanging="439"/>
            <w:jc w:val="left"/>
          </w:pPr>
          <w:hyperlink w:history="true" w:anchor="_TOC_250013">
            <w:r>
              <w:rPr>
                <w:spacing w:val="-1"/>
              </w:rPr>
              <w:t>Staff </w:t>
            </w:r>
            <w:r>
              <w:rPr>
                <w:rFonts w:ascii="Times New Roman"/>
                <w:spacing w:val="-1"/>
              </w:rPr>
            </w:r>
            <w:r>
              <w:rPr>
                <w:spacing w:val="-1"/>
              </w:rPr>
              <w:t>functions</w:t>
            </w:r>
            <w:r>
              <w:rPr>
                <w:rFonts w:ascii="Times New Roman"/>
                <w:spacing w:val="-1"/>
              </w:rPr>
              <w:tab/>
            </w:r>
            <w:r>
              <w:rPr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8" w:val="left" w:leader="none"/>
              <w:tab w:pos="10166" w:val="right" w:leader="dot"/>
            </w:tabs>
            <w:spacing w:line="265" w:lineRule="exact" w:before="1" w:after="0"/>
            <w:ind w:left="977" w:right="0" w:hanging="439"/>
            <w:jc w:val="left"/>
          </w:pPr>
          <w:hyperlink w:history="true" w:anchor="_TOC_250012">
            <w:r>
              <w:rPr>
                <w:spacing w:val="-1"/>
              </w:rPr>
              <w:t>Recommendations</w:t>
            </w:r>
            <w:r>
              <w:rPr>
                <w:rFonts w:ascii="Times New Roman"/>
                <w:spacing w:val="-1"/>
              </w:rPr>
              <w:tab/>
            </w:r>
            <w:r>
              <w:rPr/>
              <w:t>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99" w:val="left" w:leader="none"/>
              <w:tab w:pos="10165" w:val="right" w:leader="dot"/>
            </w:tabs>
            <w:spacing w:line="265" w:lineRule="exact" w:before="0" w:after="0"/>
            <w:ind w:left="1498" w:right="0" w:hanging="739"/>
            <w:jc w:val="left"/>
          </w:pPr>
          <w:hyperlink w:history="true" w:anchor="_TOC_250011">
            <w:r>
              <w:rPr>
                <w:spacing w:val="-2"/>
              </w:rPr>
              <w:t>Recommended</w:t>
            </w:r>
            <w:r>
              <w:rPr>
                <w:spacing w:val="1"/>
              </w:rPr>
              <w:t> </w:t>
            </w:r>
            <w:r>
              <w:rPr>
                <w:rFonts w:ascii="Times New Roman"/>
                <w:spacing w:val="1"/>
              </w:rPr>
            </w:r>
            <w:r>
              <w:rPr>
                <w:spacing w:val="-1"/>
              </w:rPr>
              <w:t>levels</w:t>
            </w:r>
            <w:r>
              <w:rPr/>
              <w:t> </w:t>
            </w:r>
            <w:r>
              <w:rPr>
                <w:rFonts w:ascii="Times New Roman"/>
              </w:rPr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>
                <w:rFonts w:ascii="Times New Roman"/>
                <w:spacing w:val="-1"/>
              </w:rPr>
            </w:r>
            <w:r>
              <w:rPr>
                <w:spacing w:val="-1"/>
              </w:rPr>
              <w:t>trained</w:t>
            </w:r>
            <w:r>
              <w:rPr>
                <w:spacing w:val="1"/>
              </w:rPr>
              <w:t> </w:t>
            </w:r>
            <w:r>
              <w:rPr>
                <w:rFonts w:ascii="Times New Roman"/>
                <w:spacing w:val="1"/>
              </w:rPr>
            </w:r>
            <w:r>
              <w:rPr>
                <w:spacing w:val="-1"/>
              </w:rPr>
              <w:t>fire </w:t>
            </w:r>
            <w:r>
              <w:rPr>
                <w:rFonts w:ascii="Times New Roman"/>
                <w:spacing w:val="-1"/>
              </w:rPr>
            </w:r>
            <w:r>
              <w:rPr>
                <w:spacing w:val="-1"/>
              </w:rPr>
              <w:t>safety</w:t>
            </w:r>
            <w:r>
              <w:rPr>
                <w:spacing w:val="1"/>
              </w:rPr>
              <w:t> </w:t>
            </w:r>
            <w:r>
              <w:rPr>
                <w:rFonts w:ascii="Times New Roman"/>
                <w:spacing w:val="1"/>
              </w:rPr>
            </w:r>
            <w:r>
              <w:rPr>
                <w:spacing w:val="-1"/>
              </w:rPr>
              <w:t>staff</w:t>
            </w:r>
            <w:r>
              <w:rPr>
                <w:rFonts w:ascii="Times New Roman"/>
                <w:spacing w:val="-1"/>
              </w:rPr>
              <w:tab/>
            </w:r>
            <w:r>
              <w:rPr/>
              <w:t>5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739" w:val="left" w:leader="none"/>
              <w:tab w:pos="10165" w:val="right" w:leader="dot"/>
            </w:tabs>
            <w:spacing w:line="240" w:lineRule="auto" w:before="1" w:after="0"/>
            <w:ind w:left="1738" w:right="0" w:hanging="761"/>
            <w:jc w:val="left"/>
          </w:pPr>
          <w:hyperlink w:history="true" w:anchor="_TOC_250010">
            <w:r>
              <w:rPr>
                <w:spacing w:val="-2"/>
              </w:rPr>
              <w:t>General</w:t>
            </w:r>
            <w:r>
              <w:rPr/>
              <w:t> </w:t>
            </w:r>
            <w:r>
              <w:rPr>
                <w:rFonts w:ascii="Times New Roman"/>
              </w:rPr>
            </w:r>
            <w:r>
              <w:rPr>
                <w:spacing w:val="-1"/>
              </w:rPr>
              <w:t>Industries</w:t>
            </w:r>
            <w:r>
              <w:rPr>
                <w:rFonts w:ascii="Times New Roman"/>
                <w:spacing w:val="-1"/>
              </w:rPr>
              <w:tab/>
            </w:r>
            <w:r>
              <w:rPr/>
              <w:t>5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739" w:val="left" w:leader="none"/>
              <w:tab w:pos="10166" w:val="right" w:leader="dot"/>
            </w:tabs>
            <w:spacing w:line="265" w:lineRule="exact" w:before="1" w:after="0"/>
            <w:ind w:left="1738" w:right="0" w:hanging="761"/>
            <w:jc w:val="left"/>
          </w:pPr>
          <w:hyperlink w:history="true" w:anchor="_TOC_250009">
            <w:r>
              <w:rPr>
                <w:spacing w:val="-1"/>
              </w:rPr>
              <w:t>Offices</w:t>
            </w:r>
            <w:r>
              <w:rPr>
                <w:rFonts w:ascii="Times New Roman"/>
                <w:spacing w:val="-1"/>
              </w:rPr>
              <w:tab/>
            </w:r>
            <w:r>
              <w:rPr/>
              <w:t>6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739" w:val="left" w:leader="none"/>
              <w:tab w:pos="10165" w:val="right" w:leader="dot"/>
            </w:tabs>
            <w:spacing w:line="265" w:lineRule="exact" w:before="0" w:after="0"/>
            <w:ind w:left="1738" w:right="0" w:hanging="761"/>
            <w:jc w:val="left"/>
          </w:pPr>
          <w:hyperlink w:history="true" w:anchor="_TOC_250008">
            <w:r>
              <w:rPr>
                <w:spacing w:val="-1"/>
              </w:rPr>
              <w:t>Hospitals</w:t>
            </w:r>
            <w:r>
              <w:rPr/>
              <w:t> </w:t>
            </w:r>
            <w:r>
              <w:rPr>
                <w:rFonts w:ascii="Times New Roman"/>
              </w:rPr>
            </w:r>
            <w:r>
              <w:rPr>
                <w:spacing w:val="-2"/>
              </w:rPr>
              <w:t>and</w:t>
            </w:r>
            <w:r>
              <w:rPr>
                <w:spacing w:val="1"/>
              </w:rPr>
              <w:t> </w:t>
            </w:r>
            <w:r>
              <w:rPr>
                <w:rFonts w:ascii="Times New Roman"/>
                <w:spacing w:val="1"/>
              </w:rPr>
            </w:r>
            <w:r>
              <w:rPr>
                <w:spacing w:val="-1"/>
              </w:rPr>
              <w:t>similar</w:t>
            </w:r>
            <w:r>
              <w:rPr>
                <w:rFonts w:ascii="Times New Roman"/>
                <w:spacing w:val="-1"/>
              </w:rPr>
              <w:tab/>
            </w:r>
            <w:r>
              <w:rPr/>
              <w:t>6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739" w:val="left" w:leader="none"/>
              <w:tab w:pos="10165" w:val="right" w:leader="dot"/>
            </w:tabs>
            <w:spacing w:line="240" w:lineRule="auto" w:before="1" w:after="0"/>
            <w:ind w:left="1738" w:right="0" w:hanging="761"/>
            <w:jc w:val="left"/>
          </w:pPr>
          <w:hyperlink w:history="true" w:anchor="_TOC_250007">
            <w:r>
              <w:rPr>
                <w:spacing w:val="-1"/>
              </w:rPr>
              <w:t>Schools</w:t>
            </w:r>
            <w:r>
              <w:rPr/>
              <w:t> </w:t>
            </w:r>
            <w:r>
              <w:rPr>
                <w:rFonts w:ascii="Times New Roman"/>
              </w:rPr>
            </w:r>
            <w:r>
              <w:rPr>
                <w:spacing w:val="-1"/>
              </w:rPr>
              <w:t>and</w:t>
            </w:r>
            <w:r>
              <w:rPr>
                <w:spacing w:val="1"/>
              </w:rPr>
              <w:t> </w:t>
            </w:r>
            <w:r>
              <w:rPr>
                <w:rFonts w:ascii="Times New Roman"/>
                <w:spacing w:val="1"/>
              </w:rPr>
            </w:r>
            <w:r>
              <w:rPr>
                <w:spacing w:val="-1"/>
              </w:rPr>
              <w:t>University</w:t>
            </w:r>
            <w:r>
              <w:rPr>
                <w:rFonts w:ascii="Times New Roman"/>
                <w:spacing w:val="-1"/>
              </w:rPr>
              <w:tab/>
            </w:r>
            <w:r>
              <w:rPr/>
              <w:t>6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739" w:val="left" w:leader="none"/>
              <w:tab w:pos="10165" w:val="right" w:leader="dot"/>
            </w:tabs>
            <w:spacing w:line="265" w:lineRule="exact" w:before="1" w:after="0"/>
            <w:ind w:left="1738" w:right="0" w:hanging="761"/>
            <w:jc w:val="left"/>
          </w:pPr>
          <w:hyperlink w:history="true" w:anchor="_TOC_250006">
            <w:r>
              <w:rPr>
                <w:spacing w:val="-1"/>
              </w:rPr>
              <w:t>Hotels</w:t>
            </w:r>
            <w:r>
              <w:rPr/>
              <w:t> </w:t>
            </w:r>
            <w:r>
              <w:rPr>
                <w:rFonts w:ascii="Times New Roman"/>
              </w:rPr>
            </w:r>
            <w:r>
              <w:rPr>
                <w:spacing w:val="-1"/>
              </w:rPr>
              <w:t>and</w:t>
            </w:r>
            <w:r>
              <w:rPr>
                <w:spacing w:val="1"/>
              </w:rPr>
              <w:t> </w:t>
            </w:r>
            <w:r>
              <w:rPr>
                <w:rFonts w:ascii="Times New Roman"/>
                <w:spacing w:val="1"/>
              </w:rPr>
            </w:r>
            <w:r>
              <w:rPr>
                <w:spacing w:val="-1"/>
              </w:rPr>
              <w:t>similar</w:t>
            </w:r>
            <w:r>
              <w:rPr>
                <w:rFonts w:ascii="Times New Roman"/>
                <w:spacing w:val="-1"/>
              </w:rPr>
              <w:tab/>
            </w:r>
            <w:r>
              <w:rPr/>
              <w:t>6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739" w:val="left" w:leader="none"/>
              <w:tab w:pos="10165" w:val="right" w:leader="dot"/>
            </w:tabs>
            <w:spacing w:line="265" w:lineRule="exact" w:before="0" w:after="0"/>
            <w:ind w:left="1738" w:right="0" w:hanging="761"/>
            <w:jc w:val="left"/>
          </w:pPr>
          <w:hyperlink w:history="true" w:anchor="_TOC_250005">
            <w:r>
              <w:rPr>
                <w:spacing w:val="-1"/>
              </w:rPr>
              <w:t>Retail</w:t>
            </w:r>
            <w:r>
              <w:rPr/>
              <w:t> </w:t>
            </w:r>
            <w:r>
              <w:rPr>
                <w:rFonts w:ascii="Times New Roman"/>
              </w:rPr>
            </w:r>
            <w:r>
              <w:rPr>
                <w:spacing w:val="-1"/>
              </w:rPr>
              <w:t>premises</w:t>
            </w:r>
            <w:r>
              <w:rPr/>
              <w:t> </w:t>
            </w:r>
            <w:r>
              <w:rPr>
                <w:rFonts w:ascii="Times New Roman"/>
              </w:rPr>
            </w:r>
            <w:r>
              <w:rPr>
                <w:spacing w:val="-1"/>
              </w:rPr>
              <w:t>and</w:t>
            </w:r>
            <w:r>
              <w:rPr>
                <w:spacing w:val="1"/>
              </w:rPr>
              <w:t> </w:t>
            </w:r>
            <w:r>
              <w:rPr>
                <w:rFonts w:ascii="Times New Roman"/>
                <w:spacing w:val="1"/>
              </w:rPr>
            </w:r>
            <w:r>
              <w:rPr>
                <w:spacing w:val="-2"/>
              </w:rPr>
              <w:t>similar</w:t>
            </w:r>
            <w:r>
              <w:rPr>
                <w:rFonts w:ascii="Times New Roman"/>
                <w:spacing w:val="-2"/>
              </w:rPr>
              <w:tab/>
            </w:r>
            <w:r>
              <w:rPr/>
              <w:t>7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739" w:val="left" w:leader="none"/>
              <w:tab w:pos="10165" w:val="right" w:leader="dot"/>
            </w:tabs>
            <w:spacing w:line="265" w:lineRule="exact" w:before="1" w:after="0"/>
            <w:ind w:left="1738" w:right="0" w:hanging="761"/>
            <w:jc w:val="left"/>
          </w:pPr>
          <w:hyperlink w:history="true" w:anchor="_TOC_250004">
            <w:r>
              <w:rPr>
                <w:spacing w:val="-1"/>
              </w:rPr>
              <w:t>Multi-storey</w:t>
            </w:r>
            <w:r>
              <w:rPr>
                <w:spacing w:val="-2"/>
              </w:rPr>
              <w:t> </w:t>
            </w:r>
            <w:r>
              <w:rPr>
                <w:rFonts w:ascii="Times New Roman"/>
                <w:spacing w:val="-2"/>
              </w:rPr>
            </w:r>
            <w:r>
              <w:rPr>
                <w:spacing w:val="-1"/>
              </w:rPr>
              <w:t>buildings</w:t>
            </w:r>
            <w:r>
              <w:rPr>
                <w:rFonts w:ascii="Times New Roman"/>
                <w:spacing w:val="-1"/>
              </w:rPr>
              <w:tab/>
            </w:r>
            <w:r>
              <w:rPr/>
              <w:t>7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739" w:val="left" w:leader="none"/>
              <w:tab w:pos="10165" w:val="right" w:leader="dot"/>
            </w:tabs>
            <w:spacing w:line="265" w:lineRule="exact" w:before="0" w:after="0"/>
            <w:ind w:left="1738" w:right="0" w:hanging="761"/>
            <w:jc w:val="left"/>
          </w:pPr>
          <w:hyperlink w:history="true" w:anchor="_TOC_250003">
            <w:r>
              <w:rPr>
                <w:spacing w:val="-1"/>
              </w:rPr>
              <w:t>Public </w:t>
            </w:r>
            <w:r>
              <w:rPr>
                <w:rFonts w:ascii="Times New Roman"/>
                <w:spacing w:val="-1"/>
              </w:rPr>
            </w:r>
            <w:r>
              <w:rPr>
                <w:spacing w:val="-1"/>
              </w:rPr>
              <w:t>entertainment</w:t>
            </w:r>
            <w:r>
              <w:rPr>
                <w:spacing w:val="1"/>
              </w:rPr>
              <w:t> </w:t>
            </w:r>
            <w:r>
              <w:rPr>
                <w:rFonts w:ascii="Times New Roman"/>
                <w:spacing w:val="1"/>
              </w:rPr>
            </w:r>
            <w:r>
              <w:rPr>
                <w:spacing w:val="-2"/>
              </w:rPr>
              <w:t>places</w:t>
            </w:r>
            <w:r>
              <w:rPr>
                <w:rFonts w:ascii="Times New Roman"/>
                <w:spacing w:val="-2"/>
              </w:rPr>
              <w:tab/>
            </w:r>
            <w:r>
              <w:rPr/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8" w:val="left" w:leader="none"/>
              <w:tab w:pos="10166" w:val="right" w:leader="dot"/>
            </w:tabs>
            <w:spacing w:line="240" w:lineRule="auto" w:before="1" w:after="0"/>
            <w:ind w:left="977" w:right="0" w:hanging="439"/>
            <w:jc w:val="left"/>
          </w:pPr>
          <w:hyperlink w:history="true" w:anchor="_TOC_250002">
            <w:r>
              <w:rPr>
                <w:spacing w:val="-1"/>
              </w:rPr>
              <w:t>Reference </w:t>
            </w:r>
            <w:r>
              <w:rPr>
                <w:rFonts w:ascii="Times New Roman"/>
                <w:spacing w:val="-1"/>
              </w:rPr>
            </w:r>
            <w:r>
              <w:rPr>
                <w:spacing w:val="-1"/>
              </w:rPr>
              <w:t>publication</w:t>
            </w:r>
            <w:r>
              <w:rPr>
                <w:rFonts w:ascii="Times New Roman"/>
                <w:spacing w:val="-1"/>
              </w:rPr>
              <w:tab/>
            </w:r>
            <w:r>
              <w:rPr/>
              <w:t>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8" w:val="left" w:leader="none"/>
              <w:tab w:pos="10166" w:val="right" w:leader="dot"/>
            </w:tabs>
            <w:spacing w:line="265" w:lineRule="exact" w:before="1" w:after="0"/>
            <w:ind w:left="977" w:right="0" w:hanging="439"/>
            <w:jc w:val="left"/>
          </w:pPr>
          <w:hyperlink w:history="true" w:anchor="_TOC_250001">
            <w:r>
              <w:rPr>
                <w:spacing w:val="-1"/>
              </w:rPr>
              <w:t>European</w:t>
            </w:r>
            <w:r>
              <w:rPr/>
              <w:t> </w:t>
            </w:r>
            <w:r>
              <w:rPr>
                <w:rFonts w:ascii="Times New Roman"/>
              </w:rPr>
            </w:r>
            <w:r>
              <w:rPr>
                <w:spacing w:val="-1"/>
              </w:rPr>
              <w:t>Guidelines</w:t>
            </w:r>
            <w:r>
              <w:rPr>
                <w:rFonts w:ascii="Times New Roman"/>
                <w:spacing w:val="-1"/>
              </w:rPr>
              <w:tab/>
            </w:r>
            <w:r>
              <w:rPr/>
              <w:t>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8" w:val="left" w:leader="none"/>
              <w:tab w:pos="10165" w:val="right" w:leader="dot"/>
            </w:tabs>
            <w:spacing w:line="265" w:lineRule="exact" w:before="0" w:after="0"/>
            <w:ind w:left="977" w:right="0" w:hanging="439"/>
            <w:jc w:val="left"/>
          </w:pPr>
          <w:hyperlink w:history="true" w:anchor="_TOC_250000">
            <w:r>
              <w:rPr>
                <w:spacing w:val="-1"/>
              </w:rPr>
              <w:t>Appendix:</w:t>
            </w:r>
            <w:r>
              <w:rPr>
                <w:spacing w:val="2"/>
              </w:rPr>
              <w:t> </w:t>
            </w:r>
            <w:r>
              <w:rPr>
                <w:rFonts w:ascii="Times New Roman"/>
                <w:spacing w:val="2"/>
              </w:rPr>
            </w:r>
            <w:r>
              <w:rPr>
                <w:spacing w:val="-1"/>
              </w:rPr>
              <w:t>CFPA</w:t>
            </w:r>
            <w:r>
              <w:rPr>
                <w:spacing w:val="-2"/>
              </w:rPr>
              <w:t> </w:t>
            </w:r>
            <w:r>
              <w:rPr>
                <w:rFonts w:ascii="Times New Roman"/>
                <w:spacing w:val="-2"/>
              </w:rPr>
            </w:r>
            <w:r>
              <w:rPr>
                <w:spacing w:val="-1"/>
              </w:rPr>
              <w:t>Europe</w:t>
            </w:r>
            <w:r>
              <w:rPr>
                <w:spacing w:val="-3"/>
              </w:rPr>
              <w:t> </w:t>
            </w:r>
            <w:r>
              <w:rPr>
                <w:rFonts w:ascii="Times New Roman"/>
                <w:spacing w:val="-3"/>
              </w:rPr>
            </w:r>
            <w:r>
              <w:rPr>
                <w:spacing w:val="-1"/>
              </w:rPr>
              <w:t>training</w:t>
            </w:r>
            <w:r>
              <w:rPr>
                <w:spacing w:val="1"/>
              </w:rPr>
              <w:t> </w:t>
            </w:r>
            <w:r>
              <w:rPr>
                <w:rFonts w:ascii="Times New Roman"/>
                <w:spacing w:val="1"/>
              </w:rPr>
            </w:r>
            <w:r>
              <w:rPr>
                <w:spacing w:val="-1"/>
              </w:rPr>
              <w:t>syllabuses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10</w:t>
            </w:r>
          </w:hyperlink>
        </w:p>
      </w:sdtContent>
    </w:sdt>
    <w:p>
      <w:pPr>
        <w:spacing w:after="0" w:line="265" w:lineRule="exact"/>
        <w:jc w:val="left"/>
        <w:sectPr>
          <w:headerReference w:type="default" r:id="rId10"/>
          <w:pgSz w:w="11900" w:h="16840"/>
          <w:pgMar w:header="820" w:footer="900" w:top="2460" w:bottom="1080" w:left="880" w:right="700"/>
          <w:pgNumType w:start="3"/>
        </w:sect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1"/>
        <w:rPr>
          <w:rFonts w:ascii="Tahoma" w:hAnsi="Tahoma" w:cs="Tahoma" w:eastAsia="Tahoma"/>
          <w:sz w:val="19"/>
          <w:szCs w:val="19"/>
        </w:rPr>
      </w:pPr>
    </w:p>
    <w:p>
      <w:pPr>
        <w:pStyle w:val="Heading1"/>
        <w:numPr>
          <w:ilvl w:val="0"/>
          <w:numId w:val="2"/>
        </w:numPr>
        <w:tabs>
          <w:tab w:pos="971" w:val="left" w:leader="none"/>
        </w:tabs>
        <w:spacing w:line="240" w:lineRule="auto" w:before="0" w:after="0"/>
        <w:ind w:left="970" w:right="0" w:hanging="432"/>
        <w:jc w:val="both"/>
        <w:rPr>
          <w:b w:val="0"/>
          <w:bCs w:val="0"/>
        </w:rPr>
      </w:pPr>
      <w:bookmarkStart w:name="_TOC_250014" w:id="1"/>
      <w:r>
        <w:rPr>
          <w:spacing w:val="-1"/>
        </w:rPr>
        <w:t>Introduction</w:t>
      </w:r>
      <w:bookmarkEnd w:id="1"/>
      <w:r>
        <w:rPr>
          <w:b w:val="0"/>
        </w:rPr>
      </w:r>
    </w:p>
    <w:p>
      <w:pPr>
        <w:spacing w:line="240" w:lineRule="auto" w:before="11"/>
        <w:rPr>
          <w:rFonts w:ascii="Tahoma" w:hAnsi="Tahoma" w:cs="Tahoma" w:eastAsia="Tahoma"/>
          <w:b/>
          <w:bCs/>
          <w:sz w:val="31"/>
          <w:szCs w:val="31"/>
        </w:rPr>
      </w:pPr>
    </w:p>
    <w:p>
      <w:pPr>
        <w:pStyle w:val="BodyText"/>
        <w:spacing w:line="240" w:lineRule="auto"/>
        <w:ind w:right="105"/>
        <w:jc w:val="both"/>
      </w:pPr>
      <w:r>
        <w:rPr>
          <w:color w:val="221E1F"/>
          <w:spacing w:val="1"/>
        </w:rPr>
        <w:t>Well</w:t>
      </w:r>
      <w:r>
        <w:rPr>
          <w:color w:val="221E1F"/>
          <w:spacing w:val="12"/>
        </w:rPr>
        <w:t> </w:t>
      </w:r>
      <w:r>
        <w:rPr>
          <w:rFonts w:ascii="Times New Roman" w:hAnsi="Times New Roman" w:cs="Times New Roman" w:eastAsia="Times New Roman"/>
          <w:color w:val="221E1F"/>
          <w:spacing w:val="12"/>
        </w:rPr>
      </w:r>
      <w:r>
        <w:rPr>
          <w:color w:val="221E1F"/>
          <w:spacing w:val="1"/>
        </w:rPr>
        <w:t>designed</w:t>
      </w:r>
      <w:r>
        <w:rPr>
          <w:color w:val="221E1F"/>
          <w:spacing w:val="13"/>
        </w:rPr>
        <w:t> </w:t>
      </w:r>
      <w:r>
        <w:rPr>
          <w:rFonts w:ascii="Times New Roman" w:hAnsi="Times New Roman" w:cs="Times New Roman" w:eastAsia="Times New Roman"/>
          <w:color w:val="221E1F"/>
          <w:spacing w:val="13"/>
        </w:rPr>
      </w:r>
      <w:r>
        <w:rPr>
          <w:color w:val="221E1F"/>
          <w:spacing w:val="2"/>
        </w:rPr>
        <w:t>fire</w:t>
      </w:r>
      <w:r>
        <w:rPr>
          <w:color w:val="221E1F"/>
          <w:spacing w:val="11"/>
        </w:rPr>
        <w:t> </w:t>
      </w:r>
      <w:r>
        <w:rPr>
          <w:rFonts w:ascii="Times New Roman" w:hAnsi="Times New Roman" w:cs="Times New Roman" w:eastAsia="Times New Roman"/>
          <w:color w:val="221E1F"/>
          <w:spacing w:val="11"/>
        </w:rPr>
      </w:r>
      <w:r>
        <w:rPr>
          <w:color w:val="221E1F"/>
          <w:spacing w:val="2"/>
        </w:rPr>
        <w:t>protection</w:t>
      </w:r>
      <w:r>
        <w:rPr>
          <w:color w:val="221E1F"/>
          <w:spacing w:val="12"/>
        </w:rPr>
        <w:t> </w:t>
      </w:r>
      <w:r>
        <w:rPr>
          <w:rFonts w:ascii="Times New Roman" w:hAnsi="Times New Roman" w:cs="Times New Roman" w:eastAsia="Times New Roman"/>
          <w:color w:val="221E1F"/>
          <w:spacing w:val="12"/>
        </w:rPr>
      </w:r>
      <w:r>
        <w:rPr>
          <w:color w:val="221E1F"/>
          <w:spacing w:val="1"/>
        </w:rPr>
        <w:t>forms</w:t>
      </w:r>
      <w:r>
        <w:rPr>
          <w:color w:val="221E1F"/>
          <w:spacing w:val="12"/>
        </w:rPr>
        <w:t> </w:t>
      </w:r>
      <w:r>
        <w:rPr>
          <w:rFonts w:ascii="Times New Roman" w:hAnsi="Times New Roman" w:cs="Times New Roman" w:eastAsia="Times New Roman"/>
          <w:color w:val="221E1F"/>
          <w:spacing w:val="12"/>
        </w:rPr>
      </w:r>
      <w:r>
        <w:rPr>
          <w:color w:val="221E1F"/>
          <w:spacing w:val="2"/>
        </w:rPr>
        <w:t>an</w:t>
      </w:r>
      <w:r>
        <w:rPr>
          <w:color w:val="221E1F"/>
          <w:spacing w:val="12"/>
        </w:rPr>
        <w:t> </w:t>
      </w:r>
      <w:r>
        <w:rPr>
          <w:rFonts w:ascii="Times New Roman" w:hAnsi="Times New Roman" w:cs="Times New Roman" w:eastAsia="Times New Roman"/>
          <w:color w:val="221E1F"/>
          <w:spacing w:val="12"/>
        </w:rPr>
      </w:r>
      <w:r>
        <w:rPr>
          <w:color w:val="221E1F"/>
          <w:spacing w:val="1"/>
        </w:rPr>
        <w:t>integral</w:t>
      </w:r>
      <w:r>
        <w:rPr>
          <w:color w:val="221E1F"/>
          <w:spacing w:val="16"/>
        </w:rPr>
        <w:t> </w:t>
      </w:r>
      <w:r>
        <w:rPr>
          <w:rFonts w:ascii="Times New Roman" w:hAnsi="Times New Roman" w:cs="Times New Roman" w:eastAsia="Times New Roman"/>
          <w:color w:val="221E1F"/>
          <w:spacing w:val="16"/>
        </w:rPr>
      </w:r>
      <w:r>
        <w:rPr>
          <w:color w:val="221E1F"/>
          <w:spacing w:val="1"/>
        </w:rPr>
        <w:t>part</w:t>
      </w:r>
      <w:r>
        <w:rPr>
          <w:color w:val="221E1F"/>
          <w:spacing w:val="13"/>
        </w:rPr>
        <w:t> </w:t>
      </w:r>
      <w:r>
        <w:rPr>
          <w:rFonts w:ascii="Times New Roman" w:hAnsi="Times New Roman" w:cs="Times New Roman" w:eastAsia="Times New Roman"/>
          <w:color w:val="221E1F"/>
          <w:spacing w:val="13"/>
        </w:rPr>
      </w:r>
      <w:r>
        <w:rPr>
          <w:color w:val="221E1F"/>
          <w:spacing w:val="1"/>
        </w:rPr>
        <w:t>of</w:t>
      </w:r>
      <w:r>
        <w:rPr>
          <w:color w:val="221E1F"/>
          <w:spacing w:val="11"/>
        </w:rPr>
        <w:t> </w:t>
      </w:r>
      <w:r>
        <w:rPr>
          <w:rFonts w:ascii="Times New Roman" w:hAnsi="Times New Roman" w:cs="Times New Roman" w:eastAsia="Times New Roman"/>
          <w:color w:val="221E1F"/>
          <w:spacing w:val="11"/>
        </w:rPr>
      </w:r>
      <w:r>
        <w:rPr>
          <w:color w:val="221E1F"/>
        </w:rPr>
        <w:t>a</w:t>
      </w:r>
      <w:r>
        <w:rPr>
          <w:color w:val="221E1F"/>
          <w:spacing w:val="12"/>
        </w:rPr>
        <w:t> </w:t>
      </w:r>
      <w:r>
        <w:rPr>
          <w:rFonts w:ascii="Times New Roman" w:hAnsi="Times New Roman" w:cs="Times New Roman" w:eastAsia="Times New Roman"/>
          <w:color w:val="221E1F"/>
          <w:spacing w:val="12"/>
        </w:rPr>
      </w:r>
      <w:r>
        <w:rPr>
          <w:color w:val="221E1F"/>
          <w:spacing w:val="1"/>
        </w:rPr>
        <w:t>modern</w:t>
      </w:r>
      <w:r>
        <w:rPr>
          <w:color w:val="221E1F"/>
          <w:spacing w:val="14"/>
        </w:rPr>
        <w:t> </w:t>
      </w:r>
      <w:r>
        <w:rPr>
          <w:rFonts w:ascii="Times New Roman" w:hAnsi="Times New Roman" w:cs="Times New Roman" w:eastAsia="Times New Roman"/>
          <w:color w:val="221E1F"/>
          <w:spacing w:val="14"/>
        </w:rPr>
      </w:r>
      <w:r>
        <w:rPr>
          <w:color w:val="221E1F"/>
          <w:spacing w:val="1"/>
        </w:rPr>
        <w:t>company’s</w:t>
      </w:r>
      <w:r>
        <w:rPr>
          <w:color w:val="221E1F"/>
          <w:spacing w:val="12"/>
        </w:rPr>
        <w:t> </w:t>
      </w:r>
      <w:r>
        <w:rPr>
          <w:rFonts w:ascii="Times New Roman" w:hAnsi="Times New Roman" w:cs="Times New Roman" w:eastAsia="Times New Roman"/>
          <w:color w:val="221E1F"/>
          <w:spacing w:val="12"/>
        </w:rPr>
      </w:r>
      <w:r>
        <w:rPr>
          <w:color w:val="221E1F"/>
          <w:spacing w:val="1"/>
        </w:rPr>
        <w:t>strategy</w:t>
      </w:r>
      <w:r>
        <w:rPr>
          <w:color w:val="221E1F"/>
          <w:spacing w:val="13"/>
        </w:rPr>
        <w:t> </w:t>
      </w:r>
      <w:r>
        <w:rPr>
          <w:rFonts w:ascii="Times New Roman" w:hAnsi="Times New Roman" w:cs="Times New Roman" w:eastAsia="Times New Roman"/>
          <w:color w:val="221E1F"/>
          <w:spacing w:val="13"/>
        </w:rPr>
      </w:r>
      <w:r>
        <w:rPr>
          <w:color w:val="221E1F"/>
          <w:spacing w:val="1"/>
        </w:rPr>
        <w:t>for</w:t>
      </w:r>
      <w:r>
        <w:rPr>
          <w:color w:val="221E1F"/>
          <w:spacing w:val="12"/>
        </w:rPr>
        <w:t> </w:t>
      </w:r>
      <w:r>
        <w:rPr>
          <w:rFonts w:ascii="Times New Roman" w:hAnsi="Times New Roman" w:cs="Times New Roman" w:eastAsia="Times New Roman"/>
          <w:color w:val="221E1F"/>
          <w:spacing w:val="12"/>
        </w:rPr>
      </w:r>
      <w:r>
        <w:rPr>
          <w:color w:val="221E1F"/>
          <w:spacing w:val="2"/>
        </w:rPr>
        <w:t>survival</w:t>
      </w:r>
      <w:r>
        <w:rPr>
          <w:rFonts w:ascii="Times New Roman" w:hAnsi="Times New Roman" w:cs="Times New Roman" w:eastAsia="Times New Roman"/>
          <w:color w:val="221E1F"/>
          <w:spacing w:val="76"/>
        </w:rPr>
        <w:t> </w:t>
      </w:r>
      <w:r>
        <w:rPr>
          <w:color w:val="221E1F"/>
        </w:rPr>
        <w:t>and</w:t>
      </w:r>
      <w:r>
        <w:rPr>
          <w:color w:val="221E1F"/>
          <w:spacing w:val="18"/>
        </w:rPr>
        <w:t> </w:t>
      </w:r>
      <w:r>
        <w:rPr>
          <w:rFonts w:ascii="Times New Roman" w:hAnsi="Times New Roman" w:cs="Times New Roman" w:eastAsia="Times New Roman"/>
          <w:color w:val="221E1F"/>
          <w:spacing w:val="18"/>
        </w:rPr>
      </w:r>
      <w:r>
        <w:rPr>
          <w:color w:val="221E1F"/>
          <w:spacing w:val="1"/>
        </w:rPr>
        <w:t>competitiveness.</w:t>
      </w:r>
      <w:r>
        <w:rPr>
          <w:color w:val="221E1F"/>
          <w:spacing w:val="20"/>
        </w:rPr>
        <w:t> </w:t>
      </w:r>
      <w:r>
        <w:rPr>
          <w:rFonts w:ascii="Times New Roman" w:hAnsi="Times New Roman" w:cs="Times New Roman" w:eastAsia="Times New Roman"/>
          <w:color w:val="221E1F"/>
          <w:spacing w:val="20"/>
        </w:rPr>
      </w:r>
      <w:r>
        <w:rPr>
          <w:color w:val="221E1F"/>
        </w:rPr>
        <w:t>In</w:t>
      </w:r>
      <w:r>
        <w:rPr>
          <w:color w:val="221E1F"/>
          <w:spacing w:val="19"/>
        </w:rPr>
        <w:t> </w:t>
      </w:r>
      <w:r>
        <w:rPr>
          <w:rFonts w:ascii="Times New Roman" w:hAnsi="Times New Roman" w:cs="Times New Roman" w:eastAsia="Times New Roman"/>
          <w:color w:val="221E1F"/>
          <w:spacing w:val="19"/>
        </w:rPr>
      </w:r>
      <w:r>
        <w:rPr>
          <w:color w:val="221E1F"/>
          <w:spacing w:val="1"/>
        </w:rPr>
        <w:t>all</w:t>
      </w:r>
      <w:r>
        <w:rPr>
          <w:color w:val="221E1F"/>
          <w:spacing w:val="17"/>
        </w:rPr>
        <w:t> </w:t>
      </w:r>
      <w:r>
        <w:rPr>
          <w:rFonts w:ascii="Times New Roman" w:hAnsi="Times New Roman" w:cs="Times New Roman" w:eastAsia="Times New Roman"/>
          <w:color w:val="221E1F"/>
          <w:spacing w:val="17"/>
        </w:rPr>
      </w:r>
      <w:r>
        <w:rPr>
          <w:color w:val="221E1F"/>
          <w:spacing w:val="1"/>
        </w:rPr>
        <w:t>companies</w:t>
      </w:r>
      <w:r>
        <w:rPr>
          <w:color w:val="221E1F"/>
          <w:spacing w:val="17"/>
        </w:rPr>
        <w:t> </w:t>
      </w:r>
      <w:r>
        <w:rPr>
          <w:rFonts w:ascii="Times New Roman" w:hAnsi="Times New Roman" w:cs="Times New Roman" w:eastAsia="Times New Roman"/>
          <w:color w:val="221E1F"/>
          <w:spacing w:val="17"/>
        </w:rPr>
      </w:r>
      <w:r>
        <w:rPr>
          <w:color w:val="221E1F"/>
          <w:spacing w:val="1"/>
        </w:rPr>
        <w:t>it</w:t>
      </w:r>
      <w:r>
        <w:rPr>
          <w:color w:val="221E1F"/>
          <w:spacing w:val="18"/>
        </w:rPr>
        <w:t> </w:t>
      </w:r>
      <w:r>
        <w:rPr>
          <w:rFonts w:ascii="Times New Roman" w:hAnsi="Times New Roman" w:cs="Times New Roman" w:eastAsia="Times New Roman"/>
          <w:color w:val="221E1F"/>
          <w:spacing w:val="18"/>
        </w:rPr>
      </w:r>
      <w:r>
        <w:rPr>
          <w:color w:val="221E1F"/>
          <w:spacing w:val="1"/>
        </w:rPr>
        <w:t>is</w:t>
      </w:r>
      <w:r>
        <w:rPr>
          <w:color w:val="221E1F"/>
          <w:spacing w:val="18"/>
        </w:rPr>
        <w:t> </w:t>
      </w:r>
      <w:r>
        <w:rPr>
          <w:rFonts w:ascii="Times New Roman" w:hAnsi="Times New Roman" w:cs="Times New Roman" w:eastAsia="Times New Roman"/>
          <w:color w:val="221E1F"/>
          <w:spacing w:val="18"/>
        </w:rPr>
      </w:r>
      <w:r>
        <w:rPr>
          <w:color w:val="221E1F"/>
          <w:spacing w:val="1"/>
        </w:rPr>
        <w:t>important</w:t>
      </w:r>
      <w:r>
        <w:rPr>
          <w:color w:val="221E1F"/>
          <w:spacing w:val="18"/>
        </w:rPr>
        <w:t> </w:t>
      </w:r>
      <w:r>
        <w:rPr>
          <w:rFonts w:ascii="Times New Roman" w:hAnsi="Times New Roman" w:cs="Times New Roman" w:eastAsia="Times New Roman"/>
          <w:color w:val="221E1F"/>
          <w:spacing w:val="18"/>
        </w:rPr>
      </w:r>
      <w:r>
        <w:rPr>
          <w:color w:val="221E1F"/>
          <w:spacing w:val="1"/>
        </w:rPr>
        <w:t>to</w:t>
      </w:r>
      <w:r>
        <w:rPr>
          <w:color w:val="221E1F"/>
          <w:spacing w:val="17"/>
        </w:rPr>
        <w:t> </w:t>
      </w:r>
      <w:r>
        <w:rPr>
          <w:rFonts w:ascii="Times New Roman" w:hAnsi="Times New Roman" w:cs="Times New Roman" w:eastAsia="Times New Roman"/>
          <w:color w:val="221E1F"/>
          <w:spacing w:val="17"/>
        </w:rPr>
      </w:r>
      <w:r>
        <w:rPr>
          <w:color w:val="221E1F"/>
          <w:spacing w:val="1"/>
        </w:rPr>
        <w:t>have</w:t>
      </w:r>
      <w:r>
        <w:rPr>
          <w:color w:val="221E1F"/>
          <w:spacing w:val="16"/>
        </w:rPr>
        <w:t> </w:t>
      </w:r>
      <w:r>
        <w:rPr>
          <w:rFonts w:ascii="Times New Roman" w:hAnsi="Times New Roman" w:cs="Times New Roman" w:eastAsia="Times New Roman"/>
          <w:color w:val="221E1F"/>
          <w:spacing w:val="16"/>
        </w:rPr>
      </w:r>
      <w:r>
        <w:rPr>
          <w:color w:val="221E1F"/>
        </w:rPr>
        <w:t>a</w:t>
      </w:r>
      <w:r>
        <w:rPr>
          <w:color w:val="221E1F"/>
          <w:spacing w:val="16"/>
        </w:rPr>
        <w:t> </w:t>
      </w:r>
      <w:r>
        <w:rPr>
          <w:rFonts w:ascii="Times New Roman" w:hAnsi="Times New Roman" w:cs="Times New Roman" w:eastAsia="Times New Roman"/>
          <w:color w:val="221E1F"/>
          <w:spacing w:val="16"/>
        </w:rPr>
      </w:r>
      <w:r>
        <w:rPr>
          <w:color w:val="221E1F"/>
          <w:spacing w:val="2"/>
        </w:rPr>
        <w:t>high</w:t>
      </w:r>
      <w:r>
        <w:rPr>
          <w:color w:val="221E1F"/>
          <w:spacing w:val="16"/>
        </w:rPr>
        <w:t> </w:t>
      </w:r>
      <w:r>
        <w:rPr>
          <w:rFonts w:ascii="Times New Roman" w:hAnsi="Times New Roman" w:cs="Times New Roman" w:eastAsia="Times New Roman"/>
          <w:color w:val="221E1F"/>
          <w:spacing w:val="16"/>
        </w:rPr>
      </w:r>
      <w:r>
        <w:rPr>
          <w:color w:val="221E1F"/>
          <w:spacing w:val="1"/>
        </w:rPr>
        <w:t>level</w:t>
      </w:r>
      <w:r>
        <w:rPr>
          <w:color w:val="221E1F"/>
          <w:spacing w:val="17"/>
        </w:rPr>
        <w:t> </w:t>
      </w:r>
      <w:r>
        <w:rPr>
          <w:rFonts w:ascii="Times New Roman" w:hAnsi="Times New Roman" w:cs="Times New Roman" w:eastAsia="Times New Roman"/>
          <w:color w:val="221E1F"/>
          <w:spacing w:val="17"/>
        </w:rPr>
      </w:r>
      <w:r>
        <w:rPr>
          <w:color w:val="221E1F"/>
          <w:spacing w:val="1"/>
        </w:rPr>
        <w:t>of</w:t>
      </w:r>
      <w:r>
        <w:rPr>
          <w:color w:val="221E1F"/>
          <w:spacing w:val="16"/>
        </w:rPr>
        <w:t> </w:t>
      </w:r>
      <w:r>
        <w:rPr>
          <w:rFonts w:ascii="Times New Roman" w:hAnsi="Times New Roman" w:cs="Times New Roman" w:eastAsia="Times New Roman"/>
          <w:color w:val="221E1F"/>
          <w:spacing w:val="16"/>
        </w:rPr>
      </w:r>
      <w:r>
        <w:rPr>
          <w:color w:val="221E1F"/>
          <w:spacing w:val="1"/>
        </w:rPr>
        <w:t>fire</w:t>
      </w:r>
      <w:r>
        <w:rPr>
          <w:color w:val="221E1F"/>
          <w:spacing w:val="17"/>
        </w:rPr>
        <w:t> </w:t>
      </w:r>
      <w:r>
        <w:rPr>
          <w:rFonts w:ascii="Times New Roman" w:hAnsi="Times New Roman" w:cs="Times New Roman" w:eastAsia="Times New Roman"/>
          <w:color w:val="221E1F"/>
          <w:spacing w:val="17"/>
        </w:rPr>
      </w:r>
      <w:r>
        <w:rPr>
          <w:color w:val="221E1F"/>
          <w:spacing w:val="1"/>
        </w:rPr>
        <w:t>safety</w:t>
      </w:r>
      <w:r>
        <w:rPr>
          <w:color w:val="221E1F"/>
          <w:spacing w:val="18"/>
        </w:rPr>
        <w:t> </w:t>
      </w:r>
      <w:r>
        <w:rPr>
          <w:rFonts w:ascii="Times New Roman" w:hAnsi="Times New Roman" w:cs="Times New Roman" w:eastAsia="Times New Roman"/>
          <w:color w:val="221E1F"/>
          <w:spacing w:val="18"/>
        </w:rPr>
      </w:r>
      <w:r>
        <w:rPr>
          <w:color w:val="221E1F"/>
        </w:rPr>
        <w:t>and</w:t>
      </w:r>
      <w:r>
        <w:rPr>
          <w:color w:val="221E1F"/>
          <w:spacing w:val="18"/>
        </w:rPr>
        <w:t> </w:t>
      </w:r>
      <w:r>
        <w:rPr>
          <w:rFonts w:ascii="Times New Roman" w:hAnsi="Times New Roman" w:cs="Times New Roman" w:eastAsia="Times New Roman"/>
          <w:color w:val="221E1F"/>
          <w:spacing w:val="18"/>
        </w:rPr>
      </w:r>
      <w:r>
        <w:rPr>
          <w:color w:val="221E1F"/>
          <w:spacing w:val="2"/>
        </w:rPr>
        <w:t>fire</w:t>
      </w:r>
      <w:r>
        <w:rPr>
          <w:rFonts w:ascii="Times New Roman" w:hAnsi="Times New Roman" w:cs="Times New Roman" w:eastAsia="Times New Roman"/>
          <w:color w:val="221E1F"/>
          <w:spacing w:val="82"/>
        </w:rPr>
        <w:t> </w:t>
      </w:r>
      <w:r>
        <w:rPr>
          <w:color w:val="221E1F"/>
          <w:spacing w:val="1"/>
        </w:rPr>
        <w:t>prevention.</w:t>
      </w:r>
      <w:r>
        <w:rPr>
          <w:color w:val="221E1F"/>
          <w:spacing w:val="15"/>
        </w:rPr>
        <w:t> </w:t>
      </w:r>
      <w:r>
        <w:rPr>
          <w:rFonts w:ascii="Times New Roman" w:hAnsi="Times New Roman" w:cs="Times New Roman" w:eastAsia="Times New Roman"/>
          <w:color w:val="221E1F"/>
          <w:spacing w:val="15"/>
        </w:rPr>
      </w:r>
      <w:r>
        <w:rPr>
          <w:color w:val="221E1F"/>
          <w:spacing w:val="1"/>
        </w:rPr>
        <w:t>Many</w:t>
      </w:r>
      <w:r>
        <w:rPr>
          <w:color w:val="221E1F"/>
          <w:spacing w:val="15"/>
        </w:rPr>
        <w:t> </w:t>
      </w:r>
      <w:r>
        <w:rPr>
          <w:rFonts w:ascii="Times New Roman" w:hAnsi="Times New Roman" w:cs="Times New Roman" w:eastAsia="Times New Roman"/>
          <w:color w:val="221E1F"/>
          <w:spacing w:val="15"/>
        </w:rPr>
      </w:r>
      <w:r>
        <w:rPr>
          <w:color w:val="221E1F"/>
          <w:spacing w:val="2"/>
        </w:rPr>
        <w:t>companies</w:t>
      </w:r>
      <w:r>
        <w:rPr>
          <w:color w:val="221E1F"/>
          <w:spacing w:val="14"/>
        </w:rPr>
        <w:t> </w:t>
      </w:r>
      <w:r>
        <w:rPr>
          <w:rFonts w:ascii="Times New Roman" w:hAnsi="Times New Roman" w:cs="Times New Roman" w:eastAsia="Times New Roman"/>
          <w:color w:val="221E1F"/>
          <w:spacing w:val="14"/>
        </w:rPr>
      </w:r>
      <w:r>
        <w:rPr>
          <w:color w:val="221E1F"/>
        </w:rPr>
        <w:t>and</w:t>
      </w:r>
      <w:r>
        <w:rPr>
          <w:color w:val="221E1F"/>
          <w:spacing w:val="15"/>
        </w:rPr>
        <w:t> </w:t>
      </w:r>
      <w:r>
        <w:rPr>
          <w:rFonts w:ascii="Times New Roman" w:hAnsi="Times New Roman" w:cs="Times New Roman" w:eastAsia="Times New Roman"/>
          <w:color w:val="221E1F"/>
          <w:spacing w:val="15"/>
        </w:rPr>
      </w:r>
      <w:r>
        <w:rPr>
          <w:color w:val="221E1F"/>
          <w:spacing w:val="2"/>
        </w:rPr>
        <w:t>organisations</w:t>
      </w:r>
      <w:r>
        <w:rPr>
          <w:color w:val="221E1F"/>
          <w:spacing w:val="17"/>
        </w:rPr>
        <w:t> </w:t>
      </w:r>
      <w:r>
        <w:rPr>
          <w:rFonts w:ascii="Times New Roman" w:hAnsi="Times New Roman" w:cs="Times New Roman" w:eastAsia="Times New Roman"/>
          <w:color w:val="221E1F"/>
          <w:spacing w:val="17"/>
        </w:rPr>
      </w:r>
      <w:r>
        <w:rPr>
          <w:color w:val="221E1F"/>
          <w:spacing w:val="1"/>
        </w:rPr>
        <w:t>have</w:t>
      </w:r>
      <w:r>
        <w:rPr>
          <w:color w:val="221E1F"/>
          <w:spacing w:val="14"/>
        </w:rPr>
        <w:t> </w:t>
      </w:r>
      <w:r>
        <w:rPr>
          <w:rFonts w:ascii="Times New Roman" w:hAnsi="Times New Roman" w:cs="Times New Roman" w:eastAsia="Times New Roman"/>
          <w:color w:val="221E1F"/>
          <w:spacing w:val="14"/>
        </w:rPr>
      </w:r>
      <w:r>
        <w:rPr>
          <w:color w:val="221E1F"/>
          <w:spacing w:val="1"/>
        </w:rPr>
        <w:t>established</w:t>
      </w:r>
      <w:r>
        <w:rPr>
          <w:color w:val="221E1F"/>
          <w:spacing w:val="15"/>
        </w:rPr>
        <w:t> </w:t>
      </w:r>
      <w:r>
        <w:rPr>
          <w:rFonts w:ascii="Times New Roman" w:hAnsi="Times New Roman" w:cs="Times New Roman" w:eastAsia="Times New Roman"/>
          <w:color w:val="221E1F"/>
          <w:spacing w:val="15"/>
        </w:rPr>
      </w:r>
      <w:r>
        <w:rPr>
          <w:color w:val="221E1F"/>
          <w:spacing w:val="2"/>
        </w:rPr>
        <w:t>Internal</w:t>
      </w:r>
      <w:r>
        <w:rPr>
          <w:color w:val="221E1F"/>
          <w:spacing w:val="16"/>
        </w:rPr>
        <w:t> </w:t>
      </w:r>
      <w:r>
        <w:rPr>
          <w:rFonts w:ascii="Times New Roman" w:hAnsi="Times New Roman" w:cs="Times New Roman" w:eastAsia="Times New Roman"/>
          <w:color w:val="221E1F"/>
          <w:spacing w:val="16"/>
        </w:rPr>
      </w:r>
      <w:r>
        <w:rPr>
          <w:color w:val="221E1F"/>
          <w:spacing w:val="1"/>
        </w:rPr>
        <w:t>Fire</w:t>
      </w:r>
      <w:r>
        <w:rPr>
          <w:color w:val="221E1F"/>
          <w:spacing w:val="14"/>
        </w:rPr>
        <w:t> </w:t>
      </w:r>
      <w:r>
        <w:rPr>
          <w:rFonts w:ascii="Times New Roman" w:hAnsi="Times New Roman" w:cs="Times New Roman" w:eastAsia="Times New Roman"/>
          <w:color w:val="221E1F"/>
          <w:spacing w:val="14"/>
        </w:rPr>
      </w:r>
      <w:r>
        <w:rPr>
          <w:color w:val="221E1F"/>
          <w:spacing w:val="1"/>
        </w:rPr>
        <w:t>Protection</w:t>
      </w:r>
      <w:r>
        <w:rPr>
          <w:color w:val="221E1F"/>
          <w:spacing w:val="14"/>
        </w:rPr>
        <w:t> </w:t>
      </w:r>
      <w:r>
        <w:rPr>
          <w:rFonts w:ascii="Times New Roman" w:hAnsi="Times New Roman" w:cs="Times New Roman" w:eastAsia="Times New Roman"/>
          <w:color w:val="221E1F"/>
          <w:spacing w:val="14"/>
        </w:rPr>
      </w:r>
      <w:r>
        <w:rPr>
          <w:color w:val="221E1F"/>
          <w:spacing w:val="2"/>
        </w:rPr>
        <w:t>Control</w:t>
      </w:r>
      <w:r>
        <w:rPr>
          <w:rFonts w:ascii="Times New Roman" w:hAnsi="Times New Roman" w:cs="Times New Roman" w:eastAsia="Times New Roman"/>
          <w:color w:val="221E1F"/>
          <w:spacing w:val="66"/>
        </w:rPr>
        <w:t> </w:t>
      </w:r>
      <w:r>
        <w:rPr>
          <w:color w:val="221E1F"/>
          <w:spacing w:val="1"/>
        </w:rPr>
        <w:t>in</w:t>
      </w:r>
      <w:r>
        <w:rPr>
          <w:color w:val="221E1F"/>
          <w:spacing w:val="26"/>
        </w:rPr>
        <w:t> </w:t>
      </w:r>
      <w:r>
        <w:rPr>
          <w:rFonts w:ascii="Times New Roman" w:hAnsi="Times New Roman" w:cs="Times New Roman" w:eastAsia="Times New Roman"/>
          <w:color w:val="221E1F"/>
          <w:spacing w:val="26"/>
        </w:rPr>
      </w:r>
      <w:r>
        <w:rPr>
          <w:color w:val="221E1F"/>
          <w:spacing w:val="1"/>
        </w:rPr>
        <w:t>order</w:t>
      </w:r>
      <w:r>
        <w:rPr>
          <w:color w:val="221E1F"/>
          <w:spacing w:val="26"/>
        </w:rPr>
        <w:t> </w:t>
      </w:r>
      <w:r>
        <w:rPr>
          <w:rFonts w:ascii="Times New Roman" w:hAnsi="Times New Roman" w:cs="Times New Roman" w:eastAsia="Times New Roman"/>
          <w:color w:val="221E1F"/>
          <w:spacing w:val="26"/>
        </w:rPr>
      </w:r>
      <w:r>
        <w:rPr>
          <w:color w:val="221E1F"/>
          <w:spacing w:val="1"/>
        </w:rPr>
        <w:t>to</w:t>
      </w:r>
      <w:r>
        <w:rPr>
          <w:color w:val="221E1F"/>
          <w:spacing w:val="27"/>
        </w:rPr>
        <w:t> </w:t>
      </w:r>
      <w:r>
        <w:rPr>
          <w:rFonts w:ascii="Times New Roman" w:hAnsi="Times New Roman" w:cs="Times New Roman" w:eastAsia="Times New Roman"/>
          <w:color w:val="221E1F"/>
          <w:spacing w:val="27"/>
        </w:rPr>
      </w:r>
      <w:r>
        <w:rPr>
          <w:color w:val="221E1F"/>
          <w:spacing w:val="1"/>
        </w:rPr>
        <w:t>identify</w:t>
      </w:r>
      <w:r>
        <w:rPr>
          <w:color w:val="221E1F"/>
          <w:spacing w:val="27"/>
        </w:rPr>
        <w:t> </w:t>
      </w:r>
      <w:r>
        <w:rPr>
          <w:rFonts w:ascii="Times New Roman" w:hAnsi="Times New Roman" w:cs="Times New Roman" w:eastAsia="Times New Roman"/>
          <w:color w:val="221E1F"/>
          <w:spacing w:val="27"/>
        </w:rPr>
      </w:r>
      <w:r>
        <w:rPr>
          <w:color w:val="221E1F"/>
          <w:spacing w:val="2"/>
        </w:rPr>
        <w:t>pinpoint</w:t>
      </w:r>
      <w:r>
        <w:rPr>
          <w:color w:val="221E1F"/>
          <w:spacing w:val="27"/>
        </w:rPr>
        <w:t> </w:t>
      </w:r>
      <w:r>
        <w:rPr>
          <w:rFonts w:ascii="Times New Roman" w:hAnsi="Times New Roman" w:cs="Times New Roman" w:eastAsia="Times New Roman"/>
          <w:color w:val="221E1F"/>
          <w:spacing w:val="27"/>
        </w:rPr>
      </w:r>
      <w:r>
        <w:rPr>
          <w:color w:val="221E1F"/>
          <w:spacing w:val="1"/>
        </w:rPr>
        <w:t>risks,</w:t>
      </w:r>
      <w:r>
        <w:rPr>
          <w:color w:val="221E1F"/>
          <w:spacing w:val="27"/>
        </w:rPr>
        <w:t> </w:t>
      </w:r>
      <w:r>
        <w:rPr>
          <w:rFonts w:ascii="Times New Roman" w:hAnsi="Times New Roman" w:cs="Times New Roman" w:eastAsia="Times New Roman"/>
          <w:color w:val="221E1F"/>
          <w:spacing w:val="27"/>
        </w:rPr>
      </w:r>
      <w:r>
        <w:rPr>
          <w:color w:val="221E1F"/>
          <w:spacing w:val="1"/>
        </w:rPr>
        <w:t>set</w:t>
      </w:r>
      <w:r>
        <w:rPr>
          <w:color w:val="221E1F"/>
          <w:spacing w:val="28"/>
        </w:rPr>
        <w:t> </w:t>
      </w:r>
      <w:r>
        <w:rPr>
          <w:rFonts w:ascii="Times New Roman" w:hAnsi="Times New Roman" w:cs="Times New Roman" w:eastAsia="Times New Roman"/>
          <w:color w:val="221E1F"/>
          <w:spacing w:val="28"/>
        </w:rPr>
      </w:r>
      <w:r>
        <w:rPr>
          <w:color w:val="221E1F"/>
        </w:rPr>
        <w:t>up</w:t>
      </w:r>
      <w:r>
        <w:rPr>
          <w:color w:val="221E1F"/>
          <w:spacing w:val="27"/>
        </w:rPr>
        <w:t> </w:t>
      </w:r>
      <w:r>
        <w:rPr>
          <w:rFonts w:ascii="Times New Roman" w:hAnsi="Times New Roman" w:cs="Times New Roman" w:eastAsia="Times New Roman"/>
          <w:color w:val="221E1F"/>
          <w:spacing w:val="27"/>
        </w:rPr>
      </w:r>
      <w:r>
        <w:rPr>
          <w:color w:val="221E1F"/>
          <w:spacing w:val="2"/>
        </w:rPr>
        <w:t>goals,</w:t>
      </w:r>
      <w:r>
        <w:rPr>
          <w:color w:val="221E1F"/>
          <w:spacing w:val="28"/>
        </w:rPr>
        <w:t> </w:t>
      </w:r>
      <w:r>
        <w:rPr>
          <w:rFonts w:ascii="Times New Roman" w:hAnsi="Times New Roman" w:cs="Times New Roman" w:eastAsia="Times New Roman"/>
          <w:color w:val="221E1F"/>
          <w:spacing w:val="28"/>
        </w:rPr>
      </w:r>
      <w:r>
        <w:rPr>
          <w:color w:val="221E1F"/>
          <w:spacing w:val="1"/>
        </w:rPr>
        <w:t>organise,</w:t>
      </w:r>
      <w:r>
        <w:rPr>
          <w:color w:val="221E1F"/>
          <w:spacing w:val="27"/>
        </w:rPr>
        <w:t> </w:t>
      </w:r>
      <w:r>
        <w:rPr>
          <w:rFonts w:ascii="Times New Roman" w:hAnsi="Times New Roman" w:cs="Times New Roman" w:eastAsia="Times New Roman"/>
          <w:color w:val="221E1F"/>
          <w:spacing w:val="27"/>
        </w:rPr>
      </w:r>
      <w:r>
        <w:rPr>
          <w:color w:val="221E1F"/>
          <w:spacing w:val="1"/>
        </w:rPr>
        <w:t>train,</w:t>
      </w:r>
      <w:r>
        <w:rPr>
          <w:color w:val="221E1F"/>
          <w:spacing w:val="29"/>
        </w:rPr>
        <w:t> </w:t>
      </w:r>
      <w:r>
        <w:rPr>
          <w:rFonts w:ascii="Times New Roman" w:hAnsi="Times New Roman" w:cs="Times New Roman" w:eastAsia="Times New Roman"/>
          <w:color w:val="221E1F"/>
          <w:spacing w:val="29"/>
        </w:rPr>
      </w:r>
      <w:r>
        <w:rPr>
          <w:color w:val="221E1F"/>
          <w:spacing w:val="1"/>
        </w:rPr>
        <w:t>check,</w:t>
      </w:r>
      <w:r>
        <w:rPr>
          <w:color w:val="221E1F"/>
          <w:spacing w:val="29"/>
        </w:rPr>
        <w:t> </w:t>
      </w:r>
      <w:r>
        <w:rPr>
          <w:rFonts w:ascii="Times New Roman" w:hAnsi="Times New Roman" w:cs="Times New Roman" w:eastAsia="Times New Roman"/>
          <w:color w:val="221E1F"/>
          <w:spacing w:val="29"/>
        </w:rPr>
      </w:r>
      <w:r>
        <w:rPr>
          <w:color w:val="221E1F"/>
          <w:spacing w:val="1"/>
        </w:rPr>
        <w:t>document,</w:t>
      </w:r>
      <w:r>
        <w:rPr>
          <w:color w:val="221E1F"/>
          <w:spacing w:val="27"/>
        </w:rPr>
        <w:t> </w:t>
      </w:r>
      <w:r>
        <w:rPr>
          <w:rFonts w:ascii="Times New Roman" w:hAnsi="Times New Roman" w:cs="Times New Roman" w:eastAsia="Times New Roman"/>
          <w:color w:val="221E1F"/>
          <w:spacing w:val="27"/>
        </w:rPr>
      </w:r>
      <w:r>
        <w:rPr>
          <w:color w:val="221E1F"/>
          <w:spacing w:val="1"/>
        </w:rPr>
        <w:t>monitor</w:t>
      </w:r>
      <w:r>
        <w:rPr>
          <w:color w:val="221E1F"/>
          <w:spacing w:val="26"/>
        </w:rPr>
        <w:t> </w:t>
      </w:r>
      <w:r>
        <w:rPr>
          <w:rFonts w:ascii="Times New Roman" w:hAnsi="Times New Roman" w:cs="Times New Roman" w:eastAsia="Times New Roman"/>
          <w:color w:val="221E1F"/>
          <w:spacing w:val="26"/>
        </w:rPr>
      </w:r>
      <w:r>
        <w:rPr>
          <w:color w:val="221E1F"/>
          <w:spacing w:val="1"/>
        </w:rPr>
        <w:t>and</w:t>
      </w:r>
      <w:r>
        <w:rPr>
          <w:rFonts w:ascii="Times New Roman" w:hAnsi="Times New Roman" w:cs="Times New Roman" w:eastAsia="Times New Roman"/>
          <w:color w:val="221E1F"/>
          <w:spacing w:val="86"/>
        </w:rPr>
        <w:t> </w:t>
      </w:r>
      <w:r>
        <w:rPr>
          <w:color w:val="221E1F"/>
          <w:spacing w:val="1"/>
        </w:rPr>
        <w:t>protect</w:t>
      </w:r>
      <w:r>
        <w:rPr>
          <w:color w:val="221E1F"/>
          <w:spacing w:val="6"/>
        </w:rPr>
        <w:t> </w:t>
      </w:r>
      <w:r>
        <w:rPr>
          <w:rFonts w:ascii="Times New Roman" w:hAnsi="Times New Roman" w:cs="Times New Roman" w:eastAsia="Times New Roman"/>
          <w:color w:val="221E1F"/>
          <w:spacing w:val="6"/>
        </w:rPr>
      </w:r>
      <w:r>
        <w:rPr>
          <w:color w:val="221E1F"/>
          <w:spacing w:val="1"/>
        </w:rPr>
        <w:t>their</w:t>
      </w:r>
      <w:r>
        <w:rPr>
          <w:color w:val="221E1F"/>
          <w:spacing w:val="5"/>
        </w:rPr>
        <w:t> </w:t>
      </w:r>
      <w:r>
        <w:rPr>
          <w:rFonts w:ascii="Times New Roman" w:hAnsi="Times New Roman" w:cs="Times New Roman" w:eastAsia="Times New Roman"/>
          <w:color w:val="221E1F"/>
          <w:spacing w:val="5"/>
        </w:rPr>
      </w:r>
      <w:r>
        <w:rPr>
          <w:color w:val="221E1F"/>
          <w:spacing w:val="2"/>
        </w:rPr>
        <w:t>business</w:t>
      </w:r>
      <w:r>
        <w:rPr>
          <w:color w:val="221E1F"/>
          <w:spacing w:val="5"/>
        </w:rPr>
        <w:t> </w:t>
      </w:r>
      <w:r>
        <w:rPr>
          <w:rFonts w:ascii="Times New Roman" w:hAnsi="Times New Roman" w:cs="Times New Roman" w:eastAsia="Times New Roman"/>
          <w:color w:val="221E1F"/>
          <w:spacing w:val="5"/>
        </w:rPr>
      </w:r>
      <w:r>
        <w:rPr>
          <w:color w:val="221E1F"/>
          <w:spacing w:val="1"/>
        </w:rPr>
        <w:t>in</w:t>
      </w:r>
      <w:r>
        <w:rPr>
          <w:color w:val="221E1F"/>
          <w:spacing w:val="7"/>
        </w:rPr>
        <w:t> </w:t>
      </w:r>
      <w:r>
        <w:rPr>
          <w:rFonts w:ascii="Times New Roman" w:hAnsi="Times New Roman" w:cs="Times New Roman" w:eastAsia="Times New Roman"/>
          <w:color w:val="221E1F"/>
          <w:spacing w:val="7"/>
        </w:rPr>
      </w:r>
      <w:r>
        <w:rPr>
          <w:color w:val="221E1F"/>
        </w:rPr>
        <w:t>a</w:t>
      </w:r>
      <w:r>
        <w:rPr>
          <w:color w:val="221E1F"/>
          <w:spacing w:val="4"/>
        </w:rPr>
        <w:t> </w:t>
      </w:r>
      <w:r>
        <w:rPr>
          <w:rFonts w:ascii="Times New Roman" w:hAnsi="Times New Roman" w:cs="Times New Roman" w:eastAsia="Times New Roman"/>
          <w:color w:val="221E1F"/>
          <w:spacing w:val="4"/>
        </w:rPr>
      </w:r>
      <w:r>
        <w:rPr>
          <w:color w:val="221E1F"/>
          <w:spacing w:val="1"/>
        </w:rPr>
        <w:t>systematic</w:t>
      </w:r>
      <w:r>
        <w:rPr>
          <w:color w:val="221E1F"/>
          <w:spacing w:val="4"/>
        </w:rPr>
        <w:t> </w:t>
      </w:r>
      <w:r>
        <w:rPr>
          <w:rFonts w:ascii="Times New Roman" w:hAnsi="Times New Roman" w:cs="Times New Roman" w:eastAsia="Times New Roman"/>
          <w:color w:val="221E1F"/>
          <w:spacing w:val="4"/>
        </w:rPr>
      </w:r>
      <w:r>
        <w:rPr>
          <w:color w:val="221E1F"/>
          <w:spacing w:val="1"/>
        </w:rPr>
        <w:t>manner.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107" w:hanging="1"/>
        <w:jc w:val="both"/>
      </w:pPr>
      <w:r>
        <w:rPr>
          <w:color w:val="221E1F"/>
          <w:spacing w:val="1"/>
        </w:rPr>
        <w:t>To</w:t>
      </w:r>
      <w:r>
        <w:rPr>
          <w:color w:val="221E1F"/>
          <w:spacing w:val="22"/>
        </w:rPr>
        <w:t> </w:t>
      </w:r>
      <w:r>
        <w:rPr>
          <w:rFonts w:ascii="Times New Roman"/>
          <w:color w:val="221E1F"/>
          <w:spacing w:val="22"/>
        </w:rPr>
      </w:r>
      <w:r>
        <w:rPr>
          <w:color w:val="221E1F"/>
          <w:spacing w:val="1"/>
        </w:rPr>
        <w:t>ensure</w:t>
      </w:r>
      <w:r>
        <w:rPr>
          <w:color w:val="221E1F"/>
          <w:spacing w:val="21"/>
        </w:rPr>
        <w:t> </w:t>
      </w:r>
      <w:r>
        <w:rPr>
          <w:rFonts w:ascii="Times New Roman"/>
          <w:color w:val="221E1F"/>
          <w:spacing w:val="21"/>
        </w:rPr>
      </w:r>
      <w:r>
        <w:rPr>
          <w:color w:val="221E1F"/>
          <w:spacing w:val="1"/>
        </w:rPr>
        <w:t>that</w:t>
      </w:r>
      <w:r>
        <w:rPr>
          <w:color w:val="221E1F"/>
          <w:spacing w:val="25"/>
        </w:rPr>
        <w:t> </w:t>
      </w:r>
      <w:r>
        <w:rPr>
          <w:rFonts w:ascii="Times New Roman"/>
          <w:color w:val="221E1F"/>
          <w:spacing w:val="25"/>
        </w:rPr>
      </w:r>
      <w:r>
        <w:rPr>
          <w:color w:val="221E1F"/>
          <w:spacing w:val="1"/>
        </w:rPr>
        <w:t>fire</w:t>
      </w:r>
      <w:r>
        <w:rPr>
          <w:color w:val="221E1F"/>
          <w:spacing w:val="21"/>
        </w:rPr>
        <w:t> </w:t>
      </w:r>
      <w:r>
        <w:rPr>
          <w:rFonts w:ascii="Times New Roman"/>
          <w:color w:val="221E1F"/>
          <w:spacing w:val="21"/>
        </w:rPr>
      </w:r>
      <w:r>
        <w:rPr>
          <w:color w:val="221E1F"/>
          <w:spacing w:val="2"/>
        </w:rPr>
        <w:t>safety</w:t>
      </w:r>
      <w:r>
        <w:rPr>
          <w:color w:val="221E1F"/>
          <w:spacing w:val="22"/>
        </w:rPr>
        <w:t> </w:t>
      </w:r>
      <w:r>
        <w:rPr>
          <w:rFonts w:ascii="Times New Roman"/>
          <w:color w:val="221E1F"/>
          <w:spacing w:val="22"/>
        </w:rPr>
      </w:r>
      <w:r>
        <w:rPr>
          <w:color w:val="221E1F"/>
          <w:spacing w:val="1"/>
        </w:rPr>
        <w:t>in</w:t>
      </w:r>
      <w:r>
        <w:rPr>
          <w:color w:val="221E1F"/>
          <w:spacing w:val="21"/>
        </w:rPr>
        <w:t> </w:t>
      </w:r>
      <w:r>
        <w:rPr>
          <w:rFonts w:ascii="Times New Roman"/>
          <w:color w:val="221E1F"/>
          <w:spacing w:val="21"/>
        </w:rPr>
      </w:r>
      <w:r>
        <w:rPr>
          <w:color w:val="221E1F"/>
        </w:rPr>
        <w:t>a</w:t>
      </w:r>
      <w:r>
        <w:rPr>
          <w:color w:val="221E1F"/>
          <w:spacing w:val="22"/>
        </w:rPr>
        <w:t> </w:t>
      </w:r>
      <w:r>
        <w:rPr>
          <w:rFonts w:ascii="Times New Roman"/>
          <w:color w:val="221E1F"/>
          <w:spacing w:val="22"/>
        </w:rPr>
      </w:r>
      <w:r>
        <w:rPr>
          <w:color w:val="221E1F"/>
          <w:spacing w:val="1"/>
        </w:rPr>
        <w:t>company</w:t>
      </w:r>
      <w:r>
        <w:rPr>
          <w:color w:val="221E1F"/>
          <w:spacing w:val="22"/>
        </w:rPr>
        <w:t> </w:t>
      </w:r>
      <w:r>
        <w:rPr>
          <w:rFonts w:ascii="Times New Roman"/>
          <w:color w:val="221E1F"/>
          <w:spacing w:val="22"/>
        </w:rPr>
      </w:r>
      <w:r>
        <w:rPr>
          <w:color w:val="221E1F"/>
          <w:spacing w:val="1"/>
        </w:rPr>
        <w:t>is</w:t>
      </w:r>
      <w:r>
        <w:rPr>
          <w:color w:val="221E1F"/>
          <w:spacing w:val="22"/>
        </w:rPr>
        <w:t> </w:t>
      </w:r>
      <w:r>
        <w:rPr>
          <w:rFonts w:ascii="Times New Roman"/>
          <w:color w:val="221E1F"/>
          <w:spacing w:val="22"/>
        </w:rPr>
      </w:r>
      <w:r>
        <w:rPr>
          <w:color w:val="221E1F"/>
          <w:spacing w:val="2"/>
        </w:rPr>
        <w:t>of</w:t>
      </w:r>
      <w:r>
        <w:rPr>
          <w:color w:val="221E1F"/>
          <w:spacing w:val="21"/>
        </w:rPr>
        <w:t> </w:t>
      </w:r>
      <w:r>
        <w:rPr>
          <w:rFonts w:ascii="Times New Roman"/>
          <w:color w:val="221E1F"/>
          <w:spacing w:val="21"/>
        </w:rPr>
      </w:r>
      <w:r>
        <w:rPr>
          <w:color w:val="221E1F"/>
          <w:spacing w:val="1"/>
        </w:rPr>
        <w:t>the</w:t>
      </w:r>
      <w:r>
        <w:rPr>
          <w:color w:val="221E1F"/>
          <w:spacing w:val="21"/>
        </w:rPr>
        <w:t> </w:t>
      </w:r>
      <w:r>
        <w:rPr>
          <w:rFonts w:ascii="Times New Roman"/>
          <w:color w:val="221E1F"/>
          <w:spacing w:val="21"/>
        </w:rPr>
      </w:r>
      <w:r>
        <w:rPr>
          <w:color w:val="221E1F"/>
          <w:spacing w:val="1"/>
        </w:rPr>
        <w:t>highest</w:t>
      </w:r>
      <w:r>
        <w:rPr>
          <w:color w:val="221E1F"/>
          <w:spacing w:val="22"/>
        </w:rPr>
        <w:t> </w:t>
      </w:r>
      <w:r>
        <w:rPr>
          <w:rFonts w:ascii="Times New Roman"/>
          <w:color w:val="221E1F"/>
          <w:spacing w:val="22"/>
        </w:rPr>
      </w:r>
      <w:r>
        <w:rPr>
          <w:color w:val="221E1F"/>
          <w:spacing w:val="2"/>
        </w:rPr>
        <w:t>standard</w:t>
      </w:r>
      <w:r>
        <w:rPr>
          <w:color w:val="221E1F"/>
          <w:spacing w:val="22"/>
        </w:rPr>
        <w:t> </w:t>
      </w:r>
      <w:r>
        <w:rPr>
          <w:rFonts w:ascii="Times New Roman"/>
          <w:color w:val="221E1F"/>
          <w:spacing w:val="22"/>
        </w:rPr>
      </w:r>
      <w:r>
        <w:rPr>
          <w:color w:val="221E1F"/>
          <w:spacing w:val="1"/>
        </w:rPr>
        <w:t>it</w:t>
      </w:r>
      <w:r>
        <w:rPr>
          <w:color w:val="221E1F"/>
          <w:spacing w:val="22"/>
        </w:rPr>
        <w:t> </w:t>
      </w:r>
      <w:r>
        <w:rPr>
          <w:rFonts w:ascii="Times New Roman"/>
          <w:color w:val="221E1F"/>
          <w:spacing w:val="22"/>
        </w:rPr>
      </w:r>
      <w:r>
        <w:rPr>
          <w:color w:val="221E1F"/>
          <w:spacing w:val="2"/>
        </w:rPr>
        <w:t>is</w:t>
      </w:r>
      <w:r>
        <w:rPr>
          <w:color w:val="221E1F"/>
          <w:spacing w:val="23"/>
        </w:rPr>
        <w:t> </w:t>
      </w:r>
      <w:r>
        <w:rPr>
          <w:rFonts w:ascii="Times New Roman"/>
          <w:color w:val="221E1F"/>
          <w:spacing w:val="23"/>
        </w:rPr>
      </w:r>
      <w:r>
        <w:rPr>
          <w:color w:val="221E1F"/>
          <w:spacing w:val="1"/>
        </w:rPr>
        <w:t>necessary</w:t>
      </w:r>
      <w:r>
        <w:rPr>
          <w:color w:val="221E1F"/>
          <w:spacing w:val="22"/>
        </w:rPr>
        <w:t> </w:t>
      </w:r>
      <w:r>
        <w:rPr>
          <w:rFonts w:ascii="Times New Roman"/>
          <w:color w:val="221E1F"/>
          <w:spacing w:val="22"/>
        </w:rPr>
      </w:r>
      <w:r>
        <w:rPr>
          <w:color w:val="221E1F"/>
          <w:spacing w:val="1"/>
        </w:rPr>
        <w:t>to</w:t>
      </w:r>
      <w:r>
        <w:rPr>
          <w:color w:val="221E1F"/>
          <w:spacing w:val="22"/>
        </w:rPr>
        <w:t> </w:t>
      </w:r>
      <w:r>
        <w:rPr>
          <w:rFonts w:ascii="Times New Roman"/>
          <w:color w:val="221E1F"/>
          <w:spacing w:val="22"/>
        </w:rPr>
      </w:r>
      <w:r>
        <w:rPr>
          <w:color w:val="221E1F"/>
          <w:spacing w:val="1"/>
        </w:rPr>
        <w:t>have</w:t>
      </w:r>
      <w:r>
        <w:rPr>
          <w:color w:val="221E1F"/>
          <w:spacing w:val="21"/>
        </w:rPr>
        <w:t> </w:t>
      </w:r>
      <w:r>
        <w:rPr>
          <w:rFonts w:ascii="Times New Roman"/>
          <w:color w:val="221E1F"/>
          <w:spacing w:val="21"/>
        </w:rPr>
      </w:r>
      <w:r>
        <w:rPr>
          <w:color w:val="221E1F"/>
          <w:spacing w:val="1"/>
        </w:rPr>
        <w:t>staff</w:t>
      </w:r>
      <w:r>
        <w:rPr>
          <w:rFonts w:ascii="Times New Roman"/>
          <w:color w:val="221E1F"/>
          <w:spacing w:val="62"/>
        </w:rPr>
        <w:t> </w:t>
      </w:r>
      <w:r>
        <w:rPr>
          <w:color w:val="221E1F"/>
          <w:spacing w:val="1"/>
        </w:rPr>
        <w:t>members</w:t>
      </w:r>
      <w:r>
        <w:rPr>
          <w:color w:val="221E1F"/>
          <w:spacing w:val="43"/>
        </w:rPr>
        <w:t> </w:t>
      </w:r>
      <w:r>
        <w:rPr>
          <w:rFonts w:ascii="Times New Roman"/>
          <w:color w:val="221E1F"/>
          <w:spacing w:val="43"/>
        </w:rPr>
      </w:r>
      <w:r>
        <w:rPr>
          <w:color w:val="221E1F"/>
        </w:rPr>
        <w:t>who</w:t>
      </w:r>
      <w:r>
        <w:rPr>
          <w:color w:val="221E1F"/>
          <w:spacing w:val="44"/>
        </w:rPr>
        <w:t> </w:t>
      </w:r>
      <w:r>
        <w:rPr>
          <w:rFonts w:ascii="Times New Roman"/>
          <w:color w:val="221E1F"/>
          <w:spacing w:val="44"/>
        </w:rPr>
      </w:r>
      <w:r>
        <w:rPr>
          <w:color w:val="221E1F"/>
          <w:spacing w:val="1"/>
        </w:rPr>
        <w:t>have</w:t>
      </w:r>
      <w:r>
        <w:rPr>
          <w:color w:val="221E1F"/>
          <w:spacing w:val="42"/>
        </w:rPr>
        <w:t> </w:t>
      </w:r>
      <w:r>
        <w:rPr>
          <w:rFonts w:ascii="Times New Roman"/>
          <w:color w:val="221E1F"/>
          <w:spacing w:val="42"/>
        </w:rPr>
      </w:r>
      <w:r>
        <w:rPr>
          <w:color w:val="221E1F"/>
          <w:spacing w:val="1"/>
        </w:rPr>
        <w:t>been</w:t>
      </w:r>
      <w:r>
        <w:rPr>
          <w:color w:val="221E1F"/>
          <w:spacing w:val="43"/>
        </w:rPr>
        <w:t> </w:t>
      </w:r>
      <w:r>
        <w:rPr>
          <w:rFonts w:ascii="Times New Roman"/>
          <w:color w:val="221E1F"/>
          <w:spacing w:val="43"/>
        </w:rPr>
      </w:r>
      <w:r>
        <w:rPr>
          <w:color w:val="221E1F"/>
          <w:spacing w:val="1"/>
        </w:rPr>
        <w:t>trained</w:t>
      </w:r>
      <w:r>
        <w:rPr>
          <w:color w:val="221E1F"/>
          <w:spacing w:val="44"/>
        </w:rPr>
        <w:t> </w:t>
      </w:r>
      <w:r>
        <w:rPr>
          <w:rFonts w:ascii="Times New Roman"/>
          <w:color w:val="221E1F"/>
          <w:spacing w:val="44"/>
        </w:rPr>
      </w:r>
      <w:r>
        <w:rPr>
          <w:color w:val="221E1F"/>
          <w:spacing w:val="1"/>
        </w:rPr>
        <w:t>in</w:t>
      </w:r>
      <w:r>
        <w:rPr>
          <w:color w:val="221E1F"/>
          <w:spacing w:val="43"/>
        </w:rPr>
        <w:t> </w:t>
      </w:r>
      <w:r>
        <w:rPr>
          <w:rFonts w:ascii="Times New Roman"/>
          <w:color w:val="221E1F"/>
          <w:spacing w:val="43"/>
        </w:rPr>
      </w:r>
      <w:r>
        <w:rPr>
          <w:color w:val="221E1F"/>
          <w:spacing w:val="2"/>
        </w:rPr>
        <w:t>the</w:t>
      </w:r>
      <w:r>
        <w:rPr>
          <w:color w:val="221E1F"/>
          <w:spacing w:val="43"/>
        </w:rPr>
        <w:t> </w:t>
      </w:r>
      <w:r>
        <w:rPr>
          <w:rFonts w:ascii="Times New Roman"/>
          <w:color w:val="221E1F"/>
          <w:spacing w:val="43"/>
        </w:rPr>
      </w:r>
      <w:r>
        <w:rPr>
          <w:color w:val="221E1F"/>
          <w:spacing w:val="1"/>
        </w:rPr>
        <w:t>work</w:t>
      </w:r>
      <w:r>
        <w:rPr>
          <w:color w:val="221E1F"/>
          <w:spacing w:val="46"/>
        </w:rPr>
        <w:t> </w:t>
      </w:r>
      <w:r>
        <w:rPr>
          <w:rFonts w:ascii="Times New Roman"/>
          <w:color w:val="221E1F"/>
          <w:spacing w:val="46"/>
        </w:rPr>
      </w:r>
      <w:r>
        <w:rPr>
          <w:color w:val="221E1F"/>
        </w:rPr>
        <w:t>and</w:t>
      </w:r>
      <w:r>
        <w:rPr>
          <w:color w:val="221E1F"/>
          <w:spacing w:val="44"/>
        </w:rPr>
        <w:t> </w:t>
      </w:r>
      <w:r>
        <w:rPr>
          <w:rFonts w:ascii="Times New Roman"/>
          <w:color w:val="221E1F"/>
          <w:spacing w:val="44"/>
        </w:rPr>
      </w:r>
      <w:r>
        <w:rPr>
          <w:color w:val="221E1F"/>
          <w:spacing w:val="1"/>
        </w:rPr>
        <w:t>are</w:t>
      </w:r>
      <w:r>
        <w:rPr>
          <w:color w:val="221E1F"/>
          <w:spacing w:val="42"/>
        </w:rPr>
        <w:t> </w:t>
      </w:r>
      <w:r>
        <w:rPr>
          <w:rFonts w:ascii="Times New Roman"/>
          <w:color w:val="221E1F"/>
          <w:spacing w:val="42"/>
        </w:rPr>
      </w:r>
      <w:r>
        <w:rPr>
          <w:color w:val="221E1F"/>
          <w:spacing w:val="1"/>
        </w:rPr>
        <w:t>qualified</w:t>
      </w:r>
      <w:r>
        <w:rPr>
          <w:color w:val="221E1F"/>
          <w:spacing w:val="44"/>
        </w:rPr>
        <w:t> </w:t>
      </w:r>
      <w:r>
        <w:rPr>
          <w:rFonts w:ascii="Times New Roman"/>
          <w:color w:val="221E1F"/>
          <w:spacing w:val="44"/>
        </w:rPr>
      </w:r>
      <w:r>
        <w:rPr>
          <w:color w:val="221E1F"/>
          <w:spacing w:val="1"/>
        </w:rPr>
        <w:t>to</w:t>
      </w:r>
      <w:r>
        <w:rPr>
          <w:color w:val="221E1F"/>
          <w:spacing w:val="44"/>
        </w:rPr>
        <w:t> </w:t>
      </w:r>
      <w:r>
        <w:rPr>
          <w:rFonts w:ascii="Times New Roman"/>
          <w:color w:val="221E1F"/>
          <w:spacing w:val="44"/>
        </w:rPr>
      </w:r>
      <w:r>
        <w:rPr>
          <w:color w:val="221E1F"/>
          <w:spacing w:val="1"/>
        </w:rPr>
        <w:t>assume</w:t>
      </w:r>
      <w:r>
        <w:rPr>
          <w:color w:val="221E1F"/>
          <w:spacing w:val="42"/>
        </w:rPr>
        <w:t> </w:t>
      </w:r>
      <w:r>
        <w:rPr>
          <w:rFonts w:ascii="Times New Roman"/>
          <w:color w:val="221E1F"/>
          <w:spacing w:val="42"/>
        </w:rPr>
      </w:r>
      <w:r>
        <w:rPr>
          <w:color w:val="221E1F"/>
          <w:spacing w:val="2"/>
        </w:rPr>
        <w:t>the</w:t>
      </w:r>
      <w:r>
        <w:rPr>
          <w:color w:val="221E1F"/>
          <w:spacing w:val="42"/>
        </w:rPr>
        <w:t> </w:t>
      </w:r>
      <w:r>
        <w:rPr>
          <w:rFonts w:ascii="Times New Roman"/>
          <w:color w:val="221E1F"/>
          <w:spacing w:val="42"/>
        </w:rPr>
      </w:r>
      <w:r>
        <w:rPr>
          <w:color w:val="221E1F"/>
          <w:spacing w:val="2"/>
        </w:rPr>
        <w:t>responsibility.</w:t>
      </w:r>
      <w:r>
        <w:rPr>
          <w:rFonts w:ascii="Times New Roman"/>
          <w:color w:val="221E1F"/>
          <w:spacing w:val="50"/>
        </w:rPr>
        <w:t> </w:t>
      </w:r>
      <w:r>
        <w:rPr>
          <w:color w:val="221E1F"/>
          <w:spacing w:val="1"/>
        </w:rPr>
        <w:t>Some</w:t>
      </w:r>
      <w:r>
        <w:rPr>
          <w:color w:val="221E1F"/>
          <w:spacing w:val="38"/>
        </w:rPr>
        <w:t> </w:t>
      </w:r>
      <w:r>
        <w:rPr>
          <w:rFonts w:ascii="Times New Roman"/>
          <w:color w:val="221E1F"/>
          <w:spacing w:val="38"/>
        </w:rPr>
      </w:r>
      <w:r>
        <w:rPr>
          <w:color w:val="221E1F"/>
          <w:spacing w:val="1"/>
        </w:rPr>
        <w:t>businesses</w:t>
      </w:r>
      <w:r>
        <w:rPr>
          <w:color w:val="221E1F"/>
          <w:spacing w:val="38"/>
        </w:rPr>
        <w:t> </w:t>
      </w:r>
      <w:r>
        <w:rPr>
          <w:rFonts w:ascii="Times New Roman"/>
          <w:color w:val="221E1F"/>
          <w:spacing w:val="38"/>
        </w:rPr>
      </w:r>
      <w:r>
        <w:rPr>
          <w:color w:val="221E1F"/>
          <w:spacing w:val="1"/>
        </w:rPr>
        <w:t>have</w:t>
      </w:r>
      <w:r>
        <w:rPr>
          <w:color w:val="221E1F"/>
          <w:spacing w:val="40"/>
        </w:rPr>
        <w:t> </w:t>
      </w:r>
      <w:r>
        <w:rPr>
          <w:rFonts w:ascii="Times New Roman"/>
          <w:color w:val="221E1F"/>
          <w:spacing w:val="40"/>
        </w:rPr>
      </w:r>
      <w:r>
        <w:rPr>
          <w:color w:val="221E1F"/>
          <w:spacing w:val="1"/>
        </w:rPr>
        <w:t>their</w:t>
      </w:r>
      <w:r>
        <w:rPr>
          <w:color w:val="221E1F"/>
          <w:spacing w:val="38"/>
        </w:rPr>
        <w:t> </w:t>
      </w:r>
      <w:r>
        <w:rPr>
          <w:rFonts w:ascii="Times New Roman"/>
          <w:color w:val="221E1F"/>
          <w:spacing w:val="38"/>
        </w:rPr>
      </w:r>
      <w:r>
        <w:rPr>
          <w:color w:val="221E1F"/>
          <w:spacing w:val="2"/>
        </w:rPr>
        <w:t>own</w:t>
      </w:r>
      <w:r>
        <w:rPr>
          <w:color w:val="221E1F"/>
          <w:spacing w:val="38"/>
        </w:rPr>
        <w:t> </w:t>
      </w:r>
      <w:r>
        <w:rPr>
          <w:rFonts w:ascii="Times New Roman"/>
          <w:color w:val="221E1F"/>
          <w:spacing w:val="38"/>
        </w:rPr>
      </w:r>
      <w:r>
        <w:rPr>
          <w:color w:val="221E1F"/>
          <w:spacing w:val="1"/>
        </w:rPr>
        <w:t>fire</w:t>
      </w:r>
      <w:r>
        <w:rPr>
          <w:color w:val="221E1F"/>
          <w:spacing w:val="38"/>
        </w:rPr>
        <w:t> </w:t>
      </w:r>
      <w:r>
        <w:rPr>
          <w:rFonts w:ascii="Times New Roman"/>
          <w:color w:val="221E1F"/>
          <w:spacing w:val="38"/>
        </w:rPr>
      </w:r>
      <w:r>
        <w:rPr>
          <w:color w:val="221E1F"/>
          <w:spacing w:val="1"/>
        </w:rPr>
        <w:t>brigades,</w:t>
      </w:r>
      <w:r>
        <w:rPr>
          <w:color w:val="221E1F"/>
          <w:spacing w:val="41"/>
        </w:rPr>
        <w:t> </w:t>
      </w:r>
      <w:r>
        <w:rPr>
          <w:rFonts w:ascii="Times New Roman"/>
          <w:color w:val="221E1F"/>
          <w:spacing w:val="41"/>
        </w:rPr>
      </w:r>
      <w:r>
        <w:rPr>
          <w:color w:val="221E1F"/>
          <w:spacing w:val="1"/>
        </w:rPr>
        <w:t>with</w:t>
      </w:r>
      <w:r>
        <w:rPr>
          <w:color w:val="221E1F"/>
          <w:spacing w:val="38"/>
        </w:rPr>
        <w:t> </w:t>
      </w:r>
      <w:r>
        <w:rPr>
          <w:rFonts w:ascii="Times New Roman"/>
          <w:color w:val="221E1F"/>
          <w:spacing w:val="38"/>
        </w:rPr>
      </w:r>
      <w:r>
        <w:rPr>
          <w:color w:val="221E1F"/>
          <w:spacing w:val="1"/>
        </w:rPr>
        <w:t>well</w:t>
      </w:r>
      <w:r>
        <w:rPr>
          <w:color w:val="221E1F"/>
          <w:spacing w:val="39"/>
        </w:rPr>
        <w:t> </w:t>
      </w:r>
      <w:r>
        <w:rPr>
          <w:rFonts w:ascii="Times New Roman"/>
          <w:color w:val="221E1F"/>
          <w:spacing w:val="39"/>
        </w:rPr>
      </w:r>
      <w:r>
        <w:rPr>
          <w:color w:val="221E1F"/>
          <w:spacing w:val="2"/>
        </w:rPr>
        <w:t>trained</w:t>
      </w:r>
      <w:r>
        <w:rPr>
          <w:color w:val="221E1F"/>
          <w:spacing w:val="39"/>
        </w:rPr>
        <w:t> </w:t>
      </w:r>
      <w:r>
        <w:rPr>
          <w:rFonts w:ascii="Times New Roman"/>
          <w:color w:val="221E1F"/>
          <w:spacing w:val="39"/>
        </w:rPr>
      </w:r>
      <w:r>
        <w:rPr>
          <w:color w:val="221E1F"/>
          <w:spacing w:val="1"/>
        </w:rPr>
        <w:t>staff</w:t>
      </w:r>
      <w:r>
        <w:rPr>
          <w:color w:val="221E1F"/>
          <w:spacing w:val="40"/>
        </w:rPr>
        <w:t> </w:t>
      </w:r>
      <w:r>
        <w:rPr>
          <w:rFonts w:ascii="Times New Roman"/>
          <w:color w:val="221E1F"/>
          <w:spacing w:val="40"/>
        </w:rPr>
      </w:r>
      <w:r>
        <w:rPr>
          <w:color w:val="221E1F"/>
          <w:spacing w:val="1"/>
        </w:rPr>
        <w:t>but</w:t>
      </w:r>
      <w:r>
        <w:rPr>
          <w:color w:val="221E1F"/>
          <w:spacing w:val="39"/>
        </w:rPr>
        <w:t> </w:t>
      </w:r>
      <w:r>
        <w:rPr>
          <w:rFonts w:ascii="Times New Roman"/>
          <w:color w:val="221E1F"/>
          <w:spacing w:val="39"/>
        </w:rPr>
      </w:r>
      <w:r>
        <w:rPr>
          <w:color w:val="221E1F"/>
          <w:spacing w:val="1"/>
        </w:rPr>
        <w:t>in</w:t>
      </w:r>
      <w:r>
        <w:rPr>
          <w:color w:val="221E1F"/>
          <w:spacing w:val="38"/>
        </w:rPr>
        <w:t> </w:t>
      </w:r>
      <w:r>
        <w:rPr>
          <w:rFonts w:ascii="Times New Roman"/>
          <w:color w:val="221E1F"/>
          <w:spacing w:val="38"/>
        </w:rPr>
      </w:r>
      <w:r>
        <w:rPr>
          <w:color w:val="221E1F"/>
          <w:spacing w:val="1"/>
        </w:rPr>
        <w:t>most</w:t>
      </w:r>
      <w:r>
        <w:rPr>
          <w:color w:val="221E1F"/>
          <w:spacing w:val="39"/>
        </w:rPr>
        <w:t> </w:t>
      </w:r>
      <w:r>
        <w:rPr>
          <w:rFonts w:ascii="Times New Roman"/>
          <w:color w:val="221E1F"/>
          <w:spacing w:val="39"/>
        </w:rPr>
      </w:r>
      <w:r>
        <w:rPr>
          <w:color w:val="221E1F"/>
          <w:spacing w:val="1"/>
        </w:rPr>
        <w:t>companies</w:t>
      </w:r>
      <w:r>
        <w:rPr>
          <w:rFonts w:ascii="Times New Roman"/>
          <w:color w:val="221E1F"/>
          <w:spacing w:val="72"/>
        </w:rPr>
        <w:t> </w:t>
      </w:r>
      <w:r>
        <w:rPr>
          <w:color w:val="221E1F"/>
          <w:spacing w:val="1"/>
        </w:rPr>
        <w:t>there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1"/>
        </w:rPr>
        <w:t>is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</w:rPr>
        <w:t>a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1"/>
        </w:rPr>
        <w:t>need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1"/>
        </w:rPr>
        <w:t>to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1"/>
        </w:rPr>
        <w:t>train</w:t>
      </w:r>
      <w:r>
        <w:rPr>
          <w:color w:val="221E1F"/>
          <w:spacing w:val="7"/>
        </w:rPr>
        <w:t> </w:t>
      </w:r>
      <w:r>
        <w:rPr>
          <w:rFonts w:ascii="Times New Roman"/>
          <w:color w:val="221E1F"/>
          <w:spacing w:val="7"/>
        </w:rPr>
      </w:r>
      <w:r>
        <w:rPr>
          <w:color w:val="221E1F"/>
          <w:spacing w:val="1"/>
        </w:rPr>
        <w:t>persons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1"/>
        </w:rPr>
        <w:t>to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2"/>
        </w:rPr>
        <w:t>perform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2"/>
        </w:rPr>
        <w:t>the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1"/>
        </w:rPr>
        <w:t>various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1"/>
        </w:rPr>
        <w:t>roles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2"/>
        </w:rPr>
        <w:t>in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1"/>
        </w:rPr>
        <w:t>fire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2"/>
        </w:rPr>
        <w:t>safety</w:t>
      </w:r>
      <w:r>
        <w:rPr>
          <w:color w:val="221E1F"/>
          <w:spacing w:val="7"/>
        </w:rPr>
        <w:t> </w:t>
      </w:r>
      <w:r>
        <w:rPr>
          <w:rFonts w:ascii="Times New Roman"/>
          <w:color w:val="221E1F"/>
          <w:spacing w:val="7"/>
        </w:rPr>
      </w:r>
      <w:r>
        <w:rPr>
          <w:color w:val="221E1F"/>
          <w:spacing w:val="1"/>
        </w:rPr>
        <w:t>management.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105" w:hanging="1"/>
        <w:jc w:val="both"/>
      </w:pPr>
      <w:r>
        <w:rPr>
          <w:color w:val="221E1F"/>
          <w:spacing w:val="1"/>
        </w:rPr>
        <w:t>This</w:t>
      </w:r>
      <w:r>
        <w:rPr>
          <w:color w:val="221E1F"/>
          <w:spacing w:val="17"/>
        </w:rPr>
        <w:t> </w:t>
      </w:r>
      <w:r>
        <w:rPr>
          <w:rFonts w:ascii="Times New Roman"/>
          <w:color w:val="221E1F"/>
          <w:spacing w:val="17"/>
        </w:rPr>
      </w:r>
      <w:r>
        <w:rPr>
          <w:color w:val="221E1F"/>
          <w:spacing w:val="1"/>
        </w:rPr>
        <w:t>Guideline</w:t>
      </w:r>
      <w:r>
        <w:rPr>
          <w:color w:val="221E1F"/>
          <w:spacing w:val="16"/>
        </w:rPr>
        <w:t> </w:t>
      </w:r>
      <w:r>
        <w:rPr>
          <w:rFonts w:ascii="Times New Roman"/>
          <w:color w:val="221E1F"/>
          <w:spacing w:val="16"/>
        </w:rPr>
      </w:r>
      <w:r>
        <w:rPr>
          <w:color w:val="221E1F"/>
          <w:spacing w:val="1"/>
        </w:rPr>
        <w:t>specifies</w:t>
      </w:r>
      <w:r>
        <w:rPr>
          <w:color w:val="221E1F"/>
          <w:spacing w:val="17"/>
        </w:rPr>
        <w:t> </w:t>
      </w:r>
      <w:r>
        <w:rPr>
          <w:rFonts w:ascii="Times New Roman"/>
          <w:color w:val="221E1F"/>
          <w:spacing w:val="17"/>
        </w:rPr>
      </w:r>
      <w:r>
        <w:rPr>
          <w:color w:val="221E1F"/>
          <w:spacing w:val="1"/>
        </w:rPr>
        <w:t>different</w:t>
      </w:r>
      <w:r>
        <w:rPr>
          <w:color w:val="221E1F"/>
          <w:spacing w:val="18"/>
        </w:rPr>
        <w:t> </w:t>
      </w:r>
      <w:r>
        <w:rPr>
          <w:rFonts w:ascii="Times New Roman"/>
          <w:color w:val="221E1F"/>
          <w:spacing w:val="18"/>
        </w:rPr>
      </w:r>
      <w:r>
        <w:rPr>
          <w:color w:val="221E1F"/>
          <w:spacing w:val="1"/>
        </w:rPr>
        <w:t>levels</w:t>
      </w:r>
      <w:r>
        <w:rPr>
          <w:color w:val="221E1F"/>
          <w:spacing w:val="17"/>
        </w:rPr>
        <w:t> </w:t>
      </w:r>
      <w:r>
        <w:rPr>
          <w:rFonts w:ascii="Times New Roman"/>
          <w:color w:val="221E1F"/>
          <w:spacing w:val="17"/>
        </w:rPr>
      </w:r>
      <w:r>
        <w:rPr>
          <w:color w:val="221E1F"/>
          <w:spacing w:val="1"/>
        </w:rPr>
        <w:t>of</w:t>
      </w:r>
      <w:r>
        <w:rPr>
          <w:color w:val="221E1F"/>
          <w:spacing w:val="16"/>
        </w:rPr>
        <w:t> </w:t>
      </w:r>
      <w:r>
        <w:rPr>
          <w:rFonts w:ascii="Times New Roman"/>
          <w:color w:val="221E1F"/>
          <w:spacing w:val="16"/>
        </w:rPr>
      </w:r>
      <w:r>
        <w:rPr>
          <w:color w:val="221E1F"/>
          <w:spacing w:val="1"/>
        </w:rPr>
        <w:t>training</w:t>
      </w:r>
      <w:r>
        <w:rPr>
          <w:color w:val="221E1F"/>
          <w:spacing w:val="19"/>
        </w:rPr>
        <w:t> </w:t>
      </w:r>
      <w:r>
        <w:rPr>
          <w:rFonts w:ascii="Times New Roman"/>
          <w:color w:val="221E1F"/>
          <w:spacing w:val="19"/>
        </w:rPr>
      </w:r>
      <w:r>
        <w:rPr>
          <w:color w:val="221E1F"/>
        </w:rPr>
        <w:t>and</w:t>
      </w:r>
      <w:r>
        <w:rPr>
          <w:color w:val="221E1F"/>
          <w:spacing w:val="18"/>
        </w:rPr>
        <w:t> </w:t>
      </w:r>
      <w:r>
        <w:rPr>
          <w:rFonts w:ascii="Times New Roman"/>
          <w:color w:val="221E1F"/>
          <w:spacing w:val="18"/>
        </w:rPr>
      </w:r>
      <w:r>
        <w:rPr>
          <w:color w:val="221E1F"/>
          <w:spacing w:val="1"/>
        </w:rPr>
        <w:t>also</w:t>
      </w:r>
      <w:r>
        <w:rPr>
          <w:color w:val="221E1F"/>
          <w:spacing w:val="17"/>
        </w:rPr>
        <w:t> </w:t>
      </w:r>
      <w:r>
        <w:rPr>
          <w:rFonts w:ascii="Times New Roman"/>
          <w:color w:val="221E1F"/>
          <w:spacing w:val="17"/>
        </w:rPr>
      </w:r>
      <w:r>
        <w:rPr>
          <w:color w:val="221E1F"/>
          <w:spacing w:val="1"/>
        </w:rPr>
        <w:t>makes</w:t>
      </w:r>
      <w:r>
        <w:rPr>
          <w:color w:val="221E1F"/>
          <w:spacing w:val="17"/>
        </w:rPr>
        <w:t> </w:t>
      </w:r>
      <w:r>
        <w:rPr>
          <w:rFonts w:ascii="Times New Roman"/>
          <w:color w:val="221E1F"/>
          <w:spacing w:val="17"/>
        </w:rPr>
      </w:r>
      <w:r>
        <w:rPr>
          <w:color w:val="221E1F"/>
          <w:spacing w:val="1"/>
        </w:rPr>
        <w:t>recommendations</w:t>
      </w:r>
      <w:r>
        <w:rPr>
          <w:color w:val="221E1F"/>
          <w:spacing w:val="17"/>
        </w:rPr>
        <w:t> </w:t>
      </w:r>
      <w:r>
        <w:rPr>
          <w:rFonts w:ascii="Times New Roman"/>
          <w:color w:val="221E1F"/>
          <w:spacing w:val="17"/>
        </w:rPr>
      </w:r>
      <w:r>
        <w:rPr>
          <w:color w:val="221E1F"/>
          <w:spacing w:val="1"/>
        </w:rPr>
        <w:t>about</w:t>
      </w:r>
      <w:r>
        <w:rPr>
          <w:color w:val="221E1F"/>
          <w:spacing w:val="18"/>
        </w:rPr>
        <w:t> </w:t>
      </w:r>
      <w:r>
        <w:rPr>
          <w:rFonts w:ascii="Times New Roman"/>
          <w:color w:val="221E1F"/>
          <w:spacing w:val="18"/>
        </w:rPr>
      </w:r>
      <w:r>
        <w:rPr>
          <w:color w:val="221E1F"/>
          <w:spacing w:val="2"/>
        </w:rPr>
        <w:t>how</w:t>
      </w:r>
      <w:r>
        <w:rPr>
          <w:rFonts w:ascii="Times New Roman"/>
          <w:color w:val="221E1F"/>
          <w:spacing w:val="104"/>
        </w:rPr>
        <w:t> </w:t>
      </w:r>
      <w:r>
        <w:rPr>
          <w:color w:val="221E1F"/>
        </w:rPr>
        <w:t>many</w:t>
      </w:r>
      <w:r>
        <w:rPr>
          <w:color w:val="221E1F"/>
          <w:spacing w:val="46"/>
        </w:rPr>
        <w:t> </w:t>
      </w:r>
      <w:r>
        <w:rPr>
          <w:rFonts w:ascii="Times New Roman"/>
          <w:color w:val="221E1F"/>
          <w:spacing w:val="46"/>
        </w:rPr>
      </w:r>
      <w:r>
        <w:rPr>
          <w:color w:val="221E1F"/>
          <w:spacing w:val="2"/>
        </w:rPr>
        <w:t>persons</w:t>
      </w:r>
      <w:r>
        <w:rPr>
          <w:color w:val="221E1F"/>
          <w:spacing w:val="46"/>
        </w:rPr>
        <w:t> </w:t>
      </w:r>
      <w:r>
        <w:rPr>
          <w:rFonts w:ascii="Times New Roman"/>
          <w:color w:val="221E1F"/>
          <w:spacing w:val="46"/>
        </w:rPr>
      </w:r>
      <w:r>
        <w:rPr>
          <w:color w:val="221E1F"/>
          <w:spacing w:val="2"/>
        </w:rPr>
        <w:t>in</w:t>
      </w:r>
      <w:r>
        <w:rPr>
          <w:color w:val="221E1F"/>
          <w:spacing w:val="48"/>
        </w:rPr>
        <w:t> </w:t>
      </w:r>
      <w:r>
        <w:rPr>
          <w:rFonts w:ascii="Times New Roman"/>
          <w:color w:val="221E1F"/>
          <w:spacing w:val="48"/>
        </w:rPr>
      </w:r>
      <w:r>
        <w:rPr>
          <w:color w:val="221E1F"/>
        </w:rPr>
        <w:t>a</w:t>
      </w:r>
      <w:r>
        <w:rPr>
          <w:color w:val="221E1F"/>
          <w:spacing w:val="48"/>
        </w:rPr>
        <w:t> </w:t>
      </w:r>
      <w:r>
        <w:rPr>
          <w:rFonts w:ascii="Times New Roman"/>
          <w:color w:val="221E1F"/>
          <w:spacing w:val="48"/>
        </w:rPr>
      </w:r>
      <w:r>
        <w:rPr>
          <w:color w:val="221E1F"/>
          <w:spacing w:val="1"/>
        </w:rPr>
        <w:t>company</w:t>
      </w:r>
      <w:r>
        <w:rPr>
          <w:color w:val="221E1F"/>
          <w:spacing w:val="46"/>
        </w:rPr>
        <w:t> </w:t>
      </w:r>
      <w:r>
        <w:rPr>
          <w:rFonts w:ascii="Times New Roman"/>
          <w:color w:val="221E1F"/>
          <w:spacing w:val="46"/>
        </w:rPr>
      </w:r>
      <w:r>
        <w:rPr>
          <w:color w:val="221E1F"/>
          <w:spacing w:val="1"/>
        </w:rPr>
        <w:t>should</w:t>
      </w:r>
      <w:r>
        <w:rPr>
          <w:color w:val="221E1F"/>
          <w:spacing w:val="49"/>
        </w:rPr>
        <w:t> </w:t>
      </w:r>
      <w:r>
        <w:rPr>
          <w:rFonts w:ascii="Times New Roman"/>
          <w:color w:val="221E1F"/>
          <w:spacing w:val="49"/>
        </w:rPr>
      </w:r>
      <w:r>
        <w:rPr>
          <w:color w:val="221E1F"/>
          <w:spacing w:val="1"/>
        </w:rPr>
        <w:t>have</w:t>
      </w:r>
      <w:r>
        <w:rPr>
          <w:color w:val="221E1F"/>
          <w:spacing w:val="45"/>
        </w:rPr>
        <w:t> </w:t>
      </w:r>
      <w:r>
        <w:rPr>
          <w:rFonts w:ascii="Times New Roman"/>
          <w:color w:val="221E1F"/>
          <w:spacing w:val="45"/>
        </w:rPr>
      </w:r>
      <w:r>
        <w:rPr>
          <w:color w:val="221E1F"/>
          <w:spacing w:val="2"/>
        </w:rPr>
        <w:t>those</w:t>
      </w:r>
      <w:r>
        <w:rPr>
          <w:color w:val="221E1F"/>
          <w:spacing w:val="46"/>
        </w:rPr>
        <w:t> </w:t>
      </w:r>
      <w:r>
        <w:rPr>
          <w:rFonts w:ascii="Times New Roman"/>
          <w:color w:val="221E1F"/>
          <w:spacing w:val="46"/>
        </w:rPr>
      </w:r>
      <w:r>
        <w:rPr>
          <w:color w:val="221E1F"/>
          <w:spacing w:val="2"/>
        </w:rPr>
        <w:t>levels</w:t>
      </w:r>
      <w:r>
        <w:rPr>
          <w:color w:val="221E1F"/>
          <w:spacing w:val="44"/>
        </w:rPr>
        <w:t> </w:t>
      </w:r>
      <w:r>
        <w:rPr>
          <w:rFonts w:ascii="Times New Roman"/>
          <w:color w:val="221E1F"/>
          <w:spacing w:val="44"/>
        </w:rPr>
      </w:r>
      <w:r>
        <w:rPr>
          <w:color w:val="221E1F"/>
          <w:spacing w:val="1"/>
        </w:rPr>
        <w:t>training.</w:t>
      </w:r>
      <w:r>
        <w:rPr>
          <w:color w:val="221E1F"/>
          <w:spacing w:val="46"/>
        </w:rPr>
        <w:t> </w:t>
      </w:r>
      <w:r>
        <w:rPr>
          <w:rFonts w:ascii="Times New Roman"/>
          <w:color w:val="221E1F"/>
          <w:spacing w:val="46"/>
        </w:rPr>
      </w:r>
      <w:r>
        <w:rPr>
          <w:color w:val="221E1F"/>
          <w:spacing w:val="2"/>
        </w:rPr>
        <w:t>There</w:t>
      </w:r>
      <w:r>
        <w:rPr>
          <w:color w:val="221E1F"/>
          <w:spacing w:val="47"/>
        </w:rPr>
        <w:t> </w:t>
      </w:r>
      <w:r>
        <w:rPr>
          <w:rFonts w:ascii="Times New Roman"/>
          <w:color w:val="221E1F"/>
          <w:spacing w:val="47"/>
        </w:rPr>
      </w:r>
      <w:r>
        <w:rPr>
          <w:color w:val="221E1F"/>
          <w:spacing w:val="1"/>
        </w:rPr>
        <w:t>exists</w:t>
      </w:r>
      <w:r>
        <w:rPr>
          <w:color w:val="221E1F"/>
          <w:spacing w:val="48"/>
        </w:rPr>
        <w:t> </w:t>
      </w:r>
      <w:r>
        <w:rPr>
          <w:rFonts w:ascii="Times New Roman"/>
          <w:color w:val="221E1F"/>
          <w:spacing w:val="48"/>
        </w:rPr>
      </w:r>
      <w:r>
        <w:rPr>
          <w:color w:val="221E1F"/>
        </w:rPr>
        <w:t>an</w:t>
      </w:r>
      <w:r>
        <w:rPr>
          <w:color w:val="221E1F"/>
          <w:spacing w:val="48"/>
        </w:rPr>
        <w:t> </w:t>
      </w:r>
      <w:r>
        <w:rPr>
          <w:rFonts w:ascii="Times New Roman"/>
          <w:color w:val="221E1F"/>
          <w:spacing w:val="48"/>
        </w:rPr>
      </w:r>
      <w:r>
        <w:rPr>
          <w:color w:val="221E1F"/>
          <w:spacing w:val="2"/>
        </w:rPr>
        <w:t>earlier</w:t>
      </w:r>
      <w:r>
        <w:rPr>
          <w:color w:val="221E1F"/>
          <w:spacing w:val="48"/>
        </w:rPr>
        <w:t> </w:t>
      </w:r>
      <w:r>
        <w:rPr>
          <w:rFonts w:ascii="Times New Roman"/>
          <w:color w:val="221E1F"/>
          <w:spacing w:val="48"/>
        </w:rPr>
      </w:r>
      <w:r>
        <w:rPr>
          <w:color w:val="221E1F"/>
          <w:spacing w:val="2"/>
        </w:rPr>
        <w:t>CFPA</w:t>
      </w:r>
      <w:r>
        <w:rPr>
          <w:rFonts w:ascii="Times New Roman"/>
          <w:color w:val="221E1F"/>
          <w:spacing w:val="68"/>
        </w:rPr>
        <w:t> </w:t>
      </w:r>
      <w:r>
        <w:rPr>
          <w:color w:val="221E1F"/>
          <w:spacing w:val="1"/>
        </w:rPr>
        <w:t>Europe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1"/>
        </w:rPr>
        <w:t>Guideline,</w:t>
      </w:r>
      <w:r>
        <w:rPr>
          <w:color w:val="221E1F"/>
          <w:spacing w:val="8"/>
        </w:rPr>
        <w:t> </w:t>
      </w:r>
      <w:r>
        <w:rPr>
          <w:rFonts w:ascii="Times New Roman"/>
          <w:color w:val="221E1F"/>
          <w:spacing w:val="8"/>
        </w:rPr>
      </w:r>
      <w:r>
        <w:rPr>
          <w:color w:val="221E1F"/>
          <w:spacing w:val="1"/>
        </w:rPr>
        <w:t>Internal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2"/>
        </w:rPr>
        <w:t>Fire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2"/>
        </w:rPr>
        <w:t>Protection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2"/>
        </w:rPr>
        <w:t>Control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1"/>
        </w:rPr>
        <w:t>(No.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1"/>
        </w:rPr>
        <w:t>1:2015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1"/>
        </w:rPr>
        <w:t>F).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8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971" w:val="left" w:leader="none"/>
        </w:tabs>
        <w:spacing w:line="240" w:lineRule="auto" w:before="0" w:after="0"/>
        <w:ind w:left="970" w:right="0" w:hanging="432"/>
        <w:jc w:val="both"/>
        <w:rPr>
          <w:b w:val="0"/>
          <w:bCs w:val="0"/>
        </w:rPr>
      </w:pPr>
      <w:bookmarkStart w:name="_TOC_250013" w:id="2"/>
      <w:r>
        <w:rPr>
          <w:spacing w:val="-1"/>
        </w:rPr>
        <w:t>Staff</w:t>
      </w:r>
      <w:r>
        <w:rPr>
          <w:spacing w:val="-15"/>
        </w:rPr>
        <w:t> </w:t>
      </w:r>
      <w:r>
        <w:rPr>
          <w:rFonts w:ascii="Times New Roman"/>
          <w:spacing w:val="-15"/>
        </w:rPr>
      </w:r>
      <w:r>
        <w:rPr>
          <w:spacing w:val="-1"/>
        </w:rPr>
        <w:t>functions</w:t>
      </w:r>
      <w:bookmarkEnd w:id="2"/>
      <w:r>
        <w:rPr>
          <w:b w:val="0"/>
        </w:rPr>
      </w:r>
    </w:p>
    <w:p>
      <w:pPr>
        <w:spacing w:line="240" w:lineRule="auto" w:before="11"/>
        <w:rPr>
          <w:rFonts w:ascii="Tahoma" w:hAnsi="Tahoma" w:cs="Tahoma" w:eastAsia="Tahoma"/>
          <w:b/>
          <w:bCs/>
          <w:sz w:val="31"/>
          <w:szCs w:val="31"/>
        </w:rPr>
      </w:pPr>
    </w:p>
    <w:p>
      <w:pPr>
        <w:pStyle w:val="BodyText"/>
        <w:spacing w:line="240" w:lineRule="auto"/>
        <w:ind w:right="107"/>
        <w:jc w:val="both"/>
      </w:pPr>
      <w:r>
        <w:rPr>
          <w:color w:val="221E1F"/>
        </w:rPr>
        <w:t>In</w:t>
      </w:r>
      <w:r>
        <w:rPr>
          <w:color w:val="221E1F"/>
          <w:spacing w:val="16"/>
        </w:rPr>
        <w:t> </w:t>
      </w:r>
      <w:r>
        <w:rPr>
          <w:rFonts w:ascii="Times New Roman"/>
          <w:color w:val="221E1F"/>
          <w:spacing w:val="16"/>
        </w:rPr>
      </w:r>
      <w:r>
        <w:rPr>
          <w:color w:val="221E1F"/>
          <w:spacing w:val="2"/>
        </w:rPr>
        <w:t>the</w:t>
      </w:r>
      <w:r>
        <w:rPr>
          <w:color w:val="221E1F"/>
          <w:spacing w:val="18"/>
        </w:rPr>
        <w:t> </w:t>
      </w:r>
      <w:r>
        <w:rPr>
          <w:rFonts w:ascii="Times New Roman"/>
          <w:color w:val="221E1F"/>
          <w:spacing w:val="18"/>
        </w:rPr>
      </w:r>
      <w:r>
        <w:rPr>
          <w:color w:val="221E1F"/>
          <w:spacing w:val="1"/>
        </w:rPr>
        <w:t>next</w:t>
      </w:r>
      <w:r>
        <w:rPr>
          <w:color w:val="221E1F"/>
          <w:spacing w:val="18"/>
        </w:rPr>
        <w:t> </w:t>
      </w:r>
      <w:r>
        <w:rPr>
          <w:rFonts w:ascii="Times New Roman"/>
          <w:color w:val="221E1F"/>
          <w:spacing w:val="18"/>
        </w:rPr>
      </w:r>
      <w:r>
        <w:rPr>
          <w:color w:val="221E1F"/>
          <w:spacing w:val="2"/>
        </w:rPr>
        <w:t>section</w:t>
      </w:r>
      <w:r>
        <w:rPr>
          <w:color w:val="221E1F"/>
          <w:spacing w:val="19"/>
        </w:rPr>
        <w:t> </w:t>
      </w:r>
      <w:r>
        <w:rPr>
          <w:rFonts w:ascii="Times New Roman"/>
          <w:color w:val="221E1F"/>
          <w:spacing w:val="19"/>
        </w:rPr>
      </w:r>
      <w:r>
        <w:rPr>
          <w:color w:val="221E1F"/>
        </w:rPr>
        <w:t>a</w:t>
      </w:r>
      <w:r>
        <w:rPr>
          <w:color w:val="221E1F"/>
          <w:spacing w:val="16"/>
        </w:rPr>
        <w:t> </w:t>
      </w:r>
      <w:r>
        <w:rPr>
          <w:rFonts w:ascii="Times New Roman"/>
          <w:color w:val="221E1F"/>
          <w:spacing w:val="16"/>
        </w:rPr>
      </w:r>
      <w:r>
        <w:rPr>
          <w:color w:val="221E1F"/>
          <w:spacing w:val="2"/>
        </w:rPr>
        <w:t>variety</w:t>
      </w:r>
      <w:r>
        <w:rPr>
          <w:color w:val="221E1F"/>
          <w:spacing w:val="18"/>
        </w:rPr>
        <w:t> </w:t>
      </w:r>
      <w:r>
        <w:rPr>
          <w:rFonts w:ascii="Times New Roman"/>
          <w:color w:val="221E1F"/>
          <w:spacing w:val="18"/>
        </w:rPr>
      </w:r>
      <w:r>
        <w:rPr>
          <w:color w:val="221E1F"/>
          <w:spacing w:val="2"/>
        </w:rPr>
        <w:t>of</w:t>
      </w:r>
      <w:r>
        <w:rPr>
          <w:color w:val="221E1F"/>
          <w:spacing w:val="16"/>
        </w:rPr>
        <w:t> </w:t>
      </w:r>
      <w:r>
        <w:rPr>
          <w:rFonts w:ascii="Times New Roman"/>
          <w:color w:val="221E1F"/>
          <w:spacing w:val="16"/>
        </w:rPr>
      </w:r>
      <w:r>
        <w:rPr>
          <w:color w:val="221E1F"/>
          <w:spacing w:val="1"/>
        </w:rPr>
        <w:t>training</w:t>
      </w:r>
      <w:r>
        <w:rPr>
          <w:color w:val="221E1F"/>
          <w:spacing w:val="21"/>
        </w:rPr>
        <w:t> </w:t>
      </w:r>
      <w:r>
        <w:rPr>
          <w:rFonts w:ascii="Times New Roman"/>
          <w:color w:val="221E1F"/>
          <w:spacing w:val="21"/>
        </w:rPr>
      </w:r>
      <w:r>
        <w:rPr>
          <w:color w:val="221E1F"/>
          <w:spacing w:val="1"/>
        </w:rPr>
        <w:t>courses</w:t>
      </w:r>
      <w:r>
        <w:rPr>
          <w:color w:val="221E1F"/>
          <w:spacing w:val="19"/>
        </w:rPr>
        <w:t> </w:t>
      </w:r>
      <w:r>
        <w:rPr>
          <w:rFonts w:ascii="Times New Roman"/>
          <w:color w:val="221E1F"/>
          <w:spacing w:val="19"/>
        </w:rPr>
      </w:r>
      <w:r>
        <w:rPr>
          <w:color w:val="221E1F"/>
          <w:spacing w:val="1"/>
        </w:rPr>
        <w:t>are</w:t>
      </w:r>
      <w:r>
        <w:rPr>
          <w:color w:val="221E1F"/>
          <w:spacing w:val="16"/>
        </w:rPr>
        <w:t> </w:t>
      </w:r>
      <w:r>
        <w:rPr>
          <w:rFonts w:ascii="Times New Roman"/>
          <w:color w:val="221E1F"/>
          <w:spacing w:val="16"/>
        </w:rPr>
      </w:r>
      <w:r>
        <w:rPr>
          <w:color w:val="221E1F"/>
          <w:spacing w:val="1"/>
        </w:rPr>
        <w:t>mentioned.</w:t>
      </w:r>
      <w:r>
        <w:rPr>
          <w:color w:val="221E1F"/>
          <w:spacing w:val="17"/>
        </w:rPr>
        <w:t> </w:t>
      </w:r>
      <w:r>
        <w:rPr>
          <w:rFonts w:ascii="Times New Roman"/>
          <w:color w:val="221E1F"/>
          <w:spacing w:val="17"/>
        </w:rPr>
      </w:r>
      <w:r>
        <w:rPr>
          <w:color w:val="221E1F"/>
          <w:spacing w:val="2"/>
        </w:rPr>
        <w:t>These</w:t>
      </w:r>
      <w:r>
        <w:rPr>
          <w:color w:val="221E1F"/>
          <w:spacing w:val="18"/>
        </w:rPr>
        <w:t> </w:t>
      </w:r>
      <w:r>
        <w:rPr>
          <w:rFonts w:ascii="Times New Roman"/>
          <w:color w:val="221E1F"/>
          <w:spacing w:val="18"/>
        </w:rPr>
      </w:r>
      <w:r>
        <w:rPr>
          <w:color w:val="221E1F"/>
          <w:spacing w:val="1"/>
        </w:rPr>
        <w:t>courses</w:t>
      </w:r>
      <w:r>
        <w:rPr>
          <w:color w:val="221E1F"/>
          <w:spacing w:val="19"/>
        </w:rPr>
        <w:t> </w:t>
      </w:r>
      <w:r>
        <w:rPr>
          <w:rFonts w:ascii="Times New Roman"/>
          <w:color w:val="221E1F"/>
          <w:spacing w:val="19"/>
        </w:rPr>
      </w:r>
      <w:r>
        <w:rPr>
          <w:color w:val="221E1F"/>
          <w:spacing w:val="1"/>
        </w:rPr>
        <w:t>are</w:t>
      </w:r>
      <w:r>
        <w:rPr>
          <w:color w:val="221E1F"/>
          <w:spacing w:val="16"/>
        </w:rPr>
        <w:t> </w:t>
      </w:r>
      <w:r>
        <w:rPr>
          <w:rFonts w:ascii="Times New Roman"/>
          <w:color w:val="221E1F"/>
          <w:spacing w:val="16"/>
        </w:rPr>
      </w:r>
      <w:r>
        <w:rPr>
          <w:color w:val="221E1F"/>
          <w:spacing w:val="1"/>
        </w:rPr>
        <w:t>described</w:t>
      </w:r>
      <w:r>
        <w:rPr>
          <w:color w:val="221E1F"/>
          <w:spacing w:val="21"/>
        </w:rPr>
        <w:t> </w:t>
      </w:r>
      <w:r>
        <w:rPr>
          <w:rFonts w:ascii="Times New Roman"/>
          <w:color w:val="221E1F"/>
          <w:spacing w:val="21"/>
        </w:rPr>
      </w:r>
      <w:r>
        <w:rPr>
          <w:color w:val="221E1F"/>
          <w:spacing w:val="2"/>
        </w:rPr>
        <w:t>in</w:t>
      </w:r>
      <w:r>
        <w:rPr>
          <w:rFonts w:ascii="Times New Roman"/>
          <w:color w:val="221E1F"/>
          <w:spacing w:val="84"/>
        </w:rPr>
        <w:t> </w:t>
      </w:r>
      <w:r>
        <w:rPr>
          <w:color w:val="221E1F"/>
          <w:spacing w:val="1"/>
        </w:rPr>
        <w:t>the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1"/>
        </w:rPr>
        <w:t>appendix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1"/>
        </w:rPr>
        <w:t>to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1"/>
        </w:rPr>
        <w:t>this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2"/>
        </w:rPr>
        <w:t>Guideline.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106"/>
        <w:jc w:val="both"/>
      </w:pPr>
      <w:r>
        <w:rPr>
          <w:color w:val="221E1F"/>
        </w:rPr>
        <w:t>It</w:t>
      </w:r>
      <w:r>
        <w:rPr>
          <w:color w:val="221E1F"/>
          <w:spacing w:val="20"/>
        </w:rPr>
        <w:t> </w:t>
      </w:r>
      <w:r>
        <w:rPr>
          <w:rFonts w:ascii="Times New Roman"/>
          <w:color w:val="221E1F"/>
          <w:spacing w:val="20"/>
        </w:rPr>
      </w:r>
      <w:r>
        <w:rPr>
          <w:color w:val="221E1F"/>
          <w:spacing w:val="1"/>
        </w:rPr>
        <w:t>is</w:t>
      </w:r>
      <w:r>
        <w:rPr>
          <w:color w:val="221E1F"/>
          <w:spacing w:val="19"/>
        </w:rPr>
        <w:t> </w:t>
      </w:r>
      <w:r>
        <w:rPr>
          <w:rFonts w:ascii="Times New Roman"/>
          <w:color w:val="221E1F"/>
          <w:spacing w:val="19"/>
        </w:rPr>
      </w:r>
      <w:r>
        <w:rPr>
          <w:color w:val="221E1F"/>
          <w:spacing w:val="1"/>
        </w:rPr>
        <w:t>recommended</w:t>
      </w:r>
      <w:r>
        <w:rPr>
          <w:color w:val="221E1F"/>
          <w:spacing w:val="22"/>
        </w:rPr>
        <w:t> </w:t>
      </w:r>
      <w:r>
        <w:rPr>
          <w:rFonts w:ascii="Times New Roman"/>
          <w:color w:val="221E1F"/>
          <w:spacing w:val="22"/>
        </w:rPr>
      </w:r>
      <w:r>
        <w:rPr>
          <w:color w:val="221E1F"/>
          <w:spacing w:val="1"/>
        </w:rPr>
        <w:t>that,</w:t>
      </w:r>
      <w:r>
        <w:rPr>
          <w:color w:val="221E1F"/>
          <w:spacing w:val="20"/>
        </w:rPr>
        <w:t> </w:t>
      </w:r>
      <w:r>
        <w:rPr>
          <w:rFonts w:ascii="Times New Roman"/>
          <w:color w:val="221E1F"/>
          <w:spacing w:val="20"/>
        </w:rPr>
      </w:r>
      <w:r>
        <w:rPr>
          <w:color w:val="221E1F"/>
          <w:spacing w:val="1"/>
        </w:rPr>
        <w:t>depending</w:t>
      </w:r>
      <w:r>
        <w:rPr>
          <w:color w:val="221E1F"/>
          <w:spacing w:val="20"/>
        </w:rPr>
        <w:t> </w:t>
      </w:r>
      <w:r>
        <w:rPr>
          <w:rFonts w:ascii="Times New Roman"/>
          <w:color w:val="221E1F"/>
          <w:spacing w:val="20"/>
        </w:rPr>
      </w:r>
      <w:r>
        <w:rPr>
          <w:color w:val="221E1F"/>
          <w:spacing w:val="2"/>
        </w:rPr>
        <w:t>on</w:t>
      </w:r>
      <w:r>
        <w:rPr>
          <w:color w:val="221E1F"/>
          <w:spacing w:val="19"/>
        </w:rPr>
        <w:t> </w:t>
      </w:r>
      <w:r>
        <w:rPr>
          <w:rFonts w:ascii="Times New Roman"/>
          <w:color w:val="221E1F"/>
          <w:spacing w:val="19"/>
        </w:rPr>
      </w:r>
      <w:r>
        <w:rPr>
          <w:color w:val="221E1F"/>
          <w:spacing w:val="2"/>
        </w:rPr>
        <w:t>knowledge</w:t>
      </w:r>
      <w:r>
        <w:rPr>
          <w:color w:val="221E1F"/>
          <w:spacing w:val="18"/>
        </w:rPr>
        <w:t> </w:t>
      </w:r>
      <w:r>
        <w:rPr>
          <w:rFonts w:ascii="Times New Roman"/>
          <w:color w:val="221E1F"/>
          <w:spacing w:val="18"/>
        </w:rPr>
      </w:r>
      <w:r>
        <w:rPr>
          <w:color w:val="221E1F"/>
          <w:spacing w:val="1"/>
        </w:rPr>
        <w:t>level,</w:t>
      </w:r>
      <w:r>
        <w:rPr>
          <w:color w:val="221E1F"/>
          <w:spacing w:val="23"/>
        </w:rPr>
        <w:t> </w:t>
      </w:r>
      <w:r>
        <w:rPr>
          <w:rFonts w:ascii="Times New Roman"/>
          <w:color w:val="221E1F"/>
          <w:spacing w:val="23"/>
        </w:rPr>
      </w:r>
      <w:r>
        <w:rPr>
          <w:color w:val="221E1F"/>
        </w:rPr>
        <w:t>a</w:t>
      </w:r>
      <w:r>
        <w:rPr>
          <w:color w:val="221E1F"/>
          <w:spacing w:val="19"/>
        </w:rPr>
        <w:t> </w:t>
      </w:r>
      <w:r>
        <w:rPr>
          <w:rFonts w:ascii="Times New Roman"/>
          <w:color w:val="221E1F"/>
          <w:spacing w:val="19"/>
        </w:rPr>
      </w:r>
      <w:r>
        <w:rPr>
          <w:color w:val="221E1F"/>
          <w:spacing w:val="1"/>
        </w:rPr>
        <w:t>company</w:t>
      </w:r>
      <w:r>
        <w:rPr>
          <w:color w:val="221E1F"/>
          <w:spacing w:val="22"/>
        </w:rPr>
        <w:t> </w:t>
      </w:r>
      <w:r>
        <w:rPr>
          <w:rFonts w:ascii="Times New Roman"/>
          <w:color w:val="221E1F"/>
          <w:spacing w:val="22"/>
        </w:rPr>
      </w:r>
      <w:r>
        <w:rPr>
          <w:color w:val="221E1F"/>
          <w:spacing w:val="1"/>
        </w:rPr>
        <w:t>appoints</w:t>
      </w:r>
      <w:r>
        <w:rPr>
          <w:color w:val="221E1F"/>
          <w:spacing w:val="19"/>
        </w:rPr>
        <w:t> </w:t>
      </w:r>
      <w:r>
        <w:rPr>
          <w:rFonts w:ascii="Times New Roman"/>
          <w:color w:val="221E1F"/>
          <w:spacing w:val="19"/>
        </w:rPr>
      </w:r>
      <w:r>
        <w:rPr>
          <w:color w:val="221E1F"/>
          <w:spacing w:val="1"/>
        </w:rPr>
        <w:t>staff</w:t>
      </w:r>
      <w:r>
        <w:rPr>
          <w:color w:val="221E1F"/>
          <w:spacing w:val="19"/>
        </w:rPr>
        <w:t> </w:t>
      </w:r>
      <w:r>
        <w:rPr>
          <w:rFonts w:ascii="Times New Roman"/>
          <w:color w:val="221E1F"/>
          <w:spacing w:val="19"/>
        </w:rPr>
      </w:r>
      <w:r>
        <w:rPr>
          <w:color w:val="221E1F"/>
          <w:spacing w:val="1"/>
        </w:rPr>
        <w:t>to</w:t>
      </w:r>
      <w:r>
        <w:rPr>
          <w:color w:val="221E1F"/>
          <w:spacing w:val="22"/>
        </w:rPr>
        <w:t> </w:t>
      </w:r>
      <w:r>
        <w:rPr>
          <w:rFonts w:ascii="Times New Roman"/>
          <w:color w:val="221E1F"/>
          <w:spacing w:val="22"/>
        </w:rPr>
      </w:r>
      <w:r>
        <w:rPr>
          <w:color w:val="221E1F"/>
          <w:spacing w:val="1"/>
        </w:rPr>
        <w:t>fill</w:t>
      </w:r>
      <w:r>
        <w:rPr>
          <w:color w:val="221E1F"/>
          <w:spacing w:val="20"/>
        </w:rPr>
        <w:t> </w:t>
      </w:r>
      <w:r>
        <w:rPr>
          <w:rFonts w:ascii="Times New Roman"/>
          <w:color w:val="221E1F"/>
          <w:spacing w:val="20"/>
        </w:rPr>
      </w:r>
      <w:r>
        <w:rPr>
          <w:color w:val="221E1F"/>
          <w:spacing w:val="2"/>
        </w:rPr>
        <w:t>one</w:t>
      </w:r>
      <w:r>
        <w:rPr>
          <w:color w:val="221E1F"/>
          <w:spacing w:val="19"/>
        </w:rPr>
        <w:t> </w:t>
      </w:r>
      <w:r>
        <w:rPr>
          <w:rFonts w:ascii="Times New Roman"/>
          <w:color w:val="221E1F"/>
          <w:spacing w:val="19"/>
        </w:rPr>
      </w:r>
      <w:r>
        <w:rPr>
          <w:color w:val="221E1F"/>
          <w:spacing w:val="2"/>
        </w:rPr>
        <w:t>or</w:t>
      </w:r>
      <w:r>
        <w:rPr>
          <w:rFonts w:ascii="Times New Roman"/>
          <w:color w:val="221E1F"/>
          <w:spacing w:val="90"/>
        </w:rPr>
        <w:t> </w:t>
      </w:r>
      <w:r>
        <w:rPr>
          <w:color w:val="221E1F"/>
          <w:spacing w:val="1"/>
        </w:rPr>
        <w:t>more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1"/>
        </w:rPr>
        <w:t>of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2"/>
        </w:rPr>
        <w:t>the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2"/>
        </w:rPr>
        <w:t>following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1"/>
        </w:rPr>
        <w:t>functions: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1391" w:val="left" w:leader="none"/>
        </w:tabs>
        <w:spacing w:line="268" w:lineRule="exact" w:before="0" w:after="0"/>
        <w:ind w:left="1390" w:right="0" w:hanging="286"/>
        <w:jc w:val="left"/>
      </w:pPr>
      <w:r>
        <w:rPr>
          <w:color w:val="221E1F"/>
          <w:spacing w:val="1"/>
        </w:rPr>
        <w:t>Fire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1"/>
        </w:rPr>
        <w:t>Warden</w:t>
      </w:r>
      <w:r>
        <w:rPr/>
      </w:r>
    </w:p>
    <w:p>
      <w:pPr>
        <w:pStyle w:val="BodyText"/>
        <w:numPr>
          <w:ilvl w:val="1"/>
          <w:numId w:val="2"/>
        </w:numPr>
        <w:tabs>
          <w:tab w:pos="1391" w:val="left" w:leader="none"/>
        </w:tabs>
        <w:spacing w:line="266" w:lineRule="exact" w:before="0" w:after="0"/>
        <w:ind w:left="1390" w:right="0" w:hanging="286"/>
        <w:jc w:val="left"/>
      </w:pPr>
      <w:r>
        <w:rPr>
          <w:color w:val="221E1F"/>
          <w:spacing w:val="1"/>
        </w:rPr>
        <w:t>Fire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2"/>
        </w:rPr>
        <w:t>Safety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1"/>
        </w:rPr>
        <w:t>Manager</w:t>
      </w:r>
      <w:r>
        <w:rPr/>
      </w:r>
    </w:p>
    <w:p>
      <w:pPr>
        <w:pStyle w:val="BodyText"/>
        <w:numPr>
          <w:ilvl w:val="1"/>
          <w:numId w:val="2"/>
        </w:numPr>
        <w:tabs>
          <w:tab w:pos="1391" w:val="left" w:leader="none"/>
        </w:tabs>
        <w:spacing w:line="266" w:lineRule="exact" w:before="0" w:after="0"/>
        <w:ind w:left="1390" w:right="0" w:hanging="286"/>
        <w:jc w:val="left"/>
      </w:pPr>
      <w:r>
        <w:rPr>
          <w:color w:val="221E1F"/>
          <w:spacing w:val="1"/>
        </w:rPr>
        <w:t>Fire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2"/>
        </w:rPr>
        <w:t>Protection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1"/>
        </w:rPr>
        <w:t>Manager</w:t>
      </w:r>
      <w:r>
        <w:rPr/>
      </w:r>
    </w:p>
    <w:p>
      <w:pPr>
        <w:pStyle w:val="BodyText"/>
        <w:numPr>
          <w:ilvl w:val="1"/>
          <w:numId w:val="2"/>
        </w:numPr>
        <w:tabs>
          <w:tab w:pos="1391" w:val="left" w:leader="none"/>
        </w:tabs>
        <w:spacing w:line="268" w:lineRule="exact" w:before="0" w:after="0"/>
        <w:ind w:left="1390" w:right="0" w:hanging="286"/>
        <w:jc w:val="left"/>
      </w:pPr>
      <w:r>
        <w:rPr>
          <w:color w:val="221E1F"/>
          <w:spacing w:val="1"/>
        </w:rPr>
        <w:t>Fire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2"/>
        </w:rPr>
        <w:t>Safety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2"/>
        </w:rPr>
        <w:t>Co-ordinator</w:t>
      </w:r>
      <w:r>
        <w:rPr/>
      </w:r>
    </w:p>
    <w:p>
      <w:pPr>
        <w:spacing w:line="240" w:lineRule="auto" w:before="9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108" w:hanging="1"/>
        <w:jc w:val="both"/>
      </w:pPr>
      <w:r>
        <w:rPr>
          <w:color w:val="221E1F"/>
          <w:spacing w:val="1"/>
        </w:rPr>
        <w:t>The</w:t>
      </w:r>
      <w:r>
        <w:rPr>
          <w:color w:val="221E1F"/>
          <w:spacing w:val="64"/>
        </w:rPr>
        <w:t> </w:t>
      </w:r>
      <w:r>
        <w:rPr>
          <w:rFonts w:ascii="Times New Roman"/>
          <w:color w:val="221E1F"/>
          <w:spacing w:val="64"/>
        </w:rPr>
      </w:r>
      <w:r>
        <w:rPr>
          <w:color w:val="221E1F"/>
          <w:spacing w:val="2"/>
        </w:rPr>
        <w:t>Fire</w:t>
      </w:r>
      <w:r>
        <w:rPr>
          <w:color w:val="221E1F"/>
          <w:spacing w:val="66"/>
        </w:rPr>
        <w:t> </w:t>
      </w:r>
      <w:r>
        <w:rPr>
          <w:rFonts w:ascii="Times New Roman"/>
          <w:color w:val="221E1F"/>
          <w:spacing w:val="66"/>
        </w:rPr>
      </w:r>
      <w:r>
        <w:rPr>
          <w:color w:val="221E1F"/>
          <w:spacing w:val="1"/>
        </w:rPr>
        <w:t>Safety</w:t>
      </w:r>
      <w:r>
        <w:rPr>
          <w:color w:val="221E1F"/>
          <w:spacing w:val="68"/>
        </w:rPr>
        <w:t> </w:t>
      </w:r>
      <w:r>
        <w:rPr>
          <w:rFonts w:ascii="Times New Roman"/>
          <w:color w:val="221E1F"/>
          <w:spacing w:val="68"/>
        </w:rPr>
      </w:r>
      <w:r>
        <w:rPr>
          <w:color w:val="221E1F"/>
          <w:spacing w:val="2"/>
        </w:rPr>
        <w:t>Co-ordinator</w:t>
      </w:r>
      <w:r>
        <w:rPr>
          <w:color w:val="221E1F"/>
          <w:spacing w:val="67"/>
        </w:rPr>
        <w:t> </w:t>
      </w:r>
      <w:r>
        <w:rPr>
          <w:rFonts w:ascii="Times New Roman"/>
          <w:color w:val="221E1F"/>
          <w:spacing w:val="67"/>
        </w:rPr>
      </w:r>
      <w:r>
        <w:rPr>
          <w:color w:val="221E1F"/>
          <w:spacing w:val="1"/>
        </w:rPr>
        <w:t>is</w:t>
      </w:r>
      <w:r>
        <w:rPr>
          <w:color w:val="221E1F"/>
          <w:spacing w:val="65"/>
        </w:rPr>
        <w:t> </w:t>
      </w:r>
      <w:r>
        <w:rPr>
          <w:rFonts w:ascii="Times New Roman"/>
          <w:color w:val="221E1F"/>
          <w:spacing w:val="65"/>
        </w:rPr>
      </w:r>
      <w:r>
        <w:rPr>
          <w:color w:val="221E1F"/>
          <w:spacing w:val="2"/>
        </w:rPr>
        <w:t>the</w:t>
      </w:r>
      <w:r>
        <w:rPr>
          <w:color w:val="221E1F"/>
          <w:spacing w:val="66"/>
        </w:rPr>
        <w:t> </w:t>
      </w:r>
      <w:r>
        <w:rPr>
          <w:rFonts w:ascii="Times New Roman"/>
          <w:color w:val="221E1F"/>
          <w:spacing w:val="66"/>
        </w:rPr>
      </w:r>
      <w:r>
        <w:rPr>
          <w:color w:val="221E1F"/>
          <w:spacing w:val="1"/>
        </w:rPr>
        <w:t>person</w:t>
      </w:r>
      <w:r>
        <w:rPr>
          <w:color w:val="221E1F"/>
          <w:spacing w:val="65"/>
        </w:rPr>
        <w:t> </w:t>
      </w:r>
      <w:r>
        <w:rPr>
          <w:rFonts w:ascii="Times New Roman"/>
          <w:color w:val="221E1F"/>
          <w:spacing w:val="65"/>
        </w:rPr>
      </w:r>
      <w:r>
        <w:rPr>
          <w:color w:val="221E1F"/>
          <w:spacing w:val="1"/>
        </w:rPr>
        <w:t>that</w:t>
      </w:r>
      <w:r>
        <w:rPr>
          <w:color w:val="221E1F"/>
          <w:spacing w:val="66"/>
        </w:rPr>
        <w:t> </w:t>
      </w:r>
      <w:r>
        <w:rPr>
          <w:rFonts w:ascii="Times New Roman"/>
          <w:color w:val="221E1F"/>
          <w:spacing w:val="66"/>
        </w:rPr>
      </w:r>
      <w:r>
        <w:rPr>
          <w:color w:val="221E1F"/>
          <w:spacing w:val="1"/>
        </w:rPr>
        <w:t>should</w:t>
      </w:r>
      <w:r>
        <w:rPr>
          <w:color w:val="221E1F"/>
          <w:spacing w:val="68"/>
        </w:rPr>
        <w:t> </w:t>
      </w:r>
      <w:r>
        <w:rPr>
          <w:rFonts w:ascii="Times New Roman"/>
          <w:color w:val="221E1F"/>
          <w:spacing w:val="68"/>
        </w:rPr>
      </w:r>
      <w:r>
        <w:rPr>
          <w:color w:val="221E1F"/>
          <w:spacing w:val="2"/>
        </w:rPr>
        <w:t>report</w:t>
      </w:r>
      <w:r>
        <w:rPr>
          <w:color w:val="221E1F"/>
          <w:spacing w:val="66"/>
        </w:rPr>
        <w:t> </w:t>
      </w:r>
      <w:r>
        <w:rPr>
          <w:rFonts w:ascii="Times New Roman"/>
          <w:color w:val="221E1F"/>
          <w:spacing w:val="66"/>
        </w:rPr>
      </w:r>
      <w:r>
        <w:rPr>
          <w:color w:val="221E1F"/>
          <w:spacing w:val="2"/>
        </w:rPr>
        <w:t>directly</w:t>
      </w:r>
      <w:r>
        <w:rPr>
          <w:color w:val="221E1F"/>
          <w:spacing w:val="66"/>
        </w:rPr>
        <w:t> </w:t>
      </w:r>
      <w:r>
        <w:rPr>
          <w:rFonts w:ascii="Times New Roman"/>
          <w:color w:val="221E1F"/>
          <w:spacing w:val="66"/>
        </w:rPr>
      </w:r>
      <w:r>
        <w:rPr>
          <w:color w:val="221E1F"/>
          <w:spacing w:val="1"/>
        </w:rPr>
        <w:t>to</w:t>
      </w:r>
      <w:r>
        <w:rPr>
          <w:color w:val="221E1F"/>
          <w:spacing w:val="65"/>
        </w:rPr>
        <w:t> </w:t>
      </w:r>
      <w:r>
        <w:rPr>
          <w:rFonts w:ascii="Times New Roman"/>
          <w:color w:val="221E1F"/>
          <w:spacing w:val="65"/>
        </w:rPr>
      </w:r>
      <w:r>
        <w:rPr>
          <w:color w:val="221E1F"/>
          <w:spacing w:val="2"/>
        </w:rPr>
        <w:t>the</w:t>
      </w:r>
      <w:r>
        <w:rPr>
          <w:color w:val="221E1F"/>
          <w:spacing w:val="66"/>
        </w:rPr>
        <w:t> </w:t>
      </w:r>
      <w:r>
        <w:rPr>
          <w:rFonts w:ascii="Times New Roman"/>
          <w:color w:val="221E1F"/>
          <w:spacing w:val="66"/>
        </w:rPr>
      </w:r>
      <w:r>
        <w:rPr>
          <w:color w:val="221E1F"/>
          <w:spacing w:val="1"/>
        </w:rPr>
        <w:t>Management</w:t>
      </w:r>
      <w:r>
        <w:rPr>
          <w:rFonts w:ascii="Times New Roman"/>
          <w:color w:val="221E1F"/>
          <w:spacing w:val="50"/>
        </w:rPr>
        <w:t> </w:t>
      </w:r>
      <w:r>
        <w:rPr>
          <w:color w:val="221E1F"/>
          <w:spacing w:val="1"/>
        </w:rPr>
        <w:t>Committee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1"/>
        </w:rPr>
        <w:t>of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2"/>
        </w:rPr>
        <w:t>the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2"/>
        </w:rPr>
        <w:t>company.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1"/>
        </w:rPr>
        <w:t>The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1"/>
        </w:rPr>
        <w:t>functions</w:t>
      </w:r>
      <w:r>
        <w:rPr>
          <w:color w:val="221E1F"/>
          <w:spacing w:val="7"/>
        </w:rPr>
        <w:t> </w:t>
      </w:r>
      <w:r>
        <w:rPr>
          <w:rFonts w:ascii="Times New Roman"/>
          <w:color w:val="221E1F"/>
          <w:spacing w:val="7"/>
        </w:rPr>
      </w:r>
      <w:r>
        <w:rPr>
          <w:color w:val="221E1F"/>
          <w:spacing w:val="1"/>
        </w:rPr>
        <w:t>are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1"/>
        </w:rPr>
        <w:t>related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1"/>
        </w:rPr>
        <w:t>to</w:t>
      </w:r>
      <w:r>
        <w:rPr>
          <w:color w:val="221E1F"/>
          <w:spacing w:val="8"/>
        </w:rPr>
        <w:t> </w:t>
      </w:r>
      <w:r>
        <w:rPr>
          <w:rFonts w:ascii="Times New Roman"/>
          <w:color w:val="221E1F"/>
          <w:spacing w:val="8"/>
        </w:rPr>
      </w:r>
      <w:r>
        <w:rPr>
          <w:color w:val="221E1F"/>
          <w:spacing w:val="1"/>
        </w:rPr>
        <w:t>each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1"/>
        </w:rPr>
        <w:t>other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1"/>
        </w:rPr>
        <w:t>in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2"/>
        </w:rPr>
        <w:t>the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1"/>
        </w:rPr>
        <w:t>following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1"/>
        </w:rPr>
        <w:t>way.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4178" w:right="3755"/>
        <w:jc w:val="center"/>
      </w:pPr>
      <w:r>
        <w:rPr>
          <w:color w:val="221E1F"/>
          <w:spacing w:val="1"/>
        </w:rPr>
        <w:t>Fire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2"/>
        </w:rPr>
        <w:t>Safety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2"/>
        </w:rPr>
        <w:t>Co-ordinator</w:t>
      </w:r>
      <w:r>
        <w:rPr/>
      </w:r>
    </w:p>
    <w:p>
      <w:pPr>
        <w:pStyle w:val="BodyText"/>
        <w:spacing w:line="253" w:lineRule="exact"/>
        <w:ind w:left="4178" w:right="3751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color w:val="221E1F"/>
        </w:rPr>
        <w:t>↓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/>
        <w:ind w:left="4178" w:right="3753"/>
        <w:jc w:val="center"/>
      </w:pPr>
      <w:r>
        <w:rPr>
          <w:color w:val="221E1F"/>
          <w:spacing w:val="1"/>
        </w:rPr>
        <w:t>Fire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2"/>
        </w:rPr>
        <w:t>Protection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1"/>
        </w:rPr>
        <w:t>Manager</w:t>
      </w:r>
      <w:r>
        <w:rPr/>
      </w:r>
    </w:p>
    <w:p>
      <w:pPr>
        <w:pStyle w:val="BodyText"/>
        <w:spacing w:line="253" w:lineRule="exact"/>
        <w:ind w:left="4178" w:right="3751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color w:val="221E1F"/>
        </w:rPr>
        <w:t>↓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/>
        <w:ind w:left="4178" w:right="3750"/>
        <w:jc w:val="center"/>
      </w:pPr>
      <w:r>
        <w:rPr>
          <w:color w:val="221E1F"/>
          <w:spacing w:val="1"/>
        </w:rPr>
        <w:t>Fire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2"/>
        </w:rPr>
        <w:t>Safety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1"/>
        </w:rPr>
        <w:t>Manager</w:t>
      </w:r>
      <w:r>
        <w:rPr/>
      </w:r>
    </w:p>
    <w:p>
      <w:pPr>
        <w:pStyle w:val="BodyText"/>
        <w:spacing w:line="253" w:lineRule="exact"/>
        <w:ind w:left="4178" w:right="3751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color w:val="221E1F"/>
        </w:rPr>
        <w:t>↓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/>
        <w:ind w:left="4178" w:right="3750"/>
        <w:jc w:val="center"/>
      </w:pPr>
      <w:r>
        <w:rPr>
          <w:color w:val="221E1F"/>
          <w:spacing w:val="1"/>
        </w:rPr>
        <w:t>Fire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1"/>
        </w:rPr>
        <w:t>Warden</w:t>
      </w:r>
      <w:r>
        <w:rPr/>
      </w:r>
    </w:p>
    <w:p>
      <w:pPr>
        <w:spacing w:after="0" w:line="240" w:lineRule="auto"/>
        <w:jc w:val="center"/>
        <w:sectPr>
          <w:pgSz w:w="11900" w:h="16840"/>
          <w:pgMar w:header="820" w:footer="900" w:top="2460" w:bottom="1080" w:left="880" w:right="680"/>
        </w:sectPr>
      </w:pPr>
    </w:p>
    <w:p>
      <w:pPr>
        <w:spacing w:line="240" w:lineRule="auto" w:before="4"/>
        <w:rPr>
          <w:rFonts w:ascii="Tahoma" w:hAnsi="Tahoma" w:cs="Tahoma" w:eastAsia="Tahoma"/>
          <w:sz w:val="24"/>
          <w:szCs w:val="24"/>
        </w:rPr>
      </w:pPr>
    </w:p>
    <w:p>
      <w:pPr>
        <w:pStyle w:val="Heading1"/>
        <w:numPr>
          <w:ilvl w:val="0"/>
          <w:numId w:val="2"/>
        </w:numPr>
        <w:tabs>
          <w:tab w:pos="971" w:val="left" w:leader="none"/>
        </w:tabs>
        <w:spacing w:line="240" w:lineRule="auto" w:before="59" w:after="0"/>
        <w:ind w:left="970" w:right="0" w:hanging="432"/>
        <w:jc w:val="both"/>
        <w:rPr>
          <w:b w:val="0"/>
          <w:bCs w:val="0"/>
        </w:rPr>
      </w:pPr>
      <w:bookmarkStart w:name="_TOC_250012" w:id="3"/>
      <w:r>
        <w:rPr>
          <w:spacing w:val="-1"/>
        </w:rPr>
        <w:t>Recommendations</w:t>
      </w:r>
      <w:bookmarkEnd w:id="3"/>
      <w:r>
        <w:rPr>
          <w:b w:val="0"/>
        </w:rPr>
      </w:r>
    </w:p>
    <w:p>
      <w:pPr>
        <w:spacing w:line="240" w:lineRule="auto" w:before="2"/>
        <w:rPr>
          <w:rFonts w:ascii="Tahoma" w:hAnsi="Tahoma" w:cs="Tahoma" w:eastAsia="Tahoma"/>
          <w:b/>
          <w:bCs/>
          <w:sz w:val="32"/>
          <w:szCs w:val="32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21E1F"/>
        </w:rPr>
        <w:t>In</w:t>
      </w:r>
      <w:r>
        <w:rPr>
          <w:color w:val="221E1F"/>
          <w:spacing w:val="26"/>
        </w:rPr>
        <w:t> </w:t>
      </w:r>
      <w:r>
        <w:rPr>
          <w:rFonts w:ascii="Times New Roman"/>
          <w:color w:val="221E1F"/>
          <w:spacing w:val="26"/>
        </w:rPr>
      </w:r>
      <w:r>
        <w:rPr>
          <w:color w:val="221E1F"/>
          <w:spacing w:val="2"/>
        </w:rPr>
        <w:t>organisations</w:t>
      </w:r>
      <w:r>
        <w:rPr>
          <w:color w:val="221E1F"/>
          <w:spacing w:val="26"/>
        </w:rPr>
        <w:t> </w:t>
      </w:r>
      <w:r>
        <w:rPr>
          <w:rFonts w:ascii="Times New Roman"/>
          <w:color w:val="221E1F"/>
          <w:spacing w:val="26"/>
        </w:rPr>
      </w:r>
      <w:r>
        <w:rPr>
          <w:color w:val="221E1F"/>
          <w:spacing w:val="2"/>
        </w:rPr>
        <w:t>without</w:t>
      </w:r>
      <w:r>
        <w:rPr>
          <w:color w:val="221E1F"/>
          <w:spacing w:val="27"/>
        </w:rPr>
        <w:t> </w:t>
      </w:r>
      <w:r>
        <w:rPr>
          <w:rFonts w:ascii="Times New Roman"/>
          <w:color w:val="221E1F"/>
          <w:spacing w:val="27"/>
        </w:rPr>
      </w:r>
      <w:r>
        <w:rPr>
          <w:color w:val="221E1F"/>
        </w:rPr>
        <w:t>a</w:t>
      </w:r>
      <w:r>
        <w:rPr>
          <w:color w:val="221E1F"/>
          <w:spacing w:val="26"/>
        </w:rPr>
        <w:t> </w:t>
      </w:r>
      <w:r>
        <w:rPr>
          <w:rFonts w:ascii="Times New Roman"/>
          <w:color w:val="221E1F"/>
          <w:spacing w:val="26"/>
        </w:rPr>
      </w:r>
      <w:r>
        <w:rPr>
          <w:color w:val="221E1F"/>
          <w:spacing w:val="1"/>
        </w:rPr>
        <w:t>professional,</w:t>
      </w:r>
      <w:r>
        <w:rPr>
          <w:color w:val="221E1F"/>
          <w:spacing w:val="27"/>
        </w:rPr>
        <w:t> </w:t>
      </w:r>
      <w:r>
        <w:rPr>
          <w:rFonts w:ascii="Times New Roman"/>
          <w:color w:val="221E1F"/>
          <w:spacing w:val="27"/>
        </w:rPr>
      </w:r>
      <w:r>
        <w:rPr>
          <w:color w:val="221E1F"/>
          <w:spacing w:val="1"/>
        </w:rPr>
        <w:t>on-site</w:t>
      </w:r>
      <w:r>
        <w:rPr>
          <w:color w:val="221E1F"/>
          <w:spacing w:val="28"/>
        </w:rPr>
        <w:t> </w:t>
      </w:r>
      <w:r>
        <w:rPr>
          <w:rFonts w:ascii="Times New Roman"/>
          <w:color w:val="221E1F"/>
          <w:spacing w:val="28"/>
        </w:rPr>
      </w:r>
      <w:r>
        <w:rPr>
          <w:color w:val="221E1F"/>
          <w:spacing w:val="1"/>
        </w:rPr>
        <w:t>fire</w:t>
      </w:r>
      <w:r>
        <w:rPr>
          <w:color w:val="221E1F"/>
          <w:spacing w:val="27"/>
        </w:rPr>
        <w:t> </w:t>
      </w:r>
      <w:r>
        <w:rPr>
          <w:rFonts w:ascii="Times New Roman"/>
          <w:color w:val="221E1F"/>
          <w:spacing w:val="27"/>
        </w:rPr>
      </w:r>
      <w:r>
        <w:rPr>
          <w:color w:val="221E1F"/>
          <w:spacing w:val="1"/>
        </w:rPr>
        <w:t>brigade</w:t>
      </w:r>
      <w:r>
        <w:rPr>
          <w:color w:val="221E1F"/>
          <w:spacing w:val="26"/>
        </w:rPr>
        <w:t> </w:t>
      </w:r>
      <w:r>
        <w:rPr>
          <w:rFonts w:ascii="Times New Roman"/>
          <w:color w:val="221E1F"/>
          <w:spacing w:val="26"/>
        </w:rPr>
      </w:r>
      <w:r>
        <w:rPr>
          <w:color w:val="221E1F"/>
          <w:spacing w:val="2"/>
        </w:rPr>
        <w:t>there</w:t>
      </w:r>
      <w:r>
        <w:rPr>
          <w:color w:val="221E1F"/>
          <w:spacing w:val="26"/>
        </w:rPr>
        <w:t> </w:t>
      </w:r>
      <w:r>
        <w:rPr>
          <w:rFonts w:ascii="Times New Roman"/>
          <w:color w:val="221E1F"/>
          <w:spacing w:val="26"/>
        </w:rPr>
      </w:r>
      <w:r>
        <w:rPr>
          <w:color w:val="221E1F"/>
          <w:spacing w:val="1"/>
        </w:rPr>
        <w:t>is</w:t>
      </w:r>
      <w:r>
        <w:rPr>
          <w:color w:val="221E1F"/>
          <w:spacing w:val="29"/>
        </w:rPr>
        <w:t> </w:t>
      </w:r>
      <w:r>
        <w:rPr>
          <w:rFonts w:ascii="Times New Roman"/>
          <w:color w:val="221E1F"/>
          <w:spacing w:val="29"/>
        </w:rPr>
      </w:r>
      <w:r>
        <w:rPr>
          <w:color w:val="221E1F"/>
        </w:rPr>
        <w:t>a</w:t>
      </w:r>
      <w:r>
        <w:rPr>
          <w:color w:val="221E1F"/>
          <w:spacing w:val="26"/>
        </w:rPr>
        <w:t> </w:t>
      </w:r>
      <w:r>
        <w:rPr>
          <w:rFonts w:ascii="Times New Roman"/>
          <w:color w:val="221E1F"/>
          <w:spacing w:val="26"/>
        </w:rPr>
      </w:r>
      <w:r>
        <w:rPr>
          <w:color w:val="221E1F"/>
        </w:rPr>
        <w:t>need</w:t>
      </w:r>
      <w:r>
        <w:rPr>
          <w:color w:val="221E1F"/>
          <w:spacing w:val="27"/>
        </w:rPr>
        <w:t> </w:t>
      </w:r>
      <w:r>
        <w:rPr>
          <w:rFonts w:ascii="Times New Roman"/>
          <w:color w:val="221E1F"/>
          <w:spacing w:val="27"/>
        </w:rPr>
      </w:r>
      <w:r>
        <w:rPr>
          <w:color w:val="221E1F"/>
          <w:spacing w:val="1"/>
        </w:rPr>
        <w:t>to</w:t>
      </w:r>
      <w:r>
        <w:rPr>
          <w:color w:val="221E1F"/>
          <w:spacing w:val="27"/>
        </w:rPr>
        <w:t> </w:t>
      </w:r>
      <w:r>
        <w:rPr>
          <w:rFonts w:ascii="Times New Roman"/>
          <w:color w:val="221E1F"/>
          <w:spacing w:val="27"/>
        </w:rPr>
      </w:r>
      <w:r>
        <w:rPr>
          <w:color w:val="221E1F"/>
          <w:spacing w:val="1"/>
        </w:rPr>
        <w:t>appoint</w:t>
      </w:r>
      <w:r>
        <w:rPr>
          <w:color w:val="221E1F"/>
          <w:spacing w:val="27"/>
        </w:rPr>
        <w:t> </w:t>
      </w:r>
      <w:r>
        <w:rPr>
          <w:rFonts w:ascii="Times New Roman"/>
          <w:color w:val="221E1F"/>
          <w:spacing w:val="27"/>
        </w:rPr>
      </w:r>
      <w:r>
        <w:rPr>
          <w:color w:val="221E1F"/>
          <w:spacing w:val="1"/>
        </w:rPr>
        <w:t>staff</w:t>
      </w:r>
      <w:r>
        <w:rPr>
          <w:color w:val="221E1F"/>
          <w:spacing w:val="27"/>
        </w:rPr>
        <w:t> </w:t>
      </w:r>
      <w:r>
        <w:rPr>
          <w:rFonts w:ascii="Times New Roman"/>
          <w:color w:val="221E1F"/>
          <w:spacing w:val="27"/>
        </w:rPr>
      </w:r>
      <w:r>
        <w:rPr>
          <w:color w:val="221E1F"/>
          <w:spacing w:val="1"/>
        </w:rPr>
        <w:t>to</w:t>
      </w:r>
      <w:r>
        <w:rPr>
          <w:rFonts w:ascii="Times New Roman"/>
          <w:color w:val="221E1F"/>
          <w:spacing w:val="80"/>
        </w:rPr>
        <w:t> </w:t>
      </w:r>
      <w:r>
        <w:rPr>
          <w:color w:val="221E1F"/>
          <w:spacing w:val="1"/>
        </w:rPr>
        <w:t>organise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</w:rPr>
        <w:t>and</w:t>
      </w:r>
      <w:r>
        <w:rPr>
          <w:color w:val="221E1F"/>
          <w:spacing w:val="8"/>
        </w:rPr>
        <w:t> </w:t>
      </w:r>
      <w:r>
        <w:rPr>
          <w:rFonts w:ascii="Times New Roman"/>
          <w:color w:val="221E1F"/>
          <w:spacing w:val="8"/>
        </w:rPr>
      </w:r>
      <w:r>
        <w:rPr>
          <w:color w:val="221E1F"/>
          <w:spacing w:val="1"/>
        </w:rPr>
        <w:t>maintain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2"/>
        </w:rPr>
        <w:t>the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2"/>
        </w:rPr>
        <w:t>necessary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1"/>
        </w:rPr>
        <w:t>level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1"/>
        </w:rPr>
        <w:t>of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2"/>
        </w:rPr>
        <w:t>fire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1"/>
        </w:rPr>
        <w:t>protection.</w:t>
      </w:r>
      <w:r>
        <w:rPr/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127"/>
        <w:jc w:val="both"/>
      </w:pPr>
      <w:r>
        <w:rPr>
          <w:color w:val="221E1F"/>
          <w:spacing w:val="1"/>
        </w:rPr>
        <w:t>One</w:t>
      </w:r>
      <w:r>
        <w:rPr>
          <w:color w:val="221E1F"/>
          <w:spacing w:val="9"/>
        </w:rPr>
        <w:t> </w:t>
      </w:r>
      <w:r>
        <w:rPr>
          <w:rFonts w:ascii="Times New Roman"/>
          <w:color w:val="221E1F"/>
          <w:spacing w:val="9"/>
        </w:rPr>
      </w:r>
      <w:r>
        <w:rPr>
          <w:color w:val="221E1F"/>
          <w:spacing w:val="1"/>
        </w:rPr>
        <w:t>such</w:t>
      </w:r>
      <w:r>
        <w:rPr>
          <w:color w:val="221E1F"/>
          <w:spacing w:val="7"/>
        </w:rPr>
        <w:t> </w:t>
      </w:r>
      <w:r>
        <w:rPr>
          <w:rFonts w:ascii="Times New Roman"/>
          <w:color w:val="221E1F"/>
          <w:spacing w:val="7"/>
        </w:rPr>
      </w:r>
      <w:r>
        <w:rPr>
          <w:color w:val="221E1F"/>
          <w:spacing w:val="2"/>
        </w:rPr>
        <w:t>person,</w:t>
      </w:r>
      <w:r>
        <w:rPr>
          <w:color w:val="221E1F"/>
          <w:spacing w:val="8"/>
        </w:rPr>
        <w:t> </w:t>
      </w:r>
      <w:r>
        <w:rPr>
          <w:rFonts w:ascii="Times New Roman"/>
          <w:color w:val="221E1F"/>
          <w:spacing w:val="8"/>
        </w:rPr>
      </w:r>
      <w:r>
        <w:rPr>
          <w:color w:val="221E1F"/>
          <w:spacing w:val="2"/>
        </w:rPr>
        <w:t>should</w:t>
      </w:r>
      <w:r>
        <w:rPr>
          <w:color w:val="221E1F"/>
          <w:spacing w:val="8"/>
        </w:rPr>
        <w:t> </w:t>
      </w:r>
      <w:r>
        <w:rPr>
          <w:rFonts w:ascii="Times New Roman"/>
          <w:color w:val="221E1F"/>
          <w:spacing w:val="8"/>
        </w:rPr>
      </w:r>
      <w:r>
        <w:rPr>
          <w:color w:val="221E1F"/>
          <w:spacing w:val="1"/>
        </w:rPr>
        <w:t>have,</w:t>
      </w:r>
      <w:r>
        <w:rPr>
          <w:color w:val="221E1F"/>
          <w:spacing w:val="8"/>
        </w:rPr>
        <w:t> </w:t>
      </w:r>
      <w:r>
        <w:rPr>
          <w:rFonts w:ascii="Times New Roman"/>
          <w:color w:val="221E1F"/>
          <w:spacing w:val="8"/>
        </w:rPr>
      </w:r>
      <w:r>
        <w:rPr>
          <w:color w:val="221E1F"/>
          <w:spacing w:val="2"/>
        </w:rPr>
        <w:t>as</w:t>
      </w:r>
      <w:r>
        <w:rPr>
          <w:color w:val="221E1F"/>
          <w:spacing w:val="7"/>
        </w:rPr>
        <w:t> </w:t>
      </w:r>
      <w:r>
        <w:rPr>
          <w:rFonts w:ascii="Times New Roman"/>
          <w:color w:val="221E1F"/>
          <w:spacing w:val="7"/>
        </w:rPr>
      </w:r>
      <w:r>
        <w:rPr>
          <w:color w:val="221E1F"/>
          <w:spacing w:val="2"/>
        </w:rPr>
        <w:t>an</w:t>
      </w:r>
      <w:r>
        <w:rPr>
          <w:color w:val="221E1F"/>
          <w:spacing w:val="9"/>
        </w:rPr>
        <w:t> </w:t>
      </w:r>
      <w:r>
        <w:rPr>
          <w:rFonts w:ascii="Times New Roman"/>
          <w:color w:val="221E1F"/>
          <w:spacing w:val="9"/>
        </w:rPr>
      </w:r>
      <w:r>
        <w:rPr>
          <w:color w:val="221E1F"/>
          <w:spacing w:val="1"/>
        </w:rPr>
        <w:t>important</w:t>
      </w:r>
      <w:r>
        <w:rPr>
          <w:color w:val="221E1F"/>
          <w:spacing w:val="11"/>
        </w:rPr>
        <w:t> </w:t>
      </w:r>
      <w:r>
        <w:rPr>
          <w:rFonts w:ascii="Times New Roman"/>
          <w:color w:val="221E1F"/>
          <w:spacing w:val="11"/>
        </w:rPr>
      </w:r>
      <w:r>
        <w:rPr>
          <w:color w:val="221E1F"/>
          <w:spacing w:val="1"/>
        </w:rPr>
        <w:t>task,</w:t>
      </w:r>
      <w:r>
        <w:rPr>
          <w:color w:val="221E1F"/>
          <w:spacing w:val="9"/>
        </w:rPr>
        <w:t> </w:t>
      </w:r>
      <w:r>
        <w:rPr>
          <w:rFonts w:ascii="Times New Roman"/>
          <w:color w:val="221E1F"/>
          <w:spacing w:val="9"/>
        </w:rPr>
      </w:r>
      <w:r>
        <w:rPr>
          <w:color w:val="221E1F"/>
          <w:spacing w:val="1"/>
        </w:rPr>
        <w:t>responsibility</w:t>
      </w:r>
      <w:r>
        <w:rPr>
          <w:color w:val="221E1F"/>
          <w:spacing w:val="10"/>
        </w:rPr>
        <w:t> </w:t>
      </w:r>
      <w:r>
        <w:rPr>
          <w:rFonts w:ascii="Times New Roman"/>
          <w:color w:val="221E1F"/>
          <w:spacing w:val="10"/>
        </w:rPr>
      </w:r>
      <w:r>
        <w:rPr>
          <w:color w:val="221E1F"/>
          <w:spacing w:val="2"/>
        </w:rPr>
        <w:t>for</w:t>
      </w:r>
      <w:r>
        <w:rPr>
          <w:color w:val="221E1F"/>
          <w:spacing w:val="9"/>
        </w:rPr>
        <w:t> </w:t>
      </w:r>
      <w:r>
        <w:rPr>
          <w:rFonts w:ascii="Times New Roman"/>
          <w:color w:val="221E1F"/>
          <w:spacing w:val="9"/>
        </w:rPr>
      </w:r>
      <w:r>
        <w:rPr>
          <w:color w:val="221E1F"/>
          <w:spacing w:val="1"/>
        </w:rPr>
        <w:t>making</w:t>
      </w:r>
      <w:r>
        <w:rPr>
          <w:color w:val="221E1F"/>
          <w:spacing w:val="10"/>
        </w:rPr>
        <w:t> </w:t>
      </w:r>
      <w:r>
        <w:rPr>
          <w:rFonts w:ascii="Times New Roman"/>
          <w:color w:val="221E1F"/>
          <w:spacing w:val="10"/>
        </w:rPr>
      </w:r>
      <w:r>
        <w:rPr>
          <w:color w:val="221E1F"/>
          <w:spacing w:val="2"/>
        </w:rPr>
        <w:t>recommendations</w:t>
      </w:r>
      <w:r>
        <w:rPr>
          <w:rFonts w:ascii="Times New Roman"/>
          <w:color w:val="221E1F"/>
          <w:spacing w:val="64"/>
        </w:rPr>
        <w:t> </w:t>
      </w:r>
      <w:r>
        <w:rPr>
          <w:color w:val="221E1F"/>
          <w:spacing w:val="1"/>
        </w:rPr>
        <w:t>to</w:t>
      </w:r>
      <w:r>
        <w:rPr>
          <w:color w:val="221E1F"/>
          <w:spacing w:val="3"/>
        </w:rPr>
        <w:t> </w:t>
      </w:r>
      <w:r>
        <w:rPr>
          <w:rFonts w:ascii="Times New Roman"/>
          <w:color w:val="221E1F"/>
          <w:spacing w:val="3"/>
        </w:rPr>
      </w:r>
      <w:r>
        <w:rPr>
          <w:color w:val="221E1F"/>
          <w:spacing w:val="1"/>
        </w:rPr>
        <w:t>management,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1"/>
        </w:rPr>
        <w:t>identifying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1"/>
        </w:rPr>
        <w:t>weak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1"/>
        </w:rPr>
        <w:t>points</w:t>
      </w:r>
      <w:r>
        <w:rPr>
          <w:color w:val="221E1F"/>
          <w:spacing w:val="3"/>
        </w:rPr>
        <w:t> </w:t>
      </w:r>
      <w:r>
        <w:rPr>
          <w:rFonts w:ascii="Times New Roman"/>
          <w:color w:val="221E1F"/>
          <w:spacing w:val="3"/>
        </w:rPr>
      </w:r>
      <w:r>
        <w:rPr>
          <w:color w:val="221E1F"/>
          <w:spacing w:val="1"/>
        </w:rPr>
        <w:t>in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2"/>
        </w:rPr>
        <w:t>fire </w:t>
      </w:r>
      <w:r>
        <w:rPr>
          <w:rFonts w:ascii="Times New Roman"/>
          <w:color w:val="221E1F"/>
          <w:spacing w:val="2"/>
        </w:rPr>
      </w:r>
      <w:r>
        <w:rPr>
          <w:color w:val="221E1F"/>
          <w:spacing w:val="1"/>
        </w:rPr>
        <w:t>protection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</w:rPr>
        <w:t>and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2"/>
        </w:rPr>
        <w:t>contriving</w:t>
      </w:r>
      <w:r>
        <w:rPr>
          <w:color w:val="221E1F"/>
        </w:rPr>
        <w:t> 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1"/>
        </w:rPr>
        <w:t>to</w:t>
      </w:r>
      <w:r>
        <w:rPr>
          <w:color w:val="221E1F"/>
        </w:rPr>
        <w:t> 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1"/>
        </w:rPr>
        <w:t>management,</w:t>
      </w:r>
      <w:r>
        <w:rPr>
          <w:rFonts w:ascii="Times New Roman"/>
          <w:color w:val="221E1F"/>
          <w:spacing w:val="74"/>
        </w:rPr>
        <w:t> </w:t>
      </w:r>
      <w:r>
        <w:rPr>
          <w:color w:val="221E1F"/>
          <w:spacing w:val="1"/>
        </w:rPr>
        <w:t>remedy</w:t>
      </w:r>
      <w:r>
        <w:rPr>
          <w:color w:val="221E1F"/>
          <w:spacing w:val="15"/>
        </w:rPr>
        <w:t> </w:t>
      </w:r>
      <w:r>
        <w:rPr>
          <w:rFonts w:ascii="Times New Roman"/>
          <w:color w:val="221E1F"/>
          <w:spacing w:val="15"/>
        </w:rPr>
      </w:r>
      <w:r>
        <w:rPr>
          <w:color w:val="221E1F"/>
          <w:spacing w:val="1"/>
        </w:rPr>
        <w:t>dangerous</w:t>
      </w:r>
      <w:r>
        <w:rPr>
          <w:color w:val="221E1F"/>
          <w:spacing w:val="14"/>
        </w:rPr>
        <w:t> </w:t>
      </w:r>
      <w:r>
        <w:rPr>
          <w:rFonts w:ascii="Times New Roman"/>
          <w:color w:val="221E1F"/>
          <w:spacing w:val="14"/>
        </w:rPr>
      </w:r>
      <w:r>
        <w:rPr>
          <w:color w:val="221E1F"/>
          <w:spacing w:val="2"/>
        </w:rPr>
        <w:t>situations.</w:t>
      </w:r>
      <w:r>
        <w:rPr>
          <w:color w:val="221E1F"/>
          <w:spacing w:val="15"/>
        </w:rPr>
        <w:t> </w:t>
      </w:r>
      <w:r>
        <w:rPr>
          <w:rFonts w:ascii="Times New Roman"/>
          <w:color w:val="221E1F"/>
          <w:spacing w:val="15"/>
        </w:rPr>
      </w:r>
      <w:r>
        <w:rPr>
          <w:color w:val="221E1F"/>
        </w:rPr>
        <w:t>In</w:t>
      </w:r>
      <w:r>
        <w:rPr>
          <w:color w:val="221E1F"/>
          <w:spacing w:val="14"/>
        </w:rPr>
        <w:t> </w:t>
      </w:r>
      <w:r>
        <w:rPr>
          <w:rFonts w:ascii="Times New Roman"/>
          <w:color w:val="221E1F"/>
          <w:spacing w:val="14"/>
        </w:rPr>
      </w:r>
      <w:r>
        <w:rPr>
          <w:color w:val="221E1F"/>
          <w:spacing w:val="2"/>
        </w:rPr>
        <w:t>the</w:t>
      </w:r>
      <w:r>
        <w:rPr>
          <w:color w:val="221E1F"/>
          <w:spacing w:val="14"/>
        </w:rPr>
        <w:t> </w:t>
      </w:r>
      <w:r>
        <w:rPr>
          <w:rFonts w:ascii="Times New Roman"/>
          <w:color w:val="221E1F"/>
          <w:spacing w:val="14"/>
        </w:rPr>
      </w:r>
      <w:r>
        <w:rPr>
          <w:color w:val="221E1F"/>
          <w:spacing w:val="2"/>
        </w:rPr>
        <w:t>past</w:t>
      </w:r>
      <w:r>
        <w:rPr>
          <w:color w:val="221E1F"/>
          <w:spacing w:val="15"/>
        </w:rPr>
        <w:t> </w:t>
      </w:r>
      <w:r>
        <w:rPr>
          <w:rFonts w:ascii="Times New Roman"/>
          <w:color w:val="221E1F"/>
          <w:spacing w:val="15"/>
        </w:rPr>
      </w:r>
      <w:r>
        <w:rPr>
          <w:color w:val="221E1F"/>
          <w:spacing w:val="1"/>
        </w:rPr>
        <w:t>when</w:t>
      </w:r>
      <w:r>
        <w:rPr>
          <w:color w:val="221E1F"/>
          <w:spacing w:val="16"/>
        </w:rPr>
        <w:t> </w:t>
      </w:r>
      <w:r>
        <w:rPr>
          <w:rFonts w:ascii="Times New Roman"/>
          <w:color w:val="221E1F"/>
          <w:spacing w:val="16"/>
        </w:rPr>
      </w:r>
      <w:r>
        <w:rPr>
          <w:color w:val="221E1F"/>
          <w:spacing w:val="1"/>
        </w:rPr>
        <w:t>management</w:t>
      </w:r>
      <w:r>
        <w:rPr>
          <w:color w:val="221E1F"/>
          <w:spacing w:val="16"/>
        </w:rPr>
        <w:t> </w:t>
      </w:r>
      <w:r>
        <w:rPr>
          <w:rFonts w:ascii="Times New Roman"/>
          <w:color w:val="221E1F"/>
          <w:spacing w:val="16"/>
        </w:rPr>
      </w:r>
      <w:r>
        <w:rPr>
          <w:color w:val="221E1F"/>
          <w:spacing w:val="1"/>
        </w:rPr>
        <w:t>made</w:t>
      </w:r>
      <w:r>
        <w:rPr>
          <w:color w:val="221E1F"/>
          <w:spacing w:val="14"/>
        </w:rPr>
        <w:t> </w:t>
      </w:r>
      <w:r>
        <w:rPr>
          <w:rFonts w:ascii="Times New Roman"/>
          <w:color w:val="221E1F"/>
          <w:spacing w:val="14"/>
        </w:rPr>
      </w:r>
      <w:r>
        <w:rPr>
          <w:color w:val="221E1F"/>
          <w:spacing w:val="2"/>
        </w:rPr>
        <w:t>such</w:t>
      </w:r>
      <w:r>
        <w:rPr>
          <w:color w:val="221E1F"/>
          <w:spacing w:val="14"/>
        </w:rPr>
        <w:t> </w:t>
      </w:r>
      <w:r>
        <w:rPr>
          <w:rFonts w:ascii="Times New Roman"/>
          <w:color w:val="221E1F"/>
          <w:spacing w:val="14"/>
        </w:rPr>
      </w:r>
      <w:r>
        <w:rPr>
          <w:color w:val="221E1F"/>
          <w:spacing w:val="1"/>
        </w:rPr>
        <w:t>appointments,</w:t>
      </w:r>
      <w:r>
        <w:rPr>
          <w:color w:val="221E1F"/>
          <w:spacing w:val="15"/>
        </w:rPr>
        <w:t> </w:t>
      </w:r>
      <w:r>
        <w:rPr>
          <w:rFonts w:ascii="Times New Roman"/>
          <w:color w:val="221E1F"/>
          <w:spacing w:val="15"/>
        </w:rPr>
      </w:r>
      <w:r>
        <w:rPr>
          <w:color w:val="221E1F"/>
          <w:spacing w:val="2"/>
        </w:rPr>
        <w:t>training</w:t>
      </w:r>
      <w:r>
        <w:rPr>
          <w:rFonts w:ascii="Times New Roman"/>
          <w:color w:val="221E1F"/>
          <w:spacing w:val="66"/>
        </w:rPr>
        <w:t> </w:t>
      </w:r>
      <w:r>
        <w:rPr>
          <w:color w:val="221E1F"/>
        </w:rPr>
        <w:t>was</w:t>
      </w:r>
      <w:r>
        <w:rPr>
          <w:color w:val="221E1F"/>
          <w:spacing w:val="3"/>
        </w:rPr>
        <w:t> </w:t>
      </w:r>
      <w:r>
        <w:rPr>
          <w:rFonts w:ascii="Times New Roman"/>
          <w:color w:val="221E1F"/>
          <w:spacing w:val="3"/>
        </w:rPr>
      </w:r>
      <w:r>
        <w:rPr>
          <w:color w:val="221E1F"/>
          <w:spacing w:val="1"/>
        </w:rPr>
        <w:t>often</w:t>
      </w:r>
      <w:r>
        <w:rPr>
          <w:color w:val="221E1F"/>
          <w:spacing w:val="3"/>
        </w:rPr>
        <w:t> </w:t>
      </w:r>
      <w:r>
        <w:rPr>
          <w:rFonts w:ascii="Times New Roman"/>
          <w:color w:val="221E1F"/>
          <w:spacing w:val="3"/>
        </w:rPr>
      </w:r>
      <w:r>
        <w:rPr>
          <w:color w:val="221E1F"/>
          <w:spacing w:val="1"/>
        </w:rPr>
        <w:t>not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1"/>
        </w:rPr>
        <w:t>considered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1"/>
        </w:rPr>
        <w:t>necessary.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2"/>
        </w:rPr>
        <w:t>In</w:t>
      </w:r>
      <w:r>
        <w:rPr>
          <w:color w:val="221E1F"/>
          <w:spacing w:val="3"/>
        </w:rPr>
        <w:t> </w:t>
      </w:r>
      <w:r>
        <w:rPr>
          <w:rFonts w:ascii="Times New Roman"/>
          <w:color w:val="221E1F"/>
          <w:spacing w:val="3"/>
        </w:rPr>
      </w:r>
      <w:r>
        <w:rPr>
          <w:color w:val="221E1F"/>
        </w:rPr>
        <w:t>a</w:t>
      </w:r>
      <w:r>
        <w:rPr>
          <w:color w:val="221E1F"/>
          <w:spacing w:val="3"/>
        </w:rPr>
        <w:t> </w:t>
      </w:r>
      <w:r>
        <w:rPr>
          <w:rFonts w:ascii="Times New Roman"/>
          <w:color w:val="221E1F"/>
          <w:spacing w:val="3"/>
        </w:rPr>
      </w:r>
      <w:r>
        <w:rPr>
          <w:color w:val="221E1F"/>
          <w:spacing w:val="1"/>
        </w:rPr>
        <w:t>modern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1"/>
        </w:rPr>
        <w:t>plant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1"/>
        </w:rPr>
        <w:t>such</w:t>
      </w:r>
      <w:r>
        <w:rPr>
          <w:color w:val="221E1F"/>
        </w:rPr>
        <w:t> </w:t>
      </w:r>
      <w:r>
        <w:rPr>
          <w:color w:val="221E1F"/>
          <w:spacing w:val="3"/>
        </w:rPr>
        <w:t> </w:t>
      </w:r>
      <w:r>
        <w:rPr>
          <w:rFonts w:ascii="Times New Roman"/>
          <w:color w:val="221E1F"/>
          <w:spacing w:val="3"/>
        </w:rPr>
      </w:r>
      <w:r>
        <w:rPr>
          <w:color w:val="221E1F"/>
          <w:spacing w:val="1"/>
        </w:rPr>
        <w:t>persons</w:t>
      </w:r>
      <w:r>
        <w:rPr>
          <w:color w:val="221E1F"/>
        </w:rPr>
        <w:t> 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1"/>
        </w:rPr>
        <w:t>require</w:t>
      </w:r>
      <w:r>
        <w:rPr>
          <w:color w:val="221E1F"/>
        </w:rPr>
        <w:t> </w:t>
      </w:r>
      <w:r>
        <w:rPr>
          <w:color w:val="221E1F"/>
          <w:spacing w:val="2"/>
        </w:rPr>
        <w:t> </w:t>
      </w:r>
      <w:r>
        <w:rPr>
          <w:rFonts w:ascii="Times New Roman"/>
          <w:color w:val="221E1F"/>
          <w:spacing w:val="2"/>
        </w:rPr>
      </w:r>
      <w:r>
        <w:rPr>
          <w:color w:val="221E1F"/>
          <w:spacing w:val="2"/>
        </w:rPr>
        <w:t>appropriate</w:t>
      </w:r>
      <w:r>
        <w:rPr>
          <w:rFonts w:ascii="Times New Roman"/>
          <w:color w:val="221E1F"/>
          <w:spacing w:val="88"/>
        </w:rPr>
        <w:t> </w:t>
      </w:r>
      <w:r>
        <w:rPr>
          <w:color w:val="221E1F"/>
          <w:spacing w:val="1"/>
        </w:rPr>
        <w:t>training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1"/>
        </w:rPr>
        <w:t>in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2"/>
        </w:rPr>
        <w:t>order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1"/>
        </w:rPr>
        <w:t>to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1"/>
        </w:rPr>
        <w:t>be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2"/>
        </w:rPr>
        <w:t>able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1"/>
        </w:rPr>
        <w:t>to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1"/>
        </w:rPr>
        <w:t>manage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2"/>
        </w:rPr>
        <w:t>fire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2"/>
        </w:rPr>
        <w:t>safety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1"/>
        </w:rPr>
        <w:t>in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</w:rPr>
        <w:t>a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1"/>
        </w:rPr>
        <w:t>better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</w:rPr>
        <w:t>and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2"/>
        </w:rPr>
        <w:t>more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1"/>
        </w:rPr>
        <w:t>efficient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1"/>
        </w:rPr>
        <w:t>manner.</w:t>
      </w:r>
      <w:r>
        <w:rPr/>
      </w:r>
    </w:p>
    <w:p>
      <w:pPr>
        <w:pStyle w:val="BodyText"/>
        <w:spacing w:line="532" w:lineRule="exact" w:before="59"/>
        <w:ind w:right="1821"/>
        <w:jc w:val="left"/>
      </w:pPr>
      <w:r>
        <w:rPr>
          <w:color w:val="221E1F"/>
          <w:spacing w:val="1"/>
        </w:rPr>
        <w:t>CFPA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1"/>
        </w:rPr>
        <w:t>Europe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1"/>
        </w:rPr>
        <w:t>has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1"/>
        </w:rPr>
        <w:t>established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1"/>
        </w:rPr>
        <w:t>four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2"/>
        </w:rPr>
        <w:t>appropriate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1"/>
        </w:rPr>
        <w:t>fire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1"/>
        </w:rPr>
        <w:t>training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2"/>
        </w:rPr>
        <w:t>for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1"/>
        </w:rPr>
        <w:t>such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1"/>
        </w:rPr>
        <w:t>purposes:</w:t>
      </w:r>
      <w:r>
        <w:rPr>
          <w:rFonts w:ascii="Times New Roman"/>
          <w:color w:val="221E1F"/>
          <w:spacing w:val="84"/>
        </w:rPr>
        <w:t> </w:t>
      </w:r>
      <w:r>
        <w:rPr>
          <w:color w:val="221E1F"/>
          <w:spacing w:val="1"/>
        </w:rPr>
        <w:t>Basic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1"/>
        </w:rPr>
        <w:t>Fire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1"/>
        </w:rPr>
        <w:t>Fighting</w:t>
      </w:r>
      <w:r>
        <w:rPr>
          <w:color w:val="221E1F"/>
          <w:spacing w:val="8"/>
        </w:rPr>
        <w:t> </w:t>
      </w:r>
      <w:r>
        <w:rPr>
          <w:rFonts w:ascii="Times New Roman"/>
          <w:color w:val="221E1F"/>
          <w:spacing w:val="8"/>
        </w:rPr>
      </w:r>
      <w:r>
        <w:rPr>
          <w:color w:val="221E1F"/>
        </w:rPr>
        <w:t>and</w:t>
      </w:r>
      <w:r>
        <w:rPr>
          <w:color w:val="221E1F"/>
          <w:spacing w:val="8"/>
        </w:rPr>
        <w:t> </w:t>
      </w:r>
      <w:r>
        <w:rPr>
          <w:rFonts w:ascii="Times New Roman"/>
          <w:color w:val="221E1F"/>
          <w:spacing w:val="8"/>
        </w:rPr>
      </w:r>
      <w:r>
        <w:rPr>
          <w:color w:val="221E1F"/>
          <w:spacing w:val="1"/>
        </w:rPr>
        <w:t>Fire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2"/>
        </w:rPr>
        <w:t>Prevention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</w:rPr>
        <w:t>(1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2"/>
        </w:rPr>
        <w:t>day)</w:t>
      </w:r>
      <w:r>
        <w:rPr/>
      </w:r>
    </w:p>
    <w:p>
      <w:pPr>
        <w:pStyle w:val="BodyText"/>
        <w:spacing w:line="203" w:lineRule="exact"/>
        <w:ind w:right="0"/>
        <w:jc w:val="both"/>
      </w:pPr>
      <w:r>
        <w:rPr>
          <w:color w:val="221E1F"/>
          <w:spacing w:val="1"/>
        </w:rPr>
        <w:t>Principles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2"/>
        </w:rPr>
        <w:t>of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1"/>
        </w:rPr>
        <w:t>Fire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1"/>
        </w:rPr>
        <w:t>Safety</w:t>
      </w:r>
      <w:r>
        <w:rPr>
          <w:color w:val="221E1F"/>
          <w:spacing w:val="8"/>
        </w:rPr>
        <w:t> </w:t>
      </w:r>
      <w:r>
        <w:rPr>
          <w:rFonts w:ascii="Times New Roman"/>
          <w:color w:val="221E1F"/>
          <w:spacing w:val="8"/>
        </w:rPr>
      </w:r>
      <w:r>
        <w:rPr>
          <w:color w:val="221E1F"/>
        </w:rPr>
        <w:t>at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1"/>
        </w:rPr>
        <w:t>Work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</w:rPr>
        <w:t>(3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</w:rPr>
        <w:t>-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</w:rPr>
        <w:t>5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2"/>
        </w:rPr>
        <w:t>days)</w:t>
      </w:r>
      <w:r>
        <w:rPr/>
      </w:r>
    </w:p>
    <w:p>
      <w:pPr>
        <w:pStyle w:val="BodyText"/>
        <w:spacing w:line="240" w:lineRule="auto" w:before="1"/>
        <w:ind w:right="5343"/>
        <w:jc w:val="left"/>
      </w:pPr>
      <w:r>
        <w:rPr>
          <w:color w:val="221E1F"/>
          <w:spacing w:val="1"/>
        </w:rPr>
        <w:t>Fire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2"/>
        </w:rPr>
        <w:t>Safety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</w:rPr>
        <w:t>at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1"/>
        </w:rPr>
        <w:t>Technical</w:t>
      </w:r>
      <w:r>
        <w:rPr>
          <w:color w:val="221E1F"/>
          <w:spacing w:val="8"/>
        </w:rPr>
        <w:t> </w:t>
      </w:r>
      <w:r>
        <w:rPr>
          <w:rFonts w:ascii="Times New Roman"/>
          <w:color w:val="221E1F"/>
          <w:spacing w:val="8"/>
        </w:rPr>
      </w:r>
      <w:r>
        <w:rPr>
          <w:color w:val="221E1F"/>
          <w:spacing w:val="1"/>
        </w:rPr>
        <w:t>Cycle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1"/>
        </w:rPr>
        <w:t>(100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1"/>
        </w:rPr>
        <w:t>hours)</w:t>
      </w:r>
      <w:r>
        <w:rPr>
          <w:rFonts w:ascii="Times New Roman"/>
          <w:color w:val="221E1F"/>
          <w:spacing w:val="34"/>
        </w:rPr>
        <w:t> </w:t>
      </w:r>
      <w:r>
        <w:rPr>
          <w:color w:val="221E1F"/>
          <w:spacing w:val="1"/>
        </w:rPr>
        <w:t>Fire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2"/>
        </w:rPr>
        <w:t>Safety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</w:rPr>
        <w:t>at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1"/>
        </w:rPr>
        <w:t>Management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1"/>
        </w:rPr>
        <w:t>Cycle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221E1F"/>
          <w:spacing w:val="1"/>
        </w:rPr>
        <w:t>For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1"/>
        </w:rPr>
        <w:t>more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1"/>
        </w:rPr>
        <w:t>detail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2"/>
        </w:rPr>
        <w:t>information,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1"/>
        </w:rPr>
        <w:t>see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1"/>
        </w:rPr>
        <w:t>appendix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1"/>
        </w:rPr>
        <w:t>(page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</w:rPr>
        <w:t>10)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3"/>
        <w:numPr>
          <w:ilvl w:val="1"/>
          <w:numId w:val="3"/>
        </w:numPr>
        <w:tabs>
          <w:tab w:pos="1115" w:val="left" w:leader="none"/>
        </w:tabs>
        <w:spacing w:line="240" w:lineRule="auto" w:before="0" w:after="0"/>
        <w:ind w:left="1114" w:right="0" w:hanging="576"/>
        <w:jc w:val="both"/>
        <w:rPr>
          <w:b w:val="0"/>
          <w:bCs w:val="0"/>
        </w:rPr>
      </w:pPr>
      <w:bookmarkStart w:name="_TOC_250011" w:id="4"/>
      <w:r>
        <w:rPr>
          <w:spacing w:val="-1"/>
        </w:rPr>
        <w:t>Recommended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levels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of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trained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2"/>
        </w:rPr>
        <w:t>fire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2"/>
        </w:rPr>
        <w:t>staff</w:t>
      </w:r>
      <w:bookmarkEnd w:id="4"/>
      <w:r>
        <w:rPr>
          <w:b w:val="0"/>
        </w:rPr>
      </w:r>
    </w:p>
    <w:p>
      <w:pPr>
        <w:spacing w:line="240" w:lineRule="auto" w:before="11"/>
        <w:rPr>
          <w:rFonts w:ascii="Tahoma" w:hAnsi="Tahoma" w:cs="Tahoma" w:eastAsia="Tahoma"/>
          <w:b/>
          <w:bCs/>
          <w:sz w:val="26"/>
          <w:szCs w:val="26"/>
        </w:rPr>
      </w:pPr>
    </w:p>
    <w:p>
      <w:pPr>
        <w:pStyle w:val="BodyText"/>
        <w:spacing w:line="240" w:lineRule="auto"/>
        <w:ind w:right="126"/>
        <w:jc w:val="both"/>
      </w:pPr>
      <w:r>
        <w:rPr>
          <w:color w:val="221E1F"/>
        </w:rPr>
        <w:t>In</w:t>
      </w:r>
      <w:r>
        <w:rPr>
          <w:color w:val="221E1F"/>
          <w:spacing w:val="43"/>
        </w:rPr>
        <w:t> </w:t>
      </w:r>
      <w:r>
        <w:rPr>
          <w:rFonts w:ascii="Times New Roman" w:hAnsi="Times New Roman" w:cs="Times New Roman" w:eastAsia="Times New Roman"/>
          <w:color w:val="221E1F"/>
          <w:spacing w:val="43"/>
        </w:rPr>
      </w:r>
      <w:r>
        <w:rPr>
          <w:color w:val="221E1F"/>
          <w:spacing w:val="1"/>
        </w:rPr>
        <w:t>excess</w:t>
      </w:r>
      <w:r>
        <w:rPr>
          <w:color w:val="221E1F"/>
          <w:spacing w:val="46"/>
        </w:rPr>
        <w:t> </w:t>
      </w:r>
      <w:r>
        <w:rPr>
          <w:rFonts w:ascii="Times New Roman" w:hAnsi="Times New Roman" w:cs="Times New Roman" w:eastAsia="Times New Roman"/>
          <w:color w:val="221E1F"/>
          <w:spacing w:val="46"/>
        </w:rPr>
      </w:r>
      <w:r>
        <w:rPr>
          <w:color w:val="221E1F"/>
          <w:spacing w:val="1"/>
        </w:rPr>
        <w:t>of</w:t>
      </w:r>
      <w:r>
        <w:rPr>
          <w:color w:val="221E1F"/>
          <w:spacing w:val="43"/>
        </w:rPr>
        <w:t> </w:t>
      </w:r>
      <w:r>
        <w:rPr>
          <w:rFonts w:ascii="Times New Roman" w:hAnsi="Times New Roman" w:cs="Times New Roman" w:eastAsia="Times New Roman"/>
          <w:color w:val="221E1F"/>
          <w:spacing w:val="43"/>
        </w:rPr>
      </w:r>
      <w:r>
        <w:rPr>
          <w:color w:val="221E1F"/>
          <w:spacing w:val="2"/>
        </w:rPr>
        <w:t>the</w:t>
      </w:r>
      <w:r>
        <w:rPr>
          <w:color w:val="221E1F"/>
          <w:spacing w:val="42"/>
        </w:rPr>
        <w:t> </w:t>
      </w:r>
      <w:r>
        <w:rPr>
          <w:rFonts w:ascii="Times New Roman" w:hAnsi="Times New Roman" w:cs="Times New Roman" w:eastAsia="Times New Roman"/>
          <w:color w:val="221E1F"/>
          <w:spacing w:val="42"/>
        </w:rPr>
      </w:r>
      <w:r>
        <w:rPr>
          <w:color w:val="221E1F"/>
          <w:spacing w:val="2"/>
        </w:rPr>
        <w:t>use-specific</w:t>
      </w:r>
      <w:r>
        <w:rPr>
          <w:color w:val="221E1F"/>
          <w:spacing w:val="45"/>
        </w:rPr>
        <w:t> </w:t>
      </w:r>
      <w:r>
        <w:rPr>
          <w:rFonts w:ascii="Times New Roman" w:hAnsi="Times New Roman" w:cs="Times New Roman" w:eastAsia="Times New Roman"/>
          <w:color w:val="221E1F"/>
          <w:spacing w:val="45"/>
        </w:rPr>
      </w:r>
      <w:r>
        <w:rPr>
          <w:color w:val="221E1F"/>
          <w:spacing w:val="2"/>
        </w:rPr>
        <w:t>recommendations</w:t>
      </w:r>
      <w:r>
        <w:rPr>
          <w:color w:val="221E1F"/>
          <w:spacing w:val="43"/>
        </w:rPr>
        <w:t> </w:t>
      </w:r>
      <w:r>
        <w:rPr>
          <w:rFonts w:ascii="Times New Roman" w:hAnsi="Times New Roman" w:cs="Times New Roman" w:eastAsia="Times New Roman"/>
          <w:color w:val="221E1F"/>
          <w:spacing w:val="43"/>
        </w:rPr>
      </w:r>
      <w:r>
        <w:rPr>
          <w:color w:val="221E1F"/>
          <w:spacing w:val="1"/>
        </w:rPr>
        <w:t>in</w:t>
      </w:r>
      <w:r>
        <w:rPr>
          <w:color w:val="221E1F"/>
          <w:spacing w:val="43"/>
        </w:rPr>
        <w:t> </w:t>
      </w:r>
      <w:r>
        <w:rPr>
          <w:rFonts w:ascii="Times New Roman" w:hAnsi="Times New Roman" w:cs="Times New Roman" w:eastAsia="Times New Roman"/>
          <w:color w:val="221E1F"/>
          <w:spacing w:val="43"/>
        </w:rPr>
      </w:r>
      <w:r>
        <w:rPr>
          <w:color w:val="221E1F"/>
          <w:spacing w:val="2"/>
        </w:rPr>
        <w:t>the</w:t>
      </w:r>
      <w:r>
        <w:rPr>
          <w:color w:val="221E1F"/>
          <w:spacing w:val="43"/>
        </w:rPr>
        <w:t> </w:t>
      </w:r>
      <w:r>
        <w:rPr>
          <w:rFonts w:ascii="Times New Roman" w:hAnsi="Times New Roman" w:cs="Times New Roman" w:eastAsia="Times New Roman"/>
          <w:color w:val="221E1F"/>
          <w:spacing w:val="43"/>
        </w:rPr>
      </w:r>
      <w:r>
        <w:rPr>
          <w:color w:val="221E1F"/>
          <w:spacing w:val="1"/>
        </w:rPr>
        <w:t>following</w:t>
      </w:r>
      <w:r>
        <w:rPr>
          <w:color w:val="221E1F"/>
          <w:spacing w:val="46"/>
        </w:rPr>
        <w:t> </w:t>
      </w:r>
      <w:r>
        <w:rPr>
          <w:rFonts w:ascii="Times New Roman" w:hAnsi="Times New Roman" w:cs="Times New Roman" w:eastAsia="Times New Roman"/>
          <w:color w:val="221E1F"/>
          <w:spacing w:val="46"/>
        </w:rPr>
      </w:r>
      <w:r>
        <w:rPr>
          <w:color w:val="221E1F"/>
          <w:spacing w:val="1"/>
        </w:rPr>
        <w:t>sections,</w:t>
      </w:r>
      <w:r>
        <w:rPr>
          <w:color w:val="221E1F"/>
          <w:spacing w:val="44"/>
        </w:rPr>
        <w:t> </w:t>
      </w:r>
      <w:r>
        <w:rPr>
          <w:rFonts w:ascii="Times New Roman" w:hAnsi="Times New Roman" w:cs="Times New Roman" w:eastAsia="Times New Roman"/>
          <w:color w:val="221E1F"/>
          <w:spacing w:val="44"/>
        </w:rPr>
      </w:r>
      <w:r>
        <w:rPr>
          <w:color w:val="221E1F"/>
          <w:spacing w:val="1"/>
        </w:rPr>
        <w:t>it</w:t>
      </w:r>
      <w:r>
        <w:rPr>
          <w:color w:val="221E1F"/>
          <w:spacing w:val="44"/>
        </w:rPr>
        <w:t> </w:t>
      </w:r>
      <w:r>
        <w:rPr>
          <w:rFonts w:ascii="Times New Roman" w:hAnsi="Times New Roman" w:cs="Times New Roman" w:eastAsia="Times New Roman"/>
          <w:color w:val="221E1F"/>
          <w:spacing w:val="44"/>
        </w:rPr>
      </w:r>
      <w:r>
        <w:rPr>
          <w:color w:val="221E1F"/>
        </w:rPr>
        <w:t>may</w:t>
      </w:r>
      <w:r>
        <w:rPr>
          <w:color w:val="221E1F"/>
          <w:spacing w:val="46"/>
        </w:rPr>
        <w:t> </w:t>
      </w:r>
      <w:r>
        <w:rPr>
          <w:rFonts w:ascii="Times New Roman" w:hAnsi="Times New Roman" w:cs="Times New Roman" w:eastAsia="Times New Roman"/>
          <w:color w:val="221E1F"/>
          <w:spacing w:val="46"/>
        </w:rPr>
      </w:r>
      <w:r>
        <w:rPr>
          <w:color w:val="221E1F"/>
          <w:spacing w:val="1"/>
        </w:rPr>
        <w:t>in</w:t>
      </w:r>
      <w:r>
        <w:rPr>
          <w:color w:val="221E1F"/>
          <w:spacing w:val="43"/>
        </w:rPr>
        <w:t> </w:t>
      </w:r>
      <w:r>
        <w:rPr>
          <w:rFonts w:ascii="Times New Roman" w:hAnsi="Times New Roman" w:cs="Times New Roman" w:eastAsia="Times New Roman"/>
          <w:color w:val="221E1F"/>
          <w:spacing w:val="43"/>
        </w:rPr>
      </w:r>
      <w:r>
        <w:rPr>
          <w:color w:val="221E1F"/>
          <w:spacing w:val="2"/>
        </w:rPr>
        <w:t>individual</w:t>
      </w:r>
      <w:r>
        <w:rPr>
          <w:rFonts w:ascii="Times New Roman" w:hAnsi="Times New Roman" w:cs="Times New Roman" w:eastAsia="Times New Roman"/>
          <w:color w:val="221E1F"/>
          <w:spacing w:val="43"/>
        </w:rPr>
        <w:t> </w:t>
      </w:r>
      <w:r>
        <w:rPr>
          <w:color w:val="221E1F"/>
          <w:spacing w:val="1"/>
        </w:rPr>
        <w:t>cases</w:t>
      </w:r>
      <w:r>
        <w:rPr>
          <w:color w:val="221E1F"/>
          <w:spacing w:val="60"/>
        </w:rPr>
        <w:t> </w:t>
      </w:r>
      <w:r>
        <w:rPr>
          <w:rFonts w:ascii="Times New Roman" w:hAnsi="Times New Roman" w:cs="Times New Roman" w:eastAsia="Times New Roman"/>
          <w:color w:val="221E1F"/>
          <w:spacing w:val="60"/>
        </w:rPr>
      </w:r>
      <w:r>
        <w:rPr>
          <w:color w:val="221E1F"/>
          <w:spacing w:val="1"/>
        </w:rPr>
        <w:t>be</w:t>
      </w:r>
      <w:r>
        <w:rPr>
          <w:color w:val="221E1F"/>
          <w:spacing w:val="62"/>
        </w:rPr>
        <w:t> </w:t>
      </w:r>
      <w:r>
        <w:rPr>
          <w:rFonts w:ascii="Times New Roman" w:hAnsi="Times New Roman" w:cs="Times New Roman" w:eastAsia="Times New Roman"/>
          <w:color w:val="221E1F"/>
          <w:spacing w:val="62"/>
        </w:rPr>
      </w:r>
      <w:r>
        <w:rPr>
          <w:color w:val="221E1F"/>
          <w:spacing w:val="1"/>
        </w:rPr>
        <w:t>useful</w:t>
      </w:r>
      <w:r>
        <w:rPr>
          <w:color w:val="221E1F"/>
          <w:spacing w:val="60"/>
        </w:rPr>
        <w:t> </w:t>
      </w:r>
      <w:r>
        <w:rPr>
          <w:rFonts w:ascii="Times New Roman" w:hAnsi="Times New Roman" w:cs="Times New Roman" w:eastAsia="Times New Roman"/>
          <w:color w:val="221E1F"/>
          <w:spacing w:val="60"/>
        </w:rPr>
      </w:r>
      <w:r>
        <w:rPr>
          <w:color w:val="221E1F"/>
          <w:spacing w:val="1"/>
        </w:rPr>
        <w:t>to</w:t>
      </w:r>
      <w:r>
        <w:rPr>
          <w:color w:val="221E1F"/>
          <w:spacing w:val="60"/>
        </w:rPr>
        <w:t> </w:t>
      </w:r>
      <w:r>
        <w:rPr>
          <w:rFonts w:ascii="Times New Roman" w:hAnsi="Times New Roman" w:cs="Times New Roman" w:eastAsia="Times New Roman"/>
          <w:color w:val="221E1F"/>
          <w:spacing w:val="60"/>
        </w:rPr>
      </w:r>
      <w:r>
        <w:rPr>
          <w:color w:val="221E1F"/>
          <w:spacing w:val="2"/>
        </w:rPr>
        <w:t>train</w:t>
      </w:r>
      <w:r>
        <w:rPr>
          <w:color w:val="221E1F"/>
          <w:spacing w:val="60"/>
        </w:rPr>
        <w:t> </w:t>
      </w:r>
      <w:r>
        <w:rPr>
          <w:rFonts w:ascii="Times New Roman" w:hAnsi="Times New Roman" w:cs="Times New Roman" w:eastAsia="Times New Roman"/>
          <w:color w:val="221E1F"/>
          <w:spacing w:val="60"/>
        </w:rPr>
      </w:r>
      <w:r>
        <w:rPr>
          <w:color w:val="221E1F"/>
        </w:rPr>
        <w:t>an</w:t>
      </w:r>
      <w:r>
        <w:rPr>
          <w:color w:val="221E1F"/>
          <w:spacing w:val="62"/>
        </w:rPr>
        <w:t> </w:t>
      </w:r>
      <w:r>
        <w:rPr>
          <w:rFonts w:ascii="Times New Roman" w:hAnsi="Times New Roman" w:cs="Times New Roman" w:eastAsia="Times New Roman"/>
          <w:color w:val="221E1F"/>
          <w:spacing w:val="62"/>
        </w:rPr>
      </w:r>
      <w:r>
        <w:rPr>
          <w:color w:val="221E1F"/>
          <w:spacing w:val="1"/>
        </w:rPr>
        <w:t>even</w:t>
      </w:r>
      <w:r>
        <w:rPr>
          <w:color w:val="221E1F"/>
          <w:spacing w:val="63"/>
        </w:rPr>
        <w:t> </w:t>
      </w:r>
      <w:r>
        <w:rPr>
          <w:rFonts w:ascii="Times New Roman" w:hAnsi="Times New Roman" w:cs="Times New Roman" w:eastAsia="Times New Roman"/>
          <w:color w:val="221E1F"/>
          <w:spacing w:val="63"/>
        </w:rPr>
      </w:r>
      <w:r>
        <w:rPr>
          <w:color w:val="221E1F"/>
          <w:spacing w:val="1"/>
        </w:rPr>
        <w:t>higher</w:t>
      </w:r>
      <w:r>
        <w:rPr>
          <w:color w:val="221E1F"/>
          <w:spacing w:val="60"/>
        </w:rPr>
        <w:t> </w:t>
      </w:r>
      <w:r>
        <w:rPr>
          <w:rFonts w:ascii="Times New Roman" w:hAnsi="Times New Roman" w:cs="Times New Roman" w:eastAsia="Times New Roman"/>
          <w:color w:val="221E1F"/>
          <w:spacing w:val="60"/>
        </w:rPr>
      </w:r>
      <w:r>
        <w:rPr>
          <w:color w:val="221E1F"/>
          <w:spacing w:val="2"/>
        </w:rPr>
        <w:t>number</w:t>
      </w:r>
      <w:r>
        <w:rPr>
          <w:color w:val="221E1F"/>
          <w:spacing w:val="60"/>
        </w:rPr>
        <w:t> </w:t>
      </w:r>
      <w:r>
        <w:rPr>
          <w:rFonts w:ascii="Times New Roman" w:hAnsi="Times New Roman" w:cs="Times New Roman" w:eastAsia="Times New Roman"/>
          <w:color w:val="221E1F"/>
          <w:spacing w:val="60"/>
        </w:rPr>
      </w:r>
      <w:r>
        <w:rPr>
          <w:color w:val="221E1F"/>
          <w:spacing w:val="1"/>
        </w:rPr>
        <w:t>of</w:t>
      </w:r>
      <w:r>
        <w:rPr>
          <w:color w:val="221E1F"/>
          <w:spacing w:val="62"/>
        </w:rPr>
        <w:t> </w:t>
      </w:r>
      <w:r>
        <w:rPr>
          <w:rFonts w:ascii="Times New Roman" w:hAnsi="Times New Roman" w:cs="Times New Roman" w:eastAsia="Times New Roman"/>
          <w:color w:val="221E1F"/>
          <w:spacing w:val="62"/>
        </w:rPr>
      </w:r>
      <w:r>
        <w:rPr>
          <w:color w:val="221E1F"/>
          <w:spacing w:val="1"/>
        </w:rPr>
        <w:t>fire</w:t>
      </w:r>
      <w:r>
        <w:rPr>
          <w:color w:val="221E1F"/>
          <w:spacing w:val="62"/>
        </w:rPr>
        <w:t> </w:t>
      </w:r>
      <w:r>
        <w:rPr>
          <w:rFonts w:ascii="Times New Roman" w:hAnsi="Times New Roman" w:cs="Times New Roman" w:eastAsia="Times New Roman"/>
          <w:color w:val="221E1F"/>
          <w:spacing w:val="62"/>
        </w:rPr>
      </w:r>
      <w:r>
        <w:rPr>
          <w:color w:val="221E1F"/>
          <w:spacing w:val="1"/>
        </w:rPr>
        <w:t>ward</w:t>
      </w:r>
      <w:r>
        <w:rPr>
          <w:color w:val="221E1F"/>
          <w:spacing w:val="63"/>
        </w:rPr>
        <w:t> </w:t>
      </w:r>
      <w:r>
        <w:rPr>
          <w:rFonts w:ascii="Times New Roman" w:hAnsi="Times New Roman" w:cs="Times New Roman" w:eastAsia="Times New Roman"/>
          <w:color w:val="221E1F"/>
          <w:spacing w:val="63"/>
        </w:rPr>
      </w:r>
      <w:r>
        <w:rPr>
          <w:color w:val="221E1F"/>
          <w:spacing w:val="1"/>
        </w:rPr>
        <w:t>according</w:t>
      </w:r>
      <w:r>
        <w:rPr>
          <w:color w:val="221E1F"/>
          <w:spacing w:val="61"/>
        </w:rPr>
        <w:t> </w:t>
      </w:r>
      <w:r>
        <w:rPr>
          <w:rFonts w:ascii="Times New Roman" w:hAnsi="Times New Roman" w:cs="Times New Roman" w:eastAsia="Times New Roman"/>
          <w:color w:val="221E1F"/>
          <w:spacing w:val="61"/>
        </w:rPr>
      </w:r>
      <w:r>
        <w:rPr>
          <w:color w:val="221E1F"/>
          <w:spacing w:val="1"/>
        </w:rPr>
        <w:t>to</w:t>
      </w:r>
      <w:r>
        <w:rPr>
          <w:color w:val="221E1F"/>
          <w:spacing w:val="60"/>
        </w:rPr>
        <w:t> </w:t>
      </w:r>
      <w:r>
        <w:rPr>
          <w:rFonts w:ascii="Times New Roman" w:hAnsi="Times New Roman" w:cs="Times New Roman" w:eastAsia="Times New Roman"/>
          <w:color w:val="221E1F"/>
          <w:spacing w:val="60"/>
        </w:rPr>
      </w:r>
      <w:r>
        <w:rPr>
          <w:color w:val="221E1F"/>
          <w:spacing w:val="2"/>
        </w:rPr>
        <w:t>the</w:t>
      </w:r>
      <w:r>
        <w:rPr>
          <w:color w:val="221E1F"/>
          <w:spacing w:val="60"/>
        </w:rPr>
        <w:t> </w:t>
      </w:r>
      <w:r>
        <w:rPr>
          <w:rFonts w:ascii="Times New Roman" w:hAnsi="Times New Roman" w:cs="Times New Roman" w:eastAsia="Times New Roman"/>
          <w:color w:val="221E1F"/>
          <w:spacing w:val="60"/>
        </w:rPr>
      </w:r>
      <w:r>
        <w:rPr>
          <w:color w:val="221E1F"/>
          <w:spacing w:val="2"/>
        </w:rPr>
        <w:t>site-related</w:t>
      </w:r>
      <w:r>
        <w:rPr>
          <w:rFonts w:ascii="Times New Roman" w:hAnsi="Times New Roman" w:cs="Times New Roman" w:eastAsia="Times New Roman"/>
          <w:color w:val="221E1F"/>
          <w:spacing w:val="52"/>
        </w:rPr>
        <w:t> </w:t>
      </w:r>
      <w:r>
        <w:rPr>
          <w:color w:val="221E1F"/>
          <w:spacing w:val="1"/>
        </w:rPr>
        <w:t>hazards</w:t>
      </w:r>
      <w:r>
        <w:rPr>
          <w:color w:val="221E1F"/>
          <w:spacing w:val="19"/>
        </w:rPr>
        <w:t> </w:t>
      </w:r>
      <w:r>
        <w:rPr>
          <w:rFonts w:ascii="Times New Roman" w:hAnsi="Times New Roman" w:cs="Times New Roman" w:eastAsia="Times New Roman"/>
          <w:color w:val="221E1F"/>
          <w:spacing w:val="19"/>
        </w:rPr>
      </w:r>
      <w:r>
        <w:rPr>
          <w:color w:val="221E1F"/>
          <w:spacing w:val="1"/>
        </w:rPr>
        <w:t>and</w:t>
      </w:r>
      <w:r>
        <w:rPr>
          <w:color w:val="221E1F"/>
          <w:spacing w:val="18"/>
        </w:rPr>
        <w:t> </w:t>
      </w:r>
      <w:r>
        <w:rPr>
          <w:rFonts w:ascii="Times New Roman" w:hAnsi="Times New Roman" w:cs="Times New Roman" w:eastAsia="Times New Roman"/>
          <w:color w:val="221E1F"/>
          <w:spacing w:val="18"/>
        </w:rPr>
      </w:r>
      <w:r>
        <w:rPr>
          <w:color w:val="221E1F"/>
          <w:spacing w:val="2"/>
        </w:rPr>
        <w:t>risk</w:t>
      </w:r>
      <w:r>
        <w:rPr>
          <w:color w:val="221E1F"/>
          <w:spacing w:val="18"/>
        </w:rPr>
        <w:t> </w:t>
      </w:r>
      <w:r>
        <w:rPr>
          <w:rFonts w:ascii="Times New Roman" w:hAnsi="Times New Roman" w:cs="Times New Roman" w:eastAsia="Times New Roman"/>
          <w:color w:val="221E1F"/>
          <w:spacing w:val="18"/>
        </w:rPr>
      </w:r>
      <w:r>
        <w:rPr>
          <w:color w:val="221E1F"/>
          <w:spacing w:val="1"/>
        </w:rPr>
        <w:t>assessment,</w:t>
      </w:r>
      <w:r>
        <w:rPr>
          <w:color w:val="221E1F"/>
          <w:spacing w:val="17"/>
        </w:rPr>
        <w:t> </w:t>
      </w:r>
      <w:r>
        <w:rPr>
          <w:rFonts w:ascii="Times New Roman" w:hAnsi="Times New Roman" w:cs="Times New Roman" w:eastAsia="Times New Roman"/>
          <w:color w:val="221E1F"/>
          <w:spacing w:val="17"/>
        </w:rPr>
      </w:r>
      <w:r>
        <w:rPr>
          <w:color w:val="221E1F"/>
          <w:spacing w:val="2"/>
        </w:rPr>
        <w:t>particularly</w:t>
      </w:r>
      <w:r>
        <w:rPr>
          <w:color w:val="221E1F"/>
          <w:spacing w:val="20"/>
        </w:rPr>
        <w:t> </w:t>
      </w:r>
      <w:r>
        <w:rPr>
          <w:rFonts w:ascii="Times New Roman" w:hAnsi="Times New Roman" w:cs="Times New Roman" w:eastAsia="Times New Roman"/>
          <w:color w:val="221E1F"/>
          <w:spacing w:val="20"/>
        </w:rPr>
      </w:r>
      <w:r>
        <w:rPr>
          <w:color w:val="221E1F"/>
        </w:rPr>
        <w:t>at</w:t>
      </w:r>
      <w:r>
        <w:rPr>
          <w:color w:val="221E1F"/>
          <w:spacing w:val="18"/>
        </w:rPr>
        <w:t> </w:t>
      </w:r>
      <w:r>
        <w:rPr>
          <w:rFonts w:ascii="Times New Roman" w:hAnsi="Times New Roman" w:cs="Times New Roman" w:eastAsia="Times New Roman"/>
          <w:color w:val="221E1F"/>
          <w:spacing w:val="18"/>
        </w:rPr>
      </w:r>
      <w:r>
        <w:rPr>
          <w:color w:val="221E1F"/>
          <w:spacing w:val="1"/>
        </w:rPr>
        <w:t>increased</w:t>
      </w:r>
      <w:r>
        <w:rPr>
          <w:color w:val="221E1F"/>
          <w:spacing w:val="20"/>
        </w:rPr>
        <w:t> </w:t>
      </w:r>
      <w:r>
        <w:rPr>
          <w:rFonts w:ascii="Times New Roman" w:hAnsi="Times New Roman" w:cs="Times New Roman" w:eastAsia="Times New Roman"/>
          <w:color w:val="221E1F"/>
          <w:spacing w:val="20"/>
        </w:rPr>
      </w:r>
      <w:r>
        <w:rPr>
          <w:color w:val="221E1F"/>
        </w:rPr>
        <w:t>and</w:t>
      </w:r>
      <w:r>
        <w:rPr>
          <w:color w:val="221E1F"/>
          <w:spacing w:val="21"/>
        </w:rPr>
        <w:t> </w:t>
      </w:r>
      <w:r>
        <w:rPr>
          <w:rFonts w:ascii="Times New Roman" w:hAnsi="Times New Roman" w:cs="Times New Roman" w:eastAsia="Times New Roman"/>
          <w:color w:val="221E1F"/>
          <w:spacing w:val="21"/>
        </w:rPr>
      </w:r>
      <w:r>
        <w:rPr>
          <w:color w:val="221E1F"/>
          <w:spacing w:val="1"/>
        </w:rPr>
        <w:t>higher</w:t>
      </w:r>
      <w:r>
        <w:rPr>
          <w:color w:val="221E1F"/>
          <w:spacing w:val="19"/>
        </w:rPr>
        <w:t> </w:t>
      </w:r>
      <w:r>
        <w:rPr>
          <w:rFonts w:ascii="Times New Roman" w:hAnsi="Times New Roman" w:cs="Times New Roman" w:eastAsia="Times New Roman"/>
          <w:color w:val="221E1F"/>
          <w:spacing w:val="19"/>
        </w:rPr>
      </w:r>
      <w:r>
        <w:rPr>
          <w:color w:val="221E1F"/>
          <w:spacing w:val="1"/>
        </w:rPr>
        <w:t>level</w:t>
      </w:r>
      <w:r>
        <w:rPr>
          <w:color w:val="221E1F"/>
          <w:spacing w:val="20"/>
        </w:rPr>
        <w:t> </w:t>
      </w:r>
      <w:r>
        <w:rPr>
          <w:rFonts w:ascii="Times New Roman" w:hAnsi="Times New Roman" w:cs="Times New Roman" w:eastAsia="Times New Roman"/>
          <w:color w:val="221E1F"/>
          <w:spacing w:val="20"/>
        </w:rPr>
      </w:r>
      <w:r>
        <w:rPr>
          <w:color w:val="221E1F"/>
          <w:spacing w:val="1"/>
        </w:rPr>
        <w:t>of</w:t>
      </w:r>
      <w:r>
        <w:rPr>
          <w:color w:val="221E1F"/>
          <w:spacing w:val="19"/>
        </w:rPr>
        <w:t> </w:t>
      </w:r>
      <w:r>
        <w:rPr>
          <w:rFonts w:ascii="Times New Roman" w:hAnsi="Times New Roman" w:cs="Times New Roman" w:eastAsia="Times New Roman"/>
          <w:color w:val="221E1F"/>
          <w:spacing w:val="19"/>
        </w:rPr>
      </w:r>
      <w:r>
        <w:rPr>
          <w:color w:val="221E1F"/>
          <w:spacing w:val="1"/>
        </w:rPr>
        <w:t>fire</w:t>
      </w:r>
      <w:r>
        <w:rPr>
          <w:color w:val="221E1F"/>
          <w:spacing w:val="16"/>
        </w:rPr>
        <w:t> </w:t>
      </w:r>
      <w:r>
        <w:rPr>
          <w:rFonts w:ascii="Times New Roman" w:hAnsi="Times New Roman" w:cs="Times New Roman" w:eastAsia="Times New Roman"/>
          <w:color w:val="221E1F"/>
          <w:spacing w:val="16"/>
        </w:rPr>
      </w:r>
      <w:r>
        <w:rPr>
          <w:color w:val="221E1F"/>
          <w:spacing w:val="2"/>
        </w:rPr>
        <w:t>risks.</w:t>
      </w:r>
      <w:r>
        <w:rPr>
          <w:color w:val="221E1F"/>
          <w:spacing w:val="17"/>
        </w:rPr>
        <w:t> </w:t>
      </w:r>
      <w:r>
        <w:rPr>
          <w:rFonts w:ascii="Times New Roman" w:hAnsi="Times New Roman" w:cs="Times New Roman" w:eastAsia="Times New Roman"/>
          <w:color w:val="221E1F"/>
          <w:spacing w:val="17"/>
        </w:rPr>
      </w:r>
      <w:r>
        <w:rPr>
          <w:color w:val="221E1F"/>
          <w:spacing w:val="2"/>
        </w:rPr>
        <w:t>These</w:t>
      </w:r>
      <w:r>
        <w:rPr>
          <w:color w:val="221E1F"/>
          <w:spacing w:val="16"/>
        </w:rPr>
        <w:t> </w:t>
      </w:r>
      <w:r>
        <w:rPr>
          <w:rFonts w:ascii="Times New Roman" w:hAnsi="Times New Roman" w:cs="Times New Roman" w:eastAsia="Times New Roman"/>
          <w:color w:val="221E1F"/>
          <w:spacing w:val="16"/>
        </w:rPr>
      </w:r>
      <w:r>
        <w:rPr>
          <w:color w:val="221E1F"/>
          <w:spacing w:val="2"/>
        </w:rPr>
        <w:t>risks</w:t>
      </w:r>
      <w:r>
        <w:rPr>
          <w:rFonts w:ascii="Times New Roman" w:hAnsi="Times New Roman" w:cs="Times New Roman" w:eastAsia="Times New Roman"/>
          <w:color w:val="221E1F"/>
          <w:spacing w:val="77"/>
        </w:rPr>
        <w:t> </w:t>
      </w:r>
      <w:r>
        <w:rPr>
          <w:color w:val="221E1F"/>
        </w:rPr>
        <w:t>can</w:t>
      </w:r>
      <w:r>
        <w:rPr>
          <w:color w:val="221E1F"/>
          <w:spacing w:val="26"/>
        </w:rPr>
        <w:t> </w:t>
      </w:r>
      <w:r>
        <w:rPr>
          <w:rFonts w:ascii="Times New Roman" w:hAnsi="Times New Roman" w:cs="Times New Roman" w:eastAsia="Times New Roman"/>
          <w:color w:val="221E1F"/>
          <w:spacing w:val="26"/>
        </w:rPr>
      </w:r>
      <w:r>
        <w:rPr>
          <w:color w:val="221E1F"/>
          <w:spacing w:val="1"/>
        </w:rPr>
        <w:t>be</w:t>
      </w:r>
      <w:r>
        <w:rPr>
          <w:color w:val="221E1F"/>
          <w:spacing w:val="26"/>
        </w:rPr>
        <w:t> </w:t>
      </w:r>
      <w:r>
        <w:rPr>
          <w:rFonts w:ascii="Times New Roman" w:hAnsi="Times New Roman" w:cs="Times New Roman" w:eastAsia="Times New Roman"/>
          <w:color w:val="221E1F"/>
          <w:spacing w:val="26"/>
        </w:rPr>
      </w:r>
      <w:r>
        <w:rPr>
          <w:color w:val="221E1F"/>
          <w:spacing w:val="2"/>
        </w:rPr>
        <w:t>characterized</w:t>
      </w:r>
      <w:r>
        <w:rPr>
          <w:color w:val="221E1F"/>
          <w:spacing w:val="27"/>
        </w:rPr>
        <w:t> </w:t>
      </w:r>
      <w:r>
        <w:rPr>
          <w:rFonts w:ascii="Times New Roman" w:hAnsi="Times New Roman" w:cs="Times New Roman" w:eastAsia="Times New Roman"/>
          <w:color w:val="221E1F"/>
          <w:spacing w:val="27"/>
        </w:rPr>
      </w:r>
      <w:r>
        <w:rPr>
          <w:color w:val="221E1F"/>
          <w:spacing w:val="1"/>
        </w:rPr>
        <w:t>by</w:t>
      </w:r>
      <w:r>
        <w:rPr>
          <w:color w:val="221E1F"/>
          <w:spacing w:val="27"/>
        </w:rPr>
        <w:t> </w:t>
      </w:r>
      <w:r>
        <w:rPr>
          <w:rFonts w:ascii="Times New Roman" w:hAnsi="Times New Roman" w:cs="Times New Roman" w:eastAsia="Times New Roman"/>
          <w:color w:val="221E1F"/>
          <w:spacing w:val="27"/>
        </w:rPr>
      </w:r>
      <w:r>
        <w:rPr>
          <w:color w:val="221E1F"/>
        </w:rPr>
        <w:t>e.</w:t>
      </w:r>
      <w:r>
        <w:rPr>
          <w:color w:val="221E1F"/>
          <w:spacing w:val="5"/>
        </w:rPr>
        <w:t> </w:t>
      </w:r>
      <w:r>
        <w:rPr>
          <w:rFonts w:ascii="Times New Roman" w:hAnsi="Times New Roman" w:cs="Times New Roman" w:eastAsia="Times New Roman"/>
          <w:color w:val="221E1F"/>
          <w:spacing w:val="5"/>
        </w:rPr>
      </w:r>
      <w:r>
        <w:rPr>
          <w:color w:val="221E1F"/>
          <w:spacing w:val="1"/>
        </w:rPr>
        <w:t>g.</w:t>
      </w:r>
      <w:r>
        <w:rPr>
          <w:color w:val="221E1F"/>
          <w:spacing w:val="27"/>
        </w:rPr>
        <w:t> </w:t>
      </w:r>
      <w:r>
        <w:rPr>
          <w:rFonts w:ascii="Times New Roman" w:hAnsi="Times New Roman" w:cs="Times New Roman" w:eastAsia="Times New Roman"/>
          <w:color w:val="221E1F"/>
          <w:spacing w:val="27"/>
        </w:rPr>
      </w:r>
      <w:r>
        <w:rPr>
          <w:color w:val="221E1F"/>
          <w:spacing w:val="1"/>
        </w:rPr>
        <w:t>the</w:t>
      </w:r>
      <w:r>
        <w:rPr>
          <w:color w:val="221E1F"/>
          <w:spacing w:val="27"/>
        </w:rPr>
        <w:t> </w:t>
      </w:r>
      <w:r>
        <w:rPr>
          <w:rFonts w:ascii="Times New Roman" w:hAnsi="Times New Roman" w:cs="Times New Roman" w:eastAsia="Times New Roman"/>
          <w:color w:val="221E1F"/>
          <w:spacing w:val="27"/>
        </w:rPr>
      </w:r>
      <w:r>
        <w:rPr>
          <w:color w:val="221E1F"/>
          <w:spacing w:val="1"/>
        </w:rPr>
        <w:t>presence</w:t>
      </w:r>
      <w:r>
        <w:rPr>
          <w:color w:val="221E1F"/>
          <w:spacing w:val="26"/>
        </w:rPr>
        <w:t> </w:t>
      </w:r>
      <w:r>
        <w:rPr>
          <w:rFonts w:ascii="Times New Roman" w:hAnsi="Times New Roman" w:cs="Times New Roman" w:eastAsia="Times New Roman"/>
          <w:color w:val="221E1F"/>
          <w:spacing w:val="26"/>
        </w:rPr>
      </w:r>
      <w:r>
        <w:rPr>
          <w:color w:val="221E1F"/>
          <w:spacing w:val="1"/>
        </w:rPr>
        <w:t>of</w:t>
      </w:r>
      <w:r>
        <w:rPr>
          <w:color w:val="221E1F"/>
          <w:spacing w:val="26"/>
        </w:rPr>
        <w:t> </w:t>
      </w:r>
      <w:r>
        <w:rPr>
          <w:rFonts w:ascii="Times New Roman" w:hAnsi="Times New Roman" w:cs="Times New Roman" w:eastAsia="Times New Roman"/>
          <w:color w:val="221E1F"/>
          <w:spacing w:val="26"/>
        </w:rPr>
      </w:r>
      <w:r>
        <w:rPr>
          <w:color w:val="221E1F"/>
        </w:rPr>
        <w:t>many</w:t>
      </w:r>
      <w:r>
        <w:rPr>
          <w:color w:val="221E1F"/>
          <w:spacing w:val="27"/>
        </w:rPr>
        <w:t> </w:t>
      </w:r>
      <w:r>
        <w:rPr>
          <w:rFonts w:ascii="Times New Roman" w:hAnsi="Times New Roman" w:cs="Times New Roman" w:eastAsia="Times New Roman"/>
          <w:color w:val="221E1F"/>
          <w:spacing w:val="27"/>
        </w:rPr>
      </w:r>
      <w:r>
        <w:rPr>
          <w:color w:val="221E1F"/>
          <w:spacing w:val="1"/>
        </w:rPr>
        <w:t>persons</w:t>
      </w:r>
      <w:r>
        <w:rPr>
          <w:color w:val="221E1F"/>
          <w:spacing w:val="26"/>
        </w:rPr>
        <w:t> </w:t>
      </w:r>
      <w:r>
        <w:rPr>
          <w:rFonts w:ascii="Times New Roman" w:hAnsi="Times New Roman" w:cs="Times New Roman" w:eastAsia="Times New Roman"/>
          <w:color w:val="221E1F"/>
          <w:spacing w:val="26"/>
        </w:rPr>
      </w:r>
      <w:r>
        <w:rPr>
          <w:color w:val="221E1F"/>
          <w:spacing w:val="1"/>
        </w:rPr>
        <w:t>that</w:t>
      </w:r>
      <w:r>
        <w:rPr>
          <w:color w:val="221E1F"/>
          <w:spacing w:val="27"/>
        </w:rPr>
        <w:t> </w:t>
      </w:r>
      <w:r>
        <w:rPr>
          <w:rFonts w:ascii="Times New Roman" w:hAnsi="Times New Roman" w:cs="Times New Roman" w:eastAsia="Times New Roman"/>
          <w:color w:val="221E1F"/>
          <w:spacing w:val="27"/>
        </w:rPr>
      </w:r>
      <w:r>
        <w:rPr>
          <w:color w:val="221E1F"/>
          <w:spacing w:val="1"/>
        </w:rPr>
        <w:t>aren’t</w:t>
      </w:r>
      <w:r>
        <w:rPr>
          <w:color w:val="221E1F"/>
          <w:spacing w:val="27"/>
        </w:rPr>
        <w:t> </w:t>
      </w:r>
      <w:r>
        <w:rPr>
          <w:rFonts w:ascii="Times New Roman" w:hAnsi="Times New Roman" w:cs="Times New Roman" w:eastAsia="Times New Roman"/>
          <w:color w:val="221E1F"/>
          <w:spacing w:val="27"/>
        </w:rPr>
      </w:r>
      <w:r>
        <w:rPr>
          <w:color w:val="221E1F"/>
          <w:spacing w:val="1"/>
        </w:rPr>
        <w:t>familiar</w:t>
      </w:r>
      <w:r>
        <w:rPr>
          <w:color w:val="221E1F"/>
          <w:spacing w:val="26"/>
        </w:rPr>
        <w:t> </w:t>
      </w:r>
      <w:r>
        <w:rPr>
          <w:rFonts w:ascii="Times New Roman" w:hAnsi="Times New Roman" w:cs="Times New Roman" w:eastAsia="Times New Roman"/>
          <w:color w:val="221E1F"/>
          <w:spacing w:val="26"/>
        </w:rPr>
      </w:r>
      <w:r>
        <w:rPr>
          <w:color w:val="221E1F"/>
          <w:spacing w:val="2"/>
        </w:rPr>
        <w:t>with</w:t>
      </w:r>
      <w:r>
        <w:rPr>
          <w:color w:val="221E1F"/>
          <w:spacing w:val="27"/>
        </w:rPr>
        <w:t> </w:t>
      </w:r>
      <w:r>
        <w:rPr>
          <w:rFonts w:ascii="Times New Roman" w:hAnsi="Times New Roman" w:cs="Times New Roman" w:eastAsia="Times New Roman"/>
          <w:color w:val="221E1F"/>
          <w:spacing w:val="27"/>
        </w:rPr>
      </w:r>
      <w:r>
        <w:rPr>
          <w:color w:val="221E1F"/>
          <w:spacing w:val="1"/>
        </w:rPr>
        <w:t>the</w:t>
      </w:r>
      <w:r>
        <w:rPr>
          <w:color w:val="221E1F"/>
          <w:spacing w:val="26"/>
        </w:rPr>
        <w:t> </w:t>
      </w:r>
      <w:r>
        <w:rPr>
          <w:rFonts w:ascii="Times New Roman" w:hAnsi="Times New Roman" w:cs="Times New Roman" w:eastAsia="Times New Roman"/>
          <w:color w:val="221E1F"/>
          <w:spacing w:val="26"/>
        </w:rPr>
      </w:r>
      <w:r>
        <w:rPr>
          <w:color w:val="221E1F"/>
          <w:spacing w:val="2"/>
        </w:rPr>
        <w:t>area,</w:t>
      </w:r>
      <w:r>
        <w:rPr>
          <w:rFonts w:ascii="Times New Roman" w:hAnsi="Times New Roman" w:cs="Times New Roman" w:eastAsia="Times New Roman"/>
          <w:color w:val="221E1F"/>
          <w:spacing w:val="56"/>
        </w:rPr>
        <w:t> </w:t>
      </w:r>
      <w:r>
        <w:rPr>
          <w:color w:val="221E1F"/>
          <w:spacing w:val="1"/>
        </w:rPr>
        <w:t>persons</w:t>
      </w:r>
      <w:r>
        <w:rPr>
          <w:color w:val="221E1F"/>
          <w:spacing w:val="7"/>
        </w:rPr>
        <w:t> </w:t>
      </w:r>
      <w:r>
        <w:rPr>
          <w:rFonts w:ascii="Times New Roman" w:hAnsi="Times New Roman" w:cs="Times New Roman" w:eastAsia="Times New Roman"/>
          <w:color w:val="221E1F"/>
          <w:spacing w:val="7"/>
        </w:rPr>
      </w:r>
      <w:r>
        <w:rPr>
          <w:color w:val="221E1F"/>
          <w:spacing w:val="1"/>
        </w:rPr>
        <w:t>with</w:t>
      </w:r>
      <w:r>
        <w:rPr>
          <w:color w:val="221E1F"/>
          <w:spacing w:val="4"/>
        </w:rPr>
        <w:t> </w:t>
      </w:r>
      <w:r>
        <w:rPr>
          <w:rFonts w:ascii="Times New Roman" w:hAnsi="Times New Roman" w:cs="Times New Roman" w:eastAsia="Times New Roman"/>
          <w:color w:val="221E1F"/>
          <w:spacing w:val="4"/>
        </w:rPr>
      </w:r>
      <w:r>
        <w:rPr>
          <w:color w:val="221E1F"/>
          <w:spacing w:val="1"/>
        </w:rPr>
        <w:t>reduced</w:t>
      </w:r>
      <w:r>
        <w:rPr>
          <w:color w:val="221E1F"/>
          <w:spacing w:val="6"/>
        </w:rPr>
        <w:t> </w:t>
      </w:r>
      <w:r>
        <w:rPr>
          <w:rFonts w:ascii="Times New Roman" w:hAnsi="Times New Roman" w:cs="Times New Roman" w:eastAsia="Times New Roman"/>
          <w:color w:val="221E1F"/>
          <w:spacing w:val="6"/>
        </w:rPr>
      </w:r>
      <w:r>
        <w:rPr>
          <w:color w:val="221E1F"/>
          <w:spacing w:val="2"/>
        </w:rPr>
        <w:t>mobility</w:t>
      </w:r>
      <w:r>
        <w:rPr>
          <w:color w:val="221E1F"/>
          <w:spacing w:val="6"/>
        </w:rPr>
        <w:t> </w:t>
      </w:r>
      <w:r>
        <w:rPr>
          <w:rFonts w:ascii="Times New Roman" w:hAnsi="Times New Roman" w:cs="Times New Roman" w:eastAsia="Times New Roman"/>
          <w:color w:val="221E1F"/>
          <w:spacing w:val="6"/>
        </w:rPr>
      </w:r>
      <w:r>
        <w:rPr>
          <w:color w:val="221E1F"/>
        </w:rPr>
        <w:t>and</w:t>
      </w:r>
      <w:r>
        <w:rPr>
          <w:color w:val="221E1F"/>
          <w:spacing w:val="6"/>
        </w:rPr>
        <w:t> </w:t>
      </w:r>
      <w:r>
        <w:rPr>
          <w:rFonts w:ascii="Times New Roman" w:hAnsi="Times New Roman" w:cs="Times New Roman" w:eastAsia="Times New Roman"/>
          <w:color w:val="221E1F"/>
          <w:spacing w:val="6"/>
        </w:rPr>
      </w:r>
      <w:r>
        <w:rPr>
          <w:color w:val="221E1F"/>
          <w:spacing w:val="2"/>
        </w:rPr>
        <w:t>large</w:t>
      </w:r>
      <w:r>
        <w:rPr>
          <w:color w:val="221E1F"/>
          <w:spacing w:val="4"/>
        </w:rPr>
        <w:t> </w:t>
      </w:r>
      <w:r>
        <w:rPr>
          <w:rFonts w:ascii="Times New Roman" w:hAnsi="Times New Roman" w:cs="Times New Roman" w:eastAsia="Times New Roman"/>
          <w:color w:val="221E1F"/>
          <w:spacing w:val="4"/>
        </w:rPr>
      </w:r>
      <w:r>
        <w:rPr>
          <w:color w:val="221E1F"/>
          <w:spacing w:val="1"/>
        </w:rPr>
        <w:t>spatial</w:t>
      </w:r>
      <w:r>
        <w:rPr>
          <w:color w:val="221E1F"/>
          <w:spacing w:val="9"/>
        </w:rPr>
        <w:t> </w:t>
      </w:r>
      <w:r>
        <w:rPr>
          <w:rFonts w:ascii="Times New Roman" w:hAnsi="Times New Roman" w:cs="Times New Roman" w:eastAsia="Times New Roman"/>
          <w:color w:val="221E1F"/>
          <w:spacing w:val="9"/>
        </w:rPr>
      </w:r>
      <w:r>
        <w:rPr>
          <w:color w:val="221E1F"/>
          <w:spacing w:val="1"/>
        </w:rPr>
        <w:t>extension</w:t>
      </w:r>
      <w:r>
        <w:rPr>
          <w:color w:val="221E1F"/>
          <w:spacing w:val="4"/>
        </w:rPr>
        <w:t> </w:t>
      </w:r>
      <w:r>
        <w:rPr>
          <w:rFonts w:ascii="Times New Roman" w:hAnsi="Times New Roman" w:cs="Times New Roman" w:eastAsia="Times New Roman"/>
          <w:color w:val="221E1F"/>
          <w:spacing w:val="4"/>
        </w:rPr>
      </w:r>
      <w:r>
        <w:rPr>
          <w:color w:val="221E1F"/>
          <w:spacing w:val="1"/>
        </w:rPr>
        <w:t>of</w:t>
      </w:r>
      <w:r>
        <w:rPr>
          <w:color w:val="221E1F"/>
          <w:spacing w:val="4"/>
        </w:rPr>
        <w:t> </w:t>
      </w:r>
      <w:r>
        <w:rPr>
          <w:rFonts w:ascii="Times New Roman" w:hAnsi="Times New Roman" w:cs="Times New Roman" w:eastAsia="Times New Roman"/>
          <w:color w:val="221E1F"/>
          <w:spacing w:val="4"/>
        </w:rPr>
      </w:r>
      <w:r>
        <w:rPr>
          <w:color w:val="221E1F"/>
          <w:spacing w:val="2"/>
        </w:rPr>
        <w:t>the</w:t>
      </w:r>
      <w:r>
        <w:rPr>
          <w:color w:val="221E1F"/>
          <w:spacing w:val="4"/>
        </w:rPr>
        <w:t> </w:t>
      </w:r>
      <w:r>
        <w:rPr>
          <w:rFonts w:ascii="Times New Roman" w:hAnsi="Times New Roman" w:cs="Times New Roman" w:eastAsia="Times New Roman"/>
          <w:color w:val="221E1F"/>
          <w:spacing w:val="4"/>
        </w:rPr>
      </w:r>
      <w:r>
        <w:rPr>
          <w:color w:val="221E1F"/>
          <w:spacing w:val="1"/>
        </w:rPr>
        <w:t>workplace.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numPr>
          <w:ilvl w:val="2"/>
          <w:numId w:val="3"/>
        </w:numPr>
        <w:tabs>
          <w:tab w:pos="1259" w:val="left" w:leader="none"/>
        </w:tabs>
        <w:spacing w:line="240" w:lineRule="auto" w:before="0" w:after="0"/>
        <w:ind w:left="1258" w:right="0" w:hanging="720"/>
        <w:jc w:val="both"/>
        <w:rPr>
          <w:b w:val="0"/>
          <w:bCs w:val="0"/>
        </w:rPr>
      </w:pPr>
      <w:bookmarkStart w:name="_TOC_250010" w:id="5"/>
      <w:r>
        <w:rPr>
          <w:spacing w:val="-1"/>
        </w:rPr>
        <w:t>General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Industries</w:t>
      </w:r>
      <w:bookmarkEnd w:id="5"/>
      <w:r>
        <w:rPr>
          <w:b w:val="0"/>
        </w:rPr>
      </w:r>
    </w:p>
    <w:p>
      <w:pPr>
        <w:spacing w:line="240" w:lineRule="auto" w:before="2"/>
        <w:rPr>
          <w:rFonts w:ascii="Tahoma" w:hAnsi="Tahoma" w:cs="Tahoma" w:eastAsia="Tahoma"/>
          <w:b/>
          <w:bCs/>
          <w:sz w:val="27"/>
          <w:szCs w:val="27"/>
        </w:rPr>
      </w:pPr>
    </w:p>
    <w:tbl>
      <w:tblPr>
        <w:tblW w:w="0" w:type="auto"/>
        <w:jc w:val="left"/>
        <w:tblInd w:w="4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720"/>
        <w:gridCol w:w="1080"/>
        <w:gridCol w:w="720"/>
        <w:gridCol w:w="900"/>
        <w:gridCol w:w="1080"/>
        <w:gridCol w:w="720"/>
        <w:gridCol w:w="900"/>
        <w:gridCol w:w="900"/>
        <w:gridCol w:w="720"/>
      </w:tblGrid>
      <w:tr>
        <w:trPr>
          <w:trHeight w:val="226" w:hRule="exact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Level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imes New Roman"/>
                <w:spacing w:val="-7"/>
                <w:sz w:val="18"/>
              </w:rPr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imes New Roman"/>
                <w:spacing w:val="-5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qualification</w:t>
            </w:r>
            <w:r>
              <w:rPr>
                <w:rFonts w:ascii="Tahoma"/>
                <w:sz w:val="18"/>
              </w:rPr>
            </w:r>
          </w:p>
        </w:tc>
        <w:tc>
          <w:tcPr>
            <w:tcW w:w="774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Level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</w:r>
            <w:r>
              <w:rPr>
                <w:rFonts w:ascii="Tahoma"/>
                <w:sz w:val="18"/>
              </w:rPr>
              <w:t>fire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imes New Roman"/>
                <w:spacing w:val="-4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risk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228" w:hRule="exact"/>
        </w:trPr>
        <w:tc>
          <w:tcPr>
            <w:tcW w:w="20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High***</w:t>
            </w:r>
            <w:r>
              <w:rPr>
                <w:rFonts w:ascii="Tahoma"/>
                <w:sz w:val="18"/>
              </w:rPr>
            </w:r>
          </w:p>
        </w:tc>
        <w:tc>
          <w:tcPr>
            <w:tcW w:w="27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88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Medium***</w:t>
            </w:r>
            <w:r>
              <w:rPr>
                <w:rFonts w:ascii="Tahoma"/>
                <w:sz w:val="18"/>
              </w:rPr>
            </w:r>
          </w:p>
        </w:tc>
        <w:tc>
          <w:tcPr>
            <w:tcW w:w="25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Low***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228" w:hRule="exact"/>
        </w:trPr>
        <w:tc>
          <w:tcPr>
            <w:tcW w:w="20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630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Number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imes New Roman"/>
                <w:spacing w:val="-4"/>
                <w:sz w:val="18"/>
              </w:rPr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staff</w:t>
            </w:r>
          </w:p>
        </w:tc>
        <w:tc>
          <w:tcPr>
            <w:tcW w:w="27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72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Number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imes New Roman"/>
                <w:spacing w:val="-4"/>
                <w:sz w:val="18"/>
              </w:rPr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staff</w:t>
            </w:r>
          </w:p>
        </w:tc>
        <w:tc>
          <w:tcPr>
            <w:tcW w:w="25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62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Number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imes New Roman"/>
                <w:spacing w:val="-4"/>
                <w:sz w:val="18"/>
              </w:rPr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staff</w:t>
            </w:r>
          </w:p>
        </w:tc>
      </w:tr>
      <w:tr>
        <w:trPr>
          <w:trHeight w:val="226" w:hRule="exact"/>
        </w:trPr>
        <w:tc>
          <w:tcPr>
            <w:tcW w:w="20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left="140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&lt;100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left="20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100-500</w:t>
            </w:r>
            <w:r>
              <w:rPr>
                <w:rFonts w:ascii="Tahoma"/>
                <w:sz w:val="18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left="140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&gt;500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left="230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&lt;100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left="20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100-500</w:t>
            </w:r>
            <w:r>
              <w:rPr>
                <w:rFonts w:ascii="Tahoma"/>
                <w:sz w:val="18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left="14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&gt;500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left="230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&lt;100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left="1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100-500</w:t>
            </w:r>
            <w:r>
              <w:rPr>
                <w:rFonts w:ascii="Tahoma"/>
                <w:sz w:val="18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left="14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&gt;500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228" w:hRule="exact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Fire</w:t>
            </w:r>
            <w:r>
              <w:rPr>
                <w:rFonts w:ascii="Tahoma"/>
                <w:spacing w:val="-8"/>
                <w:sz w:val="18"/>
              </w:rPr>
              <w:t> </w:t>
            </w:r>
            <w:r>
              <w:rPr>
                <w:rFonts w:ascii="Times New Roman"/>
                <w:spacing w:val="-8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Safety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Coordinator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-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-</w:t>
            </w:r>
          </w:p>
        </w:tc>
      </w:tr>
      <w:tr>
        <w:trPr>
          <w:trHeight w:val="444" w:hRule="exact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823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Fire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Protection</w:t>
            </w:r>
            <w:r>
              <w:rPr>
                <w:rFonts w:ascii="Times New Roman"/>
                <w:spacing w:val="25"/>
                <w:w w:val="99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Manager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7"/>
              <w:ind w:right="1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7"/>
              <w:ind w:right="1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7"/>
              <w:ind w:left="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7"/>
              <w:ind w:left="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</w:tr>
      <w:tr>
        <w:trPr>
          <w:trHeight w:val="228" w:hRule="exact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Fire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imes New Roman"/>
                <w:spacing w:val="-7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Safety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imes New Roman"/>
                <w:spacing w:val="-5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Manager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*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*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*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*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*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*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*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*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*</w:t>
            </w:r>
          </w:p>
        </w:tc>
      </w:tr>
      <w:tr>
        <w:trPr>
          <w:trHeight w:val="228" w:hRule="exact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Fire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Warden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imes New Roman"/>
                <w:spacing w:val="-5"/>
                <w:sz w:val="18"/>
              </w:rPr>
            </w:r>
            <w:r>
              <w:rPr>
                <w:rFonts w:ascii="Tahoma"/>
                <w:sz w:val="18"/>
              </w:rPr>
              <w:t>**</w:t>
            </w:r>
            <w:r>
              <w:rPr>
                <w:rFonts w:ascii="Tahoma"/>
                <w:sz w:val="18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67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10%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347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10%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67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10%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5%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2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5%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5%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2%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1%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21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1%</w:t>
            </w:r>
          </w:p>
        </w:tc>
      </w:tr>
    </w:tbl>
    <w:p>
      <w:pPr>
        <w:spacing w:line="240" w:lineRule="auto" w:before="5"/>
        <w:rPr>
          <w:rFonts w:ascii="Tahoma" w:hAnsi="Tahoma" w:cs="Tahoma" w:eastAsia="Tahoma"/>
          <w:b/>
          <w:bCs/>
          <w:sz w:val="11"/>
          <w:szCs w:val="11"/>
        </w:rPr>
      </w:pPr>
    </w:p>
    <w:p>
      <w:pPr>
        <w:spacing w:line="224" w:lineRule="exact" w:before="67"/>
        <w:ind w:left="538" w:right="0" w:firstLine="0"/>
        <w:jc w:val="left"/>
        <w:rPr>
          <w:rFonts w:ascii="Tahoma" w:hAnsi="Tahoma" w:cs="Tahoma" w:eastAsia="Tahoma"/>
          <w:sz w:val="19"/>
          <w:szCs w:val="19"/>
        </w:rPr>
      </w:pPr>
      <w:r>
        <w:rPr>
          <w:rFonts w:ascii="Tahoma"/>
          <w:sz w:val="19"/>
        </w:rPr>
        <w:t>*</w:t>
      </w:r>
      <w:r>
        <w:rPr>
          <w:rFonts w:ascii="Tahoma"/>
          <w:spacing w:val="-25"/>
          <w:sz w:val="19"/>
        </w:rPr>
        <w:t> </w:t>
      </w:r>
      <w:r>
        <w:rPr>
          <w:rFonts w:ascii="Times New Roman"/>
          <w:spacing w:val="-25"/>
          <w:sz w:val="19"/>
        </w:rPr>
      </w:r>
      <w:r>
        <w:rPr>
          <w:rFonts w:ascii="Tahoma"/>
          <w:sz w:val="19"/>
        </w:rPr>
        <w:t>To</w:t>
      </w:r>
      <w:r>
        <w:rPr>
          <w:rFonts w:ascii="Tahoma"/>
          <w:spacing w:val="-23"/>
          <w:sz w:val="19"/>
        </w:rPr>
        <w:t> </w:t>
      </w:r>
      <w:r>
        <w:rPr>
          <w:rFonts w:ascii="Times New Roman"/>
          <w:spacing w:val="-23"/>
          <w:sz w:val="19"/>
        </w:rPr>
      </w:r>
      <w:r>
        <w:rPr>
          <w:rFonts w:ascii="Tahoma"/>
          <w:spacing w:val="-2"/>
          <w:sz w:val="19"/>
        </w:rPr>
        <w:t>be</w:t>
      </w:r>
      <w:r>
        <w:rPr>
          <w:rFonts w:ascii="Tahoma"/>
          <w:spacing w:val="-23"/>
          <w:sz w:val="19"/>
        </w:rPr>
        <w:t> </w:t>
      </w:r>
      <w:r>
        <w:rPr>
          <w:rFonts w:ascii="Times New Roman"/>
          <w:spacing w:val="-23"/>
          <w:sz w:val="19"/>
        </w:rPr>
      </w:r>
      <w:r>
        <w:rPr>
          <w:rFonts w:ascii="Tahoma"/>
          <w:spacing w:val="-2"/>
          <w:sz w:val="19"/>
        </w:rPr>
        <w:t>assesed</w:t>
      </w:r>
      <w:r>
        <w:rPr>
          <w:rFonts w:ascii="Tahoma"/>
          <w:spacing w:val="-22"/>
          <w:sz w:val="19"/>
        </w:rPr>
        <w:t> </w:t>
      </w:r>
      <w:r>
        <w:rPr>
          <w:rFonts w:ascii="Times New Roman"/>
          <w:spacing w:val="-22"/>
          <w:sz w:val="19"/>
        </w:rPr>
      </w:r>
      <w:r>
        <w:rPr>
          <w:rFonts w:ascii="Tahoma"/>
          <w:spacing w:val="-2"/>
          <w:sz w:val="19"/>
        </w:rPr>
        <w:t>by</w:t>
      </w:r>
      <w:r>
        <w:rPr>
          <w:rFonts w:ascii="Tahoma"/>
          <w:spacing w:val="-23"/>
          <w:sz w:val="19"/>
        </w:rPr>
        <w:t> </w:t>
      </w:r>
      <w:r>
        <w:rPr>
          <w:rFonts w:ascii="Times New Roman"/>
          <w:spacing w:val="-23"/>
          <w:sz w:val="19"/>
        </w:rPr>
      </w:r>
      <w:r>
        <w:rPr>
          <w:rFonts w:ascii="Tahoma"/>
          <w:spacing w:val="-2"/>
          <w:sz w:val="19"/>
        </w:rPr>
        <w:t>the</w:t>
      </w:r>
      <w:r>
        <w:rPr>
          <w:rFonts w:ascii="Tahoma"/>
          <w:spacing w:val="-23"/>
          <w:sz w:val="19"/>
        </w:rPr>
        <w:t> </w:t>
      </w:r>
      <w:r>
        <w:rPr>
          <w:rFonts w:ascii="Times New Roman"/>
          <w:spacing w:val="-23"/>
          <w:sz w:val="19"/>
        </w:rPr>
      </w:r>
      <w:r>
        <w:rPr>
          <w:rFonts w:ascii="Tahoma"/>
          <w:spacing w:val="-2"/>
          <w:sz w:val="19"/>
        </w:rPr>
        <w:t>Fire</w:t>
      </w:r>
      <w:r>
        <w:rPr>
          <w:rFonts w:ascii="Tahoma"/>
          <w:spacing w:val="-23"/>
          <w:sz w:val="19"/>
        </w:rPr>
        <w:t> </w:t>
      </w:r>
      <w:r>
        <w:rPr>
          <w:rFonts w:ascii="Times New Roman"/>
          <w:spacing w:val="-23"/>
          <w:sz w:val="19"/>
        </w:rPr>
      </w:r>
      <w:r>
        <w:rPr>
          <w:rFonts w:ascii="Tahoma"/>
          <w:spacing w:val="-2"/>
          <w:sz w:val="19"/>
        </w:rPr>
        <w:t>Protection</w:t>
      </w:r>
      <w:r>
        <w:rPr>
          <w:rFonts w:ascii="Tahoma"/>
          <w:spacing w:val="-23"/>
          <w:sz w:val="19"/>
        </w:rPr>
        <w:t> </w:t>
      </w:r>
      <w:r>
        <w:rPr>
          <w:rFonts w:ascii="Times New Roman"/>
          <w:spacing w:val="-23"/>
          <w:sz w:val="19"/>
        </w:rPr>
      </w:r>
      <w:r>
        <w:rPr>
          <w:rFonts w:ascii="Tahoma"/>
          <w:spacing w:val="-2"/>
          <w:sz w:val="19"/>
        </w:rPr>
        <w:t>Manager</w:t>
      </w:r>
      <w:r>
        <w:rPr>
          <w:rFonts w:ascii="Tahoma"/>
          <w:spacing w:val="-22"/>
          <w:sz w:val="19"/>
        </w:rPr>
        <w:t> </w:t>
      </w:r>
      <w:r>
        <w:rPr>
          <w:rFonts w:ascii="Times New Roman"/>
          <w:spacing w:val="-22"/>
          <w:sz w:val="19"/>
        </w:rPr>
      </w:r>
      <w:r>
        <w:rPr>
          <w:rFonts w:ascii="Tahoma"/>
          <w:sz w:val="19"/>
        </w:rPr>
        <w:t>or</w:t>
      </w:r>
      <w:r>
        <w:rPr>
          <w:rFonts w:ascii="Tahoma"/>
          <w:spacing w:val="-24"/>
          <w:sz w:val="19"/>
        </w:rPr>
        <w:t> </w:t>
      </w:r>
      <w:r>
        <w:rPr>
          <w:rFonts w:ascii="Times New Roman"/>
          <w:spacing w:val="-24"/>
          <w:sz w:val="19"/>
        </w:rPr>
      </w:r>
      <w:r>
        <w:rPr>
          <w:rFonts w:ascii="Tahoma"/>
          <w:spacing w:val="-2"/>
          <w:sz w:val="19"/>
        </w:rPr>
        <w:t>the</w:t>
      </w:r>
      <w:r>
        <w:rPr>
          <w:rFonts w:ascii="Tahoma"/>
          <w:spacing w:val="-23"/>
          <w:sz w:val="19"/>
        </w:rPr>
        <w:t> </w:t>
      </w:r>
      <w:r>
        <w:rPr>
          <w:rFonts w:ascii="Times New Roman"/>
          <w:spacing w:val="-23"/>
          <w:sz w:val="19"/>
        </w:rPr>
      </w:r>
      <w:r>
        <w:rPr>
          <w:rFonts w:ascii="Tahoma"/>
          <w:sz w:val="19"/>
        </w:rPr>
        <w:t>Fire</w:t>
      </w:r>
      <w:r>
        <w:rPr>
          <w:rFonts w:ascii="Tahoma"/>
          <w:spacing w:val="-25"/>
          <w:sz w:val="19"/>
        </w:rPr>
        <w:t> </w:t>
      </w:r>
      <w:r>
        <w:rPr>
          <w:rFonts w:ascii="Times New Roman"/>
          <w:spacing w:val="-25"/>
          <w:sz w:val="19"/>
        </w:rPr>
      </w:r>
      <w:r>
        <w:rPr>
          <w:rFonts w:ascii="Tahoma"/>
          <w:spacing w:val="-2"/>
          <w:sz w:val="19"/>
        </w:rPr>
        <w:t>Safety</w:t>
      </w:r>
      <w:r>
        <w:rPr>
          <w:rFonts w:ascii="Tahoma"/>
          <w:spacing w:val="-22"/>
          <w:sz w:val="19"/>
        </w:rPr>
        <w:t> </w:t>
      </w:r>
      <w:r>
        <w:rPr>
          <w:rFonts w:ascii="Times New Roman"/>
          <w:spacing w:val="-22"/>
          <w:sz w:val="19"/>
        </w:rPr>
      </w:r>
      <w:r>
        <w:rPr>
          <w:rFonts w:ascii="Tahoma"/>
          <w:spacing w:val="-2"/>
          <w:sz w:val="19"/>
        </w:rPr>
        <w:t>Coordinator</w:t>
      </w:r>
      <w:r>
        <w:rPr>
          <w:rFonts w:ascii="Tahoma"/>
          <w:spacing w:val="-24"/>
          <w:sz w:val="19"/>
        </w:rPr>
        <w:t> </w:t>
      </w:r>
      <w:r>
        <w:rPr>
          <w:rFonts w:ascii="Times New Roman"/>
          <w:spacing w:val="-24"/>
          <w:sz w:val="19"/>
        </w:rPr>
      </w:r>
      <w:r>
        <w:rPr>
          <w:rFonts w:ascii="Tahoma"/>
          <w:spacing w:val="-2"/>
          <w:sz w:val="19"/>
        </w:rPr>
        <w:t>in</w:t>
      </w:r>
      <w:r>
        <w:rPr>
          <w:rFonts w:ascii="Tahoma"/>
          <w:spacing w:val="-23"/>
          <w:sz w:val="19"/>
        </w:rPr>
        <w:t> </w:t>
      </w:r>
      <w:r>
        <w:rPr>
          <w:rFonts w:ascii="Times New Roman"/>
          <w:spacing w:val="-23"/>
          <w:sz w:val="19"/>
        </w:rPr>
      </w:r>
      <w:r>
        <w:rPr>
          <w:rFonts w:ascii="Tahoma"/>
          <w:spacing w:val="-2"/>
          <w:sz w:val="19"/>
        </w:rPr>
        <w:t>relation</w:t>
      </w:r>
      <w:r>
        <w:rPr>
          <w:rFonts w:ascii="Tahoma"/>
          <w:spacing w:val="-23"/>
          <w:sz w:val="19"/>
        </w:rPr>
        <w:t> </w:t>
      </w:r>
      <w:r>
        <w:rPr>
          <w:rFonts w:ascii="Times New Roman"/>
          <w:spacing w:val="-23"/>
          <w:sz w:val="19"/>
        </w:rPr>
      </w:r>
      <w:r>
        <w:rPr>
          <w:rFonts w:ascii="Tahoma"/>
          <w:spacing w:val="-2"/>
          <w:sz w:val="19"/>
        </w:rPr>
        <w:t>to</w:t>
      </w:r>
      <w:r>
        <w:rPr>
          <w:rFonts w:ascii="Tahoma"/>
          <w:spacing w:val="-22"/>
          <w:sz w:val="19"/>
        </w:rPr>
        <w:t> </w:t>
      </w:r>
      <w:r>
        <w:rPr>
          <w:rFonts w:ascii="Times New Roman"/>
          <w:spacing w:val="-22"/>
          <w:sz w:val="19"/>
        </w:rPr>
      </w:r>
      <w:r>
        <w:rPr>
          <w:rFonts w:ascii="Tahoma"/>
          <w:spacing w:val="-2"/>
          <w:sz w:val="19"/>
        </w:rPr>
        <w:t>the</w:t>
      </w:r>
      <w:r>
        <w:rPr>
          <w:rFonts w:ascii="Tahoma"/>
          <w:spacing w:val="-25"/>
          <w:sz w:val="19"/>
        </w:rPr>
        <w:t> </w:t>
      </w:r>
      <w:r>
        <w:rPr>
          <w:rFonts w:ascii="Times New Roman"/>
          <w:spacing w:val="-25"/>
          <w:sz w:val="19"/>
        </w:rPr>
      </w:r>
      <w:r>
        <w:rPr>
          <w:rFonts w:ascii="Tahoma"/>
          <w:spacing w:val="-2"/>
          <w:sz w:val="19"/>
        </w:rPr>
        <w:t>level</w:t>
      </w:r>
      <w:r>
        <w:rPr>
          <w:rFonts w:ascii="Tahoma"/>
          <w:spacing w:val="-23"/>
          <w:sz w:val="19"/>
        </w:rPr>
        <w:t> </w:t>
      </w:r>
      <w:r>
        <w:rPr>
          <w:rFonts w:ascii="Times New Roman"/>
          <w:spacing w:val="-23"/>
          <w:sz w:val="19"/>
        </w:rPr>
      </w:r>
      <w:r>
        <w:rPr>
          <w:rFonts w:ascii="Tahoma"/>
          <w:spacing w:val="-2"/>
          <w:sz w:val="19"/>
        </w:rPr>
        <w:t>and</w:t>
      </w:r>
      <w:r>
        <w:rPr>
          <w:rFonts w:ascii="Tahoma"/>
          <w:spacing w:val="-24"/>
          <w:sz w:val="19"/>
        </w:rPr>
        <w:t> </w:t>
      </w:r>
      <w:r>
        <w:rPr>
          <w:rFonts w:ascii="Times New Roman"/>
          <w:spacing w:val="-24"/>
          <w:sz w:val="19"/>
        </w:rPr>
      </w:r>
      <w:r>
        <w:rPr>
          <w:rFonts w:ascii="Tahoma"/>
          <w:sz w:val="19"/>
        </w:rPr>
        <w:t>type</w:t>
      </w:r>
      <w:r>
        <w:rPr>
          <w:rFonts w:ascii="Tahoma"/>
          <w:spacing w:val="-25"/>
          <w:sz w:val="19"/>
        </w:rPr>
        <w:t> </w:t>
      </w:r>
      <w:r>
        <w:rPr>
          <w:rFonts w:ascii="Times New Roman"/>
          <w:spacing w:val="-25"/>
          <w:sz w:val="19"/>
        </w:rPr>
      </w:r>
      <w:r>
        <w:rPr>
          <w:rFonts w:ascii="Tahoma"/>
          <w:sz w:val="19"/>
        </w:rPr>
        <w:t>of</w:t>
      </w:r>
      <w:r>
        <w:rPr>
          <w:rFonts w:ascii="Tahoma"/>
          <w:spacing w:val="-23"/>
          <w:sz w:val="19"/>
        </w:rPr>
        <w:t> </w:t>
      </w:r>
      <w:r>
        <w:rPr>
          <w:rFonts w:ascii="Times New Roman"/>
          <w:spacing w:val="-23"/>
          <w:sz w:val="19"/>
        </w:rPr>
      </w:r>
      <w:r>
        <w:rPr>
          <w:rFonts w:ascii="Tahoma"/>
          <w:spacing w:val="-2"/>
          <w:sz w:val="19"/>
        </w:rPr>
        <w:t>risk</w:t>
      </w:r>
      <w:r>
        <w:rPr>
          <w:rFonts w:ascii="Tahoma"/>
          <w:sz w:val="19"/>
        </w:rPr>
      </w:r>
    </w:p>
    <w:p>
      <w:pPr>
        <w:spacing w:line="217" w:lineRule="exact" w:before="0"/>
        <w:ind w:left="538" w:right="0" w:firstLine="0"/>
        <w:jc w:val="left"/>
        <w:rPr>
          <w:rFonts w:ascii="Tahoma" w:hAnsi="Tahoma" w:cs="Tahoma" w:eastAsia="Tahoma"/>
          <w:sz w:val="19"/>
          <w:szCs w:val="19"/>
        </w:rPr>
      </w:pPr>
      <w:r>
        <w:rPr>
          <w:rFonts w:ascii="Tahoma"/>
          <w:sz w:val="19"/>
        </w:rPr>
        <w:t>**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pacing w:val="-2"/>
          <w:sz w:val="19"/>
        </w:rPr>
        <w:t>Percentages</w:t>
      </w:r>
      <w:r>
        <w:rPr>
          <w:rFonts w:ascii="Tahoma"/>
          <w:spacing w:val="-25"/>
          <w:sz w:val="19"/>
        </w:rPr>
        <w:t> </w:t>
      </w:r>
      <w:r>
        <w:rPr>
          <w:rFonts w:ascii="Times New Roman"/>
          <w:spacing w:val="-25"/>
          <w:sz w:val="19"/>
        </w:rPr>
      </w:r>
      <w:r>
        <w:rPr>
          <w:rFonts w:ascii="Tahoma"/>
          <w:spacing w:val="-2"/>
          <w:sz w:val="19"/>
        </w:rPr>
        <w:t>by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pacing w:val="-2"/>
          <w:sz w:val="19"/>
        </w:rPr>
        <w:t>fire</w:t>
      </w:r>
      <w:r>
        <w:rPr>
          <w:rFonts w:ascii="Tahoma"/>
          <w:spacing w:val="-25"/>
          <w:sz w:val="19"/>
        </w:rPr>
        <w:t> </w:t>
      </w:r>
      <w:r>
        <w:rPr>
          <w:rFonts w:ascii="Times New Roman"/>
          <w:spacing w:val="-25"/>
          <w:sz w:val="19"/>
        </w:rPr>
      </w:r>
      <w:r>
        <w:rPr>
          <w:rFonts w:ascii="Tahoma"/>
          <w:spacing w:val="-2"/>
          <w:sz w:val="19"/>
        </w:rPr>
        <w:t>sections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z w:val="19"/>
        </w:rPr>
        <w:t>and</w:t>
      </w:r>
      <w:r>
        <w:rPr>
          <w:rFonts w:ascii="Tahoma"/>
          <w:spacing w:val="-28"/>
          <w:sz w:val="19"/>
        </w:rPr>
        <w:t> </w:t>
      </w:r>
      <w:r>
        <w:rPr>
          <w:rFonts w:ascii="Times New Roman"/>
          <w:spacing w:val="-28"/>
          <w:sz w:val="19"/>
        </w:rPr>
      </w:r>
      <w:r>
        <w:rPr>
          <w:rFonts w:ascii="Tahoma"/>
          <w:sz w:val="19"/>
        </w:rPr>
        <w:t>by</w:t>
      </w:r>
      <w:r>
        <w:rPr>
          <w:rFonts w:ascii="Tahoma"/>
          <w:spacing w:val="-25"/>
          <w:sz w:val="19"/>
        </w:rPr>
        <w:t> </w:t>
      </w:r>
      <w:r>
        <w:rPr>
          <w:rFonts w:ascii="Times New Roman"/>
          <w:spacing w:val="-25"/>
          <w:sz w:val="19"/>
        </w:rPr>
      </w:r>
      <w:r>
        <w:rPr>
          <w:rFonts w:ascii="Tahoma"/>
          <w:spacing w:val="-2"/>
          <w:sz w:val="19"/>
        </w:rPr>
        <w:t>shift,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pacing w:val="-2"/>
          <w:sz w:val="19"/>
        </w:rPr>
        <w:t>with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z w:val="19"/>
        </w:rPr>
        <w:t>a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z w:val="19"/>
        </w:rPr>
        <w:t>minimum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z w:val="19"/>
        </w:rPr>
        <w:t>of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z w:val="19"/>
        </w:rPr>
        <w:t>2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pacing w:val="-2"/>
          <w:sz w:val="19"/>
        </w:rPr>
        <w:t>persons.</w:t>
      </w:r>
      <w:r>
        <w:rPr>
          <w:rFonts w:ascii="Tahoma"/>
          <w:sz w:val="19"/>
        </w:rPr>
      </w:r>
    </w:p>
    <w:p>
      <w:pPr>
        <w:spacing w:line="457" w:lineRule="auto" w:before="0"/>
        <w:ind w:left="538" w:right="1821" w:firstLine="0"/>
        <w:jc w:val="left"/>
        <w:rPr>
          <w:rFonts w:ascii="Tahoma" w:hAnsi="Tahoma" w:cs="Tahoma" w:eastAsia="Tahoma"/>
          <w:sz w:val="19"/>
          <w:szCs w:val="19"/>
        </w:rPr>
      </w:pPr>
      <w:r>
        <w:rPr>
          <w:rFonts w:ascii="Tahoma"/>
          <w:sz w:val="19"/>
        </w:rPr>
        <w:t>***</w:t>
      </w:r>
      <w:r>
        <w:rPr>
          <w:rFonts w:ascii="Tahoma"/>
          <w:spacing w:val="-33"/>
          <w:sz w:val="19"/>
        </w:rPr>
        <w:t> </w:t>
      </w:r>
      <w:r>
        <w:rPr>
          <w:rFonts w:ascii="Times New Roman"/>
          <w:spacing w:val="-33"/>
          <w:sz w:val="19"/>
        </w:rPr>
      </w:r>
      <w:r>
        <w:rPr>
          <w:rFonts w:ascii="Tahoma"/>
          <w:spacing w:val="-2"/>
          <w:sz w:val="19"/>
        </w:rPr>
        <w:t>Level</w:t>
      </w:r>
      <w:r>
        <w:rPr>
          <w:rFonts w:ascii="Tahoma"/>
          <w:spacing w:val="-32"/>
          <w:sz w:val="19"/>
        </w:rPr>
        <w:t> </w:t>
      </w:r>
      <w:r>
        <w:rPr>
          <w:rFonts w:ascii="Times New Roman"/>
          <w:spacing w:val="-32"/>
          <w:sz w:val="19"/>
        </w:rPr>
      </w:r>
      <w:r>
        <w:rPr>
          <w:rFonts w:ascii="Tahoma"/>
          <w:sz w:val="19"/>
        </w:rPr>
        <w:t>of</w:t>
      </w:r>
      <w:r>
        <w:rPr>
          <w:rFonts w:ascii="Tahoma"/>
          <w:spacing w:val="-31"/>
          <w:sz w:val="19"/>
        </w:rPr>
        <w:t> </w:t>
      </w:r>
      <w:r>
        <w:rPr>
          <w:rFonts w:ascii="Times New Roman"/>
          <w:spacing w:val="-31"/>
          <w:sz w:val="19"/>
        </w:rPr>
      </w:r>
      <w:r>
        <w:rPr>
          <w:rFonts w:ascii="Tahoma"/>
          <w:spacing w:val="-2"/>
          <w:sz w:val="19"/>
        </w:rPr>
        <w:t>fire</w:t>
      </w:r>
      <w:r>
        <w:rPr>
          <w:rFonts w:ascii="Tahoma"/>
          <w:spacing w:val="-32"/>
          <w:sz w:val="19"/>
        </w:rPr>
        <w:t> </w:t>
      </w:r>
      <w:r>
        <w:rPr>
          <w:rFonts w:ascii="Times New Roman"/>
          <w:spacing w:val="-32"/>
          <w:sz w:val="19"/>
        </w:rPr>
      </w:r>
      <w:r>
        <w:rPr>
          <w:rFonts w:ascii="Tahoma"/>
          <w:spacing w:val="-2"/>
          <w:sz w:val="19"/>
        </w:rPr>
        <w:t>risk:</w:t>
      </w:r>
      <w:r>
        <w:rPr>
          <w:rFonts w:ascii="Tahoma"/>
          <w:spacing w:val="-31"/>
          <w:sz w:val="19"/>
        </w:rPr>
        <w:t> </w:t>
      </w:r>
      <w:r>
        <w:rPr>
          <w:rFonts w:ascii="Times New Roman"/>
          <w:spacing w:val="-31"/>
          <w:sz w:val="19"/>
        </w:rPr>
      </w:r>
      <w:r>
        <w:rPr>
          <w:rFonts w:ascii="Tahoma"/>
          <w:spacing w:val="-2"/>
          <w:sz w:val="19"/>
        </w:rPr>
        <w:t>determined</w:t>
      </w:r>
      <w:r>
        <w:rPr>
          <w:rFonts w:ascii="Tahoma"/>
          <w:spacing w:val="-32"/>
          <w:sz w:val="19"/>
        </w:rPr>
        <w:t> </w:t>
      </w:r>
      <w:r>
        <w:rPr>
          <w:rFonts w:ascii="Times New Roman"/>
          <w:spacing w:val="-32"/>
          <w:sz w:val="19"/>
        </w:rPr>
      </w:r>
      <w:r>
        <w:rPr>
          <w:rFonts w:ascii="Tahoma"/>
          <w:spacing w:val="-2"/>
          <w:sz w:val="19"/>
        </w:rPr>
        <w:t>in</w:t>
      </w:r>
      <w:r>
        <w:rPr>
          <w:rFonts w:ascii="Tahoma"/>
          <w:spacing w:val="-32"/>
          <w:sz w:val="19"/>
        </w:rPr>
        <w:t> </w:t>
      </w:r>
      <w:r>
        <w:rPr>
          <w:rFonts w:ascii="Times New Roman"/>
          <w:spacing w:val="-32"/>
          <w:sz w:val="19"/>
        </w:rPr>
      </w:r>
      <w:r>
        <w:rPr>
          <w:rFonts w:ascii="Tahoma"/>
          <w:spacing w:val="-2"/>
          <w:sz w:val="19"/>
        </w:rPr>
        <w:t>accordance</w:t>
      </w:r>
      <w:r>
        <w:rPr>
          <w:rFonts w:ascii="Tahoma"/>
          <w:spacing w:val="-33"/>
          <w:sz w:val="19"/>
        </w:rPr>
        <w:t> </w:t>
      </w:r>
      <w:r>
        <w:rPr>
          <w:rFonts w:ascii="Times New Roman"/>
          <w:spacing w:val="-33"/>
          <w:sz w:val="19"/>
        </w:rPr>
      </w:r>
      <w:r>
        <w:rPr>
          <w:rFonts w:ascii="Tahoma"/>
          <w:spacing w:val="-2"/>
          <w:sz w:val="19"/>
        </w:rPr>
        <w:t>with</w:t>
      </w:r>
      <w:r>
        <w:rPr>
          <w:rFonts w:ascii="Tahoma"/>
          <w:spacing w:val="-32"/>
          <w:sz w:val="19"/>
        </w:rPr>
        <w:t> </w:t>
      </w:r>
      <w:r>
        <w:rPr>
          <w:rFonts w:ascii="Times New Roman"/>
          <w:spacing w:val="-32"/>
          <w:sz w:val="19"/>
        </w:rPr>
      </w:r>
      <w:r>
        <w:rPr>
          <w:rFonts w:ascii="Tahoma"/>
          <w:spacing w:val="-2"/>
          <w:sz w:val="19"/>
        </w:rPr>
        <w:t>national</w:t>
      </w:r>
      <w:r>
        <w:rPr>
          <w:rFonts w:ascii="Tahoma"/>
          <w:spacing w:val="-32"/>
          <w:sz w:val="19"/>
        </w:rPr>
        <w:t> </w:t>
      </w:r>
      <w:r>
        <w:rPr>
          <w:rFonts w:ascii="Times New Roman"/>
          <w:spacing w:val="-32"/>
          <w:sz w:val="19"/>
        </w:rPr>
      </w:r>
      <w:r>
        <w:rPr>
          <w:rFonts w:ascii="Tahoma"/>
          <w:spacing w:val="-2"/>
          <w:sz w:val="19"/>
        </w:rPr>
        <w:t>regulations,</w:t>
      </w:r>
      <w:r>
        <w:rPr>
          <w:rFonts w:ascii="Tahoma"/>
          <w:spacing w:val="-31"/>
          <w:sz w:val="19"/>
        </w:rPr>
        <w:t> </w:t>
      </w:r>
      <w:r>
        <w:rPr>
          <w:rFonts w:ascii="Times New Roman"/>
          <w:spacing w:val="-31"/>
          <w:sz w:val="19"/>
        </w:rPr>
      </w:r>
      <w:r>
        <w:rPr>
          <w:rFonts w:ascii="Tahoma"/>
          <w:spacing w:val="-2"/>
          <w:sz w:val="19"/>
        </w:rPr>
        <w:t>standards</w:t>
      </w:r>
      <w:r>
        <w:rPr>
          <w:rFonts w:ascii="Tahoma"/>
          <w:spacing w:val="-33"/>
          <w:sz w:val="19"/>
        </w:rPr>
        <w:t> </w:t>
      </w:r>
      <w:r>
        <w:rPr>
          <w:rFonts w:ascii="Times New Roman"/>
          <w:spacing w:val="-33"/>
          <w:sz w:val="19"/>
        </w:rPr>
      </w:r>
      <w:r>
        <w:rPr>
          <w:rFonts w:ascii="Tahoma"/>
          <w:sz w:val="19"/>
        </w:rPr>
        <w:t>and</w:t>
      </w:r>
      <w:r>
        <w:rPr>
          <w:rFonts w:ascii="Tahoma"/>
          <w:spacing w:val="-32"/>
          <w:sz w:val="19"/>
        </w:rPr>
        <w:t> </w:t>
      </w:r>
      <w:r>
        <w:rPr>
          <w:rFonts w:ascii="Times New Roman"/>
          <w:spacing w:val="-32"/>
          <w:sz w:val="19"/>
        </w:rPr>
      </w:r>
      <w:r>
        <w:rPr>
          <w:rFonts w:ascii="Tahoma"/>
          <w:spacing w:val="-2"/>
          <w:sz w:val="19"/>
        </w:rPr>
        <w:t>practice.</w:t>
      </w:r>
      <w:r>
        <w:rPr>
          <w:rFonts w:ascii="Times New Roman"/>
          <w:spacing w:val="85"/>
          <w:w w:val="94"/>
          <w:sz w:val="19"/>
        </w:rPr>
        <w:t> </w:t>
      </w:r>
      <w:r>
        <w:rPr>
          <w:rFonts w:ascii="Tahoma"/>
          <w:sz w:val="19"/>
        </w:rPr>
        <w:t>10%</w:t>
      </w:r>
      <w:r>
        <w:rPr>
          <w:rFonts w:ascii="Tahoma"/>
          <w:spacing w:val="-25"/>
          <w:sz w:val="19"/>
        </w:rPr>
        <w:t> </w:t>
      </w:r>
      <w:r>
        <w:rPr>
          <w:rFonts w:ascii="Times New Roman"/>
          <w:spacing w:val="-25"/>
          <w:sz w:val="19"/>
        </w:rPr>
      </w:r>
      <w:r>
        <w:rPr>
          <w:rFonts w:ascii="Tahoma"/>
          <w:spacing w:val="-2"/>
          <w:sz w:val="19"/>
        </w:rPr>
        <w:t>means</w:t>
      </w:r>
      <w:r>
        <w:rPr>
          <w:rFonts w:ascii="Tahoma"/>
          <w:spacing w:val="-25"/>
          <w:sz w:val="19"/>
        </w:rPr>
        <w:t> </w:t>
      </w:r>
      <w:r>
        <w:rPr>
          <w:rFonts w:ascii="Times New Roman"/>
          <w:spacing w:val="-25"/>
          <w:sz w:val="19"/>
        </w:rPr>
      </w:r>
      <w:r>
        <w:rPr>
          <w:rFonts w:ascii="Tahoma"/>
          <w:sz w:val="19"/>
        </w:rPr>
        <w:t>10%</w:t>
      </w:r>
      <w:r>
        <w:rPr>
          <w:rFonts w:ascii="Tahoma"/>
          <w:spacing w:val="-23"/>
          <w:sz w:val="19"/>
        </w:rPr>
        <w:t> </w:t>
      </w:r>
      <w:r>
        <w:rPr>
          <w:rFonts w:ascii="Times New Roman"/>
          <w:spacing w:val="-23"/>
          <w:sz w:val="19"/>
        </w:rPr>
      </w:r>
      <w:r>
        <w:rPr>
          <w:rFonts w:ascii="Tahoma"/>
          <w:sz w:val="19"/>
        </w:rPr>
        <w:t>of</w:t>
      </w:r>
      <w:r>
        <w:rPr>
          <w:rFonts w:ascii="Tahoma"/>
          <w:spacing w:val="-24"/>
          <w:sz w:val="19"/>
        </w:rPr>
        <w:t> </w:t>
      </w:r>
      <w:r>
        <w:rPr>
          <w:rFonts w:ascii="Times New Roman"/>
          <w:spacing w:val="-24"/>
          <w:sz w:val="19"/>
        </w:rPr>
      </w:r>
      <w:r>
        <w:rPr>
          <w:rFonts w:ascii="Tahoma"/>
          <w:spacing w:val="-2"/>
          <w:sz w:val="19"/>
        </w:rPr>
        <w:t>the</w:t>
      </w:r>
      <w:r>
        <w:rPr>
          <w:rFonts w:ascii="Tahoma"/>
          <w:spacing w:val="-23"/>
          <w:sz w:val="19"/>
        </w:rPr>
        <w:t> </w:t>
      </w:r>
      <w:r>
        <w:rPr>
          <w:rFonts w:ascii="Times New Roman"/>
          <w:spacing w:val="-23"/>
          <w:sz w:val="19"/>
        </w:rPr>
      </w:r>
      <w:r>
        <w:rPr>
          <w:rFonts w:ascii="Tahoma"/>
          <w:spacing w:val="-2"/>
          <w:sz w:val="19"/>
        </w:rPr>
        <w:t>number</w:t>
      </w:r>
      <w:r>
        <w:rPr>
          <w:rFonts w:ascii="Tahoma"/>
          <w:spacing w:val="-24"/>
          <w:sz w:val="19"/>
        </w:rPr>
        <w:t> </w:t>
      </w:r>
      <w:r>
        <w:rPr>
          <w:rFonts w:ascii="Times New Roman"/>
          <w:spacing w:val="-24"/>
          <w:sz w:val="19"/>
        </w:rPr>
      </w:r>
      <w:r>
        <w:rPr>
          <w:rFonts w:ascii="Tahoma"/>
          <w:sz w:val="19"/>
        </w:rPr>
        <w:t>of</w:t>
      </w:r>
      <w:r>
        <w:rPr>
          <w:rFonts w:ascii="Tahoma"/>
          <w:spacing w:val="-24"/>
          <w:sz w:val="19"/>
        </w:rPr>
        <w:t> </w:t>
      </w:r>
      <w:r>
        <w:rPr>
          <w:rFonts w:ascii="Times New Roman"/>
          <w:spacing w:val="-24"/>
          <w:sz w:val="19"/>
        </w:rPr>
      </w:r>
      <w:r>
        <w:rPr>
          <w:rFonts w:ascii="Tahoma"/>
          <w:spacing w:val="-2"/>
          <w:sz w:val="19"/>
        </w:rPr>
        <w:t>staff</w:t>
      </w:r>
      <w:r>
        <w:rPr>
          <w:rFonts w:ascii="Tahoma"/>
          <w:spacing w:val="-22"/>
          <w:sz w:val="19"/>
        </w:rPr>
        <w:t> </w:t>
      </w:r>
      <w:r>
        <w:rPr>
          <w:rFonts w:ascii="Times New Roman"/>
          <w:spacing w:val="-22"/>
          <w:sz w:val="19"/>
        </w:rPr>
      </w:r>
      <w:r>
        <w:rPr>
          <w:rFonts w:ascii="Tahoma"/>
          <w:spacing w:val="-2"/>
          <w:sz w:val="19"/>
        </w:rPr>
        <w:t>per</w:t>
      </w:r>
      <w:r>
        <w:rPr>
          <w:rFonts w:ascii="Tahoma"/>
          <w:spacing w:val="-23"/>
          <w:sz w:val="19"/>
        </w:rPr>
        <w:t> </w:t>
      </w:r>
      <w:r>
        <w:rPr>
          <w:rFonts w:ascii="Times New Roman"/>
          <w:spacing w:val="-23"/>
          <w:sz w:val="19"/>
        </w:rPr>
      </w:r>
      <w:r>
        <w:rPr>
          <w:rFonts w:ascii="Tahoma"/>
          <w:spacing w:val="-2"/>
          <w:sz w:val="19"/>
        </w:rPr>
        <w:t>fire</w:t>
      </w:r>
      <w:r>
        <w:rPr>
          <w:rFonts w:ascii="Tahoma"/>
          <w:spacing w:val="-23"/>
          <w:sz w:val="19"/>
        </w:rPr>
        <w:t> </w:t>
      </w:r>
      <w:r>
        <w:rPr>
          <w:rFonts w:ascii="Times New Roman"/>
          <w:spacing w:val="-23"/>
          <w:sz w:val="19"/>
        </w:rPr>
      </w:r>
      <w:r>
        <w:rPr>
          <w:rFonts w:ascii="Tahoma"/>
          <w:spacing w:val="-2"/>
          <w:sz w:val="19"/>
        </w:rPr>
        <w:t>section</w:t>
      </w:r>
      <w:r>
        <w:rPr>
          <w:rFonts w:ascii="Tahoma"/>
          <w:spacing w:val="-22"/>
          <w:sz w:val="19"/>
        </w:rPr>
        <w:t> </w:t>
      </w:r>
      <w:r>
        <w:rPr>
          <w:rFonts w:ascii="Times New Roman"/>
          <w:spacing w:val="-22"/>
          <w:sz w:val="19"/>
        </w:rPr>
      </w:r>
      <w:r>
        <w:rPr>
          <w:rFonts w:ascii="Tahoma"/>
          <w:spacing w:val="-2"/>
          <w:sz w:val="19"/>
        </w:rPr>
        <w:t>and</w:t>
      </w:r>
      <w:r>
        <w:rPr>
          <w:rFonts w:ascii="Tahoma"/>
          <w:spacing w:val="-23"/>
          <w:sz w:val="19"/>
        </w:rPr>
        <w:t> </w:t>
      </w:r>
      <w:r>
        <w:rPr>
          <w:rFonts w:ascii="Times New Roman"/>
          <w:spacing w:val="-23"/>
          <w:sz w:val="19"/>
        </w:rPr>
      </w:r>
      <w:r>
        <w:rPr>
          <w:rFonts w:ascii="Tahoma"/>
          <w:spacing w:val="-2"/>
          <w:sz w:val="19"/>
        </w:rPr>
        <w:t>per</w:t>
      </w:r>
      <w:r>
        <w:rPr>
          <w:rFonts w:ascii="Tahoma"/>
          <w:spacing w:val="-23"/>
          <w:sz w:val="19"/>
        </w:rPr>
        <w:t> </w:t>
      </w:r>
      <w:r>
        <w:rPr>
          <w:rFonts w:ascii="Times New Roman"/>
          <w:spacing w:val="-23"/>
          <w:sz w:val="19"/>
        </w:rPr>
      </w:r>
      <w:r>
        <w:rPr>
          <w:rFonts w:ascii="Tahoma"/>
          <w:spacing w:val="-2"/>
          <w:sz w:val="19"/>
        </w:rPr>
        <w:t>shift.</w:t>
      </w:r>
      <w:r>
        <w:rPr>
          <w:rFonts w:ascii="Tahoma"/>
          <w:sz w:val="19"/>
        </w:rPr>
      </w:r>
    </w:p>
    <w:p>
      <w:pPr>
        <w:spacing w:after="0" w:line="457" w:lineRule="auto"/>
        <w:jc w:val="left"/>
        <w:rPr>
          <w:rFonts w:ascii="Tahoma" w:hAnsi="Tahoma" w:cs="Tahoma" w:eastAsia="Tahoma"/>
          <w:sz w:val="19"/>
          <w:szCs w:val="19"/>
        </w:rPr>
        <w:sectPr>
          <w:pgSz w:w="11900" w:h="16840"/>
          <w:pgMar w:header="820" w:footer="900" w:top="2460" w:bottom="1080" w:left="880" w:right="660"/>
        </w:sectPr>
      </w:pPr>
    </w:p>
    <w:p>
      <w:pPr>
        <w:spacing w:line="240" w:lineRule="auto" w:before="1"/>
        <w:rPr>
          <w:rFonts w:ascii="Tahoma" w:hAnsi="Tahoma" w:cs="Tahoma" w:eastAsia="Tahoma"/>
          <w:sz w:val="24"/>
          <w:szCs w:val="24"/>
        </w:rPr>
      </w:pPr>
    </w:p>
    <w:p>
      <w:pPr>
        <w:pStyle w:val="Heading3"/>
        <w:numPr>
          <w:ilvl w:val="2"/>
          <w:numId w:val="3"/>
        </w:numPr>
        <w:tabs>
          <w:tab w:pos="1259" w:val="left" w:leader="none"/>
        </w:tabs>
        <w:spacing w:line="240" w:lineRule="auto" w:before="63" w:after="0"/>
        <w:ind w:left="1258" w:right="0" w:hanging="720"/>
        <w:jc w:val="left"/>
        <w:rPr>
          <w:b w:val="0"/>
          <w:bCs w:val="0"/>
        </w:rPr>
      </w:pPr>
      <w:bookmarkStart w:name="_TOC_250009" w:id="6"/>
      <w:r>
        <w:rPr>
          <w:spacing w:val="-1"/>
        </w:rPr>
        <w:t>Offices</w:t>
      </w:r>
      <w:bookmarkEnd w:id="6"/>
      <w:r>
        <w:rPr>
          <w:b w:val="0"/>
        </w:rPr>
      </w:r>
    </w:p>
    <w:p>
      <w:pPr>
        <w:spacing w:line="240" w:lineRule="auto" w:before="2"/>
        <w:rPr>
          <w:rFonts w:ascii="Tahoma" w:hAnsi="Tahoma" w:cs="Tahoma" w:eastAsia="Tahoma"/>
          <w:b/>
          <w:bCs/>
          <w:sz w:val="27"/>
          <w:szCs w:val="27"/>
        </w:rPr>
      </w:pPr>
    </w:p>
    <w:tbl>
      <w:tblPr>
        <w:tblW w:w="0" w:type="auto"/>
        <w:jc w:val="left"/>
        <w:tblInd w:w="4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8"/>
        <w:gridCol w:w="2160"/>
        <w:gridCol w:w="2340"/>
        <w:gridCol w:w="2160"/>
      </w:tblGrid>
      <w:tr>
        <w:trPr>
          <w:trHeight w:val="226" w:hRule="exact"/>
        </w:trPr>
        <w:tc>
          <w:tcPr>
            <w:tcW w:w="29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7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Level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imes New Roman"/>
                <w:spacing w:val="-7"/>
                <w:sz w:val="18"/>
              </w:rPr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imes New Roman"/>
                <w:spacing w:val="-5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qualification</w:t>
            </w:r>
            <w:r>
              <w:rPr>
                <w:rFonts w:ascii="Tahoma"/>
                <w:sz w:val="18"/>
              </w:rPr>
            </w:r>
          </w:p>
        </w:tc>
        <w:tc>
          <w:tcPr>
            <w:tcW w:w="66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left="2187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Number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imes New Roman"/>
                <w:spacing w:val="-5"/>
                <w:sz w:val="18"/>
              </w:rPr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persons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staff</w:t>
            </w:r>
          </w:p>
        </w:tc>
      </w:tr>
      <w:tr>
        <w:trPr>
          <w:trHeight w:val="228" w:hRule="exact"/>
        </w:trPr>
        <w:tc>
          <w:tcPr>
            <w:tcW w:w="29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&gt;500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100-500</w:t>
            </w:r>
            <w:r>
              <w:rPr>
                <w:rFonts w:ascii="Tahoma"/>
                <w:sz w:val="18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&lt;100</w:t>
            </w:r>
          </w:p>
        </w:tc>
      </w:tr>
      <w:tr>
        <w:trPr>
          <w:trHeight w:val="228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Fire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Protection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Manager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-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-</w:t>
            </w:r>
          </w:p>
        </w:tc>
      </w:tr>
      <w:tr>
        <w:trPr>
          <w:trHeight w:val="226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Fire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imes New Roman"/>
                <w:spacing w:val="-7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Safety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imes New Roman"/>
                <w:spacing w:val="-5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Manager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*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</w:tr>
      <w:tr>
        <w:trPr>
          <w:trHeight w:val="228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Fire</w:t>
            </w:r>
            <w:r>
              <w:rPr>
                <w:rFonts w:ascii="Tahoma"/>
                <w:spacing w:val="-8"/>
                <w:sz w:val="18"/>
              </w:rPr>
              <w:t> </w:t>
            </w:r>
            <w:r>
              <w:rPr>
                <w:rFonts w:ascii="Times New Roman"/>
                <w:spacing w:val="-8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Warden</w:t>
            </w:r>
            <w:r>
              <w:rPr>
                <w:rFonts w:ascii="Tahoma"/>
                <w:sz w:val="18"/>
              </w:rPr>
            </w:r>
          </w:p>
        </w:tc>
        <w:tc>
          <w:tcPr>
            <w:tcW w:w="66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78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2%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with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imes New Roman"/>
                <w:spacing w:val="-5"/>
                <w:sz w:val="18"/>
              </w:rPr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imes New Roman"/>
                <w:spacing w:val="-4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minimum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imes New Roman"/>
                <w:spacing w:val="-5"/>
                <w:sz w:val="18"/>
              </w:rPr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imes New Roman"/>
                <w:spacing w:val="-5"/>
                <w:sz w:val="18"/>
              </w:rPr>
            </w:r>
            <w:r>
              <w:rPr>
                <w:rFonts w:ascii="Tahoma"/>
                <w:sz w:val="18"/>
              </w:rPr>
              <w:t>2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persons/floor</w:t>
            </w:r>
          </w:p>
        </w:tc>
      </w:tr>
    </w:tbl>
    <w:p>
      <w:pPr>
        <w:spacing w:line="240" w:lineRule="auto" w:before="7"/>
        <w:rPr>
          <w:rFonts w:ascii="Tahoma" w:hAnsi="Tahoma" w:cs="Tahoma" w:eastAsia="Tahoma"/>
          <w:b/>
          <w:bCs/>
          <w:sz w:val="15"/>
          <w:szCs w:val="15"/>
        </w:rPr>
      </w:pPr>
    </w:p>
    <w:p>
      <w:pPr>
        <w:spacing w:line="216" w:lineRule="exact" w:before="85"/>
        <w:ind w:left="538" w:right="122" w:firstLine="0"/>
        <w:jc w:val="left"/>
        <w:rPr>
          <w:rFonts w:ascii="Tahoma" w:hAnsi="Tahoma" w:cs="Tahoma" w:eastAsia="Tahoma"/>
          <w:sz w:val="19"/>
          <w:szCs w:val="19"/>
        </w:rPr>
      </w:pPr>
      <w:r>
        <w:rPr>
          <w:rFonts w:ascii="Tahoma"/>
          <w:sz w:val="19"/>
        </w:rPr>
        <w:t>*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pacing w:val="-2"/>
          <w:sz w:val="19"/>
        </w:rPr>
        <w:t>Numbers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pacing w:val="-2"/>
          <w:sz w:val="19"/>
        </w:rPr>
        <w:t>to</w:t>
      </w:r>
      <w:r>
        <w:rPr>
          <w:rFonts w:ascii="Tahoma"/>
          <w:spacing w:val="-25"/>
          <w:sz w:val="19"/>
        </w:rPr>
        <w:t> </w:t>
      </w:r>
      <w:r>
        <w:rPr>
          <w:rFonts w:ascii="Times New Roman"/>
          <w:spacing w:val="-25"/>
          <w:sz w:val="19"/>
        </w:rPr>
      </w:r>
      <w:r>
        <w:rPr>
          <w:rFonts w:ascii="Tahoma"/>
          <w:spacing w:val="-2"/>
          <w:sz w:val="19"/>
        </w:rPr>
        <w:t>be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pacing w:val="-2"/>
          <w:sz w:val="19"/>
        </w:rPr>
        <w:t>decided</w:t>
      </w:r>
      <w:r>
        <w:rPr>
          <w:rFonts w:ascii="Tahoma"/>
          <w:spacing w:val="-25"/>
          <w:sz w:val="19"/>
        </w:rPr>
        <w:t> </w:t>
      </w:r>
      <w:r>
        <w:rPr>
          <w:rFonts w:ascii="Times New Roman"/>
          <w:spacing w:val="-25"/>
          <w:sz w:val="19"/>
        </w:rPr>
      </w:r>
      <w:r>
        <w:rPr>
          <w:rFonts w:ascii="Tahoma"/>
          <w:spacing w:val="-2"/>
          <w:sz w:val="19"/>
        </w:rPr>
        <w:t>by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z w:val="19"/>
        </w:rPr>
        <w:t>the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z w:val="19"/>
        </w:rPr>
        <w:t>Fire</w:t>
      </w:r>
      <w:r>
        <w:rPr>
          <w:rFonts w:ascii="Tahoma"/>
          <w:spacing w:val="-28"/>
          <w:sz w:val="19"/>
        </w:rPr>
        <w:t> </w:t>
      </w:r>
      <w:r>
        <w:rPr>
          <w:rFonts w:ascii="Times New Roman"/>
          <w:spacing w:val="-28"/>
          <w:sz w:val="19"/>
        </w:rPr>
      </w:r>
      <w:r>
        <w:rPr>
          <w:rFonts w:ascii="Tahoma"/>
          <w:spacing w:val="-2"/>
          <w:sz w:val="19"/>
        </w:rPr>
        <w:t>Protection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pacing w:val="-2"/>
          <w:sz w:val="19"/>
        </w:rPr>
        <w:t>Manager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z w:val="19"/>
        </w:rPr>
        <w:t>or</w:t>
      </w:r>
      <w:r>
        <w:rPr>
          <w:rFonts w:ascii="Tahoma"/>
          <w:spacing w:val="-25"/>
          <w:sz w:val="19"/>
        </w:rPr>
        <w:t> </w:t>
      </w:r>
      <w:r>
        <w:rPr>
          <w:rFonts w:ascii="Times New Roman"/>
          <w:spacing w:val="-25"/>
          <w:sz w:val="19"/>
        </w:rPr>
      </w:r>
      <w:r>
        <w:rPr>
          <w:rFonts w:ascii="Tahoma"/>
          <w:spacing w:val="-2"/>
          <w:sz w:val="19"/>
        </w:rPr>
        <w:t>the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z w:val="19"/>
        </w:rPr>
        <w:t>Fire</w:t>
      </w:r>
      <w:r>
        <w:rPr>
          <w:rFonts w:ascii="Tahoma"/>
          <w:spacing w:val="-28"/>
          <w:sz w:val="19"/>
        </w:rPr>
        <w:t> </w:t>
      </w:r>
      <w:r>
        <w:rPr>
          <w:rFonts w:ascii="Times New Roman"/>
          <w:spacing w:val="-28"/>
          <w:sz w:val="19"/>
        </w:rPr>
      </w:r>
      <w:r>
        <w:rPr>
          <w:rFonts w:ascii="Tahoma"/>
          <w:spacing w:val="-2"/>
          <w:sz w:val="19"/>
        </w:rPr>
        <w:t>Safety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pacing w:val="-2"/>
          <w:sz w:val="19"/>
        </w:rPr>
        <w:t>Coordinator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z w:val="19"/>
        </w:rPr>
        <w:t>and</w:t>
      </w:r>
      <w:r>
        <w:rPr>
          <w:rFonts w:ascii="Tahoma"/>
          <w:spacing w:val="-28"/>
          <w:sz w:val="19"/>
        </w:rPr>
        <w:t> </w:t>
      </w:r>
      <w:r>
        <w:rPr>
          <w:rFonts w:ascii="Times New Roman"/>
          <w:spacing w:val="-28"/>
          <w:sz w:val="19"/>
        </w:rPr>
      </w:r>
      <w:r>
        <w:rPr>
          <w:rFonts w:ascii="Tahoma"/>
          <w:sz w:val="19"/>
        </w:rPr>
        <w:t>t</w:t>
      </w:r>
      <w:r>
        <w:rPr>
          <w:rFonts w:ascii="Tahoma"/>
          <w:spacing w:val="-25"/>
          <w:sz w:val="19"/>
        </w:rPr>
        <w:t> </w:t>
      </w:r>
      <w:r>
        <w:rPr>
          <w:rFonts w:ascii="Times New Roman"/>
          <w:spacing w:val="-25"/>
          <w:sz w:val="19"/>
        </w:rPr>
      </w:r>
      <w:r>
        <w:rPr>
          <w:rFonts w:ascii="Tahoma"/>
          <w:spacing w:val="-2"/>
          <w:sz w:val="19"/>
        </w:rPr>
        <w:t>be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pacing w:val="-2"/>
          <w:sz w:val="19"/>
        </w:rPr>
        <w:t>dependent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pacing w:val="-2"/>
          <w:sz w:val="19"/>
        </w:rPr>
        <w:t>upon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pacing w:val="-2"/>
          <w:sz w:val="19"/>
        </w:rPr>
        <w:t>the</w:t>
      </w:r>
      <w:r>
        <w:rPr>
          <w:rFonts w:ascii="Times New Roman"/>
          <w:spacing w:val="99"/>
          <w:w w:val="94"/>
          <w:sz w:val="19"/>
        </w:rPr>
        <w:t> </w:t>
      </w:r>
      <w:r>
        <w:rPr>
          <w:rFonts w:ascii="Tahoma"/>
          <w:spacing w:val="-2"/>
          <w:sz w:val="19"/>
        </w:rPr>
        <w:t>nature</w:t>
      </w:r>
      <w:r>
        <w:rPr>
          <w:rFonts w:ascii="Tahoma"/>
          <w:spacing w:val="-28"/>
          <w:sz w:val="19"/>
        </w:rPr>
        <w:t> </w:t>
      </w:r>
      <w:r>
        <w:rPr>
          <w:rFonts w:ascii="Times New Roman"/>
          <w:spacing w:val="-28"/>
          <w:sz w:val="19"/>
        </w:rPr>
      </w:r>
      <w:r>
        <w:rPr>
          <w:rFonts w:ascii="Tahoma"/>
          <w:sz w:val="19"/>
        </w:rPr>
        <w:t>and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pacing w:val="-2"/>
          <w:sz w:val="19"/>
        </w:rPr>
        <w:t>scale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z w:val="19"/>
        </w:rPr>
        <w:t>of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pacing w:val="-2"/>
          <w:sz w:val="19"/>
        </w:rPr>
        <w:t>the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pacing w:val="-2"/>
          <w:sz w:val="19"/>
        </w:rPr>
        <w:t>specific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pacing w:val="-2"/>
          <w:sz w:val="19"/>
        </w:rPr>
        <w:t>risks.</w:t>
      </w:r>
      <w:r>
        <w:rPr>
          <w:rFonts w:ascii="Tahoma"/>
          <w:sz w:val="19"/>
        </w:rPr>
      </w:r>
    </w:p>
    <w:p>
      <w:pPr>
        <w:spacing w:line="240" w:lineRule="auto" w:before="0"/>
        <w:rPr>
          <w:rFonts w:ascii="Tahoma" w:hAnsi="Tahoma" w:cs="Tahoma" w:eastAsia="Tahoma"/>
          <w:sz w:val="18"/>
          <w:szCs w:val="18"/>
        </w:rPr>
      </w:pPr>
    </w:p>
    <w:p>
      <w:pPr>
        <w:spacing w:line="240" w:lineRule="auto" w:before="5"/>
        <w:rPr>
          <w:rFonts w:ascii="Tahoma" w:hAnsi="Tahoma" w:cs="Tahoma" w:eastAsia="Tahoma"/>
          <w:sz w:val="23"/>
          <w:szCs w:val="23"/>
        </w:rPr>
      </w:pPr>
    </w:p>
    <w:p>
      <w:pPr>
        <w:pStyle w:val="Heading3"/>
        <w:numPr>
          <w:ilvl w:val="2"/>
          <w:numId w:val="3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</w:rPr>
      </w:pPr>
      <w:bookmarkStart w:name="_TOC_250008" w:id="7"/>
      <w:r>
        <w:rPr>
          <w:spacing w:val="-1"/>
        </w:rPr>
        <w:t>Hospitals </w:t>
      </w:r>
      <w:r>
        <w:rPr>
          <w:rFonts w:ascii="Times New Roman"/>
          <w:spacing w:val="-1"/>
        </w:rPr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similar</w:t>
      </w:r>
      <w:bookmarkEnd w:id="7"/>
      <w:r>
        <w:rPr>
          <w:b w:val="0"/>
        </w:rPr>
      </w:r>
    </w:p>
    <w:p>
      <w:pPr>
        <w:spacing w:line="240" w:lineRule="auto" w:before="12"/>
        <w:rPr>
          <w:rFonts w:ascii="Tahoma" w:hAnsi="Tahoma" w:cs="Tahoma" w:eastAsia="Tahoma"/>
          <w:b/>
          <w:bCs/>
          <w:sz w:val="26"/>
          <w:szCs w:val="26"/>
        </w:rPr>
      </w:pPr>
    </w:p>
    <w:tbl>
      <w:tblPr>
        <w:tblW w:w="0" w:type="auto"/>
        <w:jc w:val="left"/>
        <w:tblInd w:w="4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8"/>
        <w:gridCol w:w="2160"/>
        <w:gridCol w:w="2340"/>
        <w:gridCol w:w="2160"/>
      </w:tblGrid>
      <w:tr>
        <w:trPr>
          <w:trHeight w:val="228" w:hRule="exact"/>
        </w:trPr>
        <w:tc>
          <w:tcPr>
            <w:tcW w:w="29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7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Level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imes New Roman"/>
                <w:spacing w:val="-7"/>
                <w:sz w:val="18"/>
              </w:rPr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imes New Roman"/>
                <w:spacing w:val="-5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qualification</w:t>
            </w:r>
            <w:r>
              <w:rPr>
                <w:rFonts w:ascii="Tahoma"/>
                <w:sz w:val="18"/>
              </w:rPr>
            </w:r>
          </w:p>
        </w:tc>
        <w:tc>
          <w:tcPr>
            <w:tcW w:w="66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Number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imes New Roman"/>
                <w:spacing w:val="-5"/>
                <w:sz w:val="18"/>
              </w:rPr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beds</w:t>
            </w:r>
          </w:p>
        </w:tc>
      </w:tr>
      <w:tr>
        <w:trPr>
          <w:trHeight w:val="226" w:hRule="exact"/>
        </w:trPr>
        <w:tc>
          <w:tcPr>
            <w:tcW w:w="29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&gt;250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50-250</w:t>
            </w:r>
            <w:r>
              <w:rPr>
                <w:rFonts w:ascii="Tahoma"/>
                <w:sz w:val="18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right="1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&lt;50</w:t>
            </w:r>
          </w:p>
        </w:tc>
      </w:tr>
      <w:tr>
        <w:trPr>
          <w:trHeight w:val="228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Fire</w:t>
            </w:r>
            <w:r>
              <w:rPr>
                <w:rFonts w:ascii="Tahoma"/>
                <w:spacing w:val="-8"/>
                <w:sz w:val="18"/>
              </w:rPr>
              <w:t> </w:t>
            </w:r>
            <w:r>
              <w:rPr>
                <w:rFonts w:ascii="Times New Roman"/>
                <w:spacing w:val="-8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Safety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Coordinator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-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-</w:t>
            </w:r>
          </w:p>
        </w:tc>
      </w:tr>
      <w:tr>
        <w:trPr>
          <w:trHeight w:val="228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Fire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Protection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Manager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</w:tr>
      <w:tr>
        <w:trPr>
          <w:trHeight w:val="226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Fire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imes New Roman"/>
                <w:spacing w:val="-7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Safety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imes New Roman"/>
                <w:spacing w:val="-5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Manager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*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*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*</w:t>
            </w:r>
          </w:p>
        </w:tc>
      </w:tr>
      <w:tr>
        <w:trPr>
          <w:trHeight w:val="228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Fire</w:t>
            </w:r>
            <w:r>
              <w:rPr>
                <w:rFonts w:ascii="Tahoma"/>
                <w:spacing w:val="-8"/>
                <w:sz w:val="18"/>
              </w:rPr>
              <w:t> </w:t>
            </w:r>
            <w:r>
              <w:rPr>
                <w:rFonts w:ascii="Times New Roman"/>
                <w:spacing w:val="-8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Warden</w:t>
            </w:r>
            <w:r>
              <w:rPr>
                <w:rFonts w:ascii="Tahoma"/>
                <w:sz w:val="18"/>
              </w:rPr>
            </w:r>
          </w:p>
        </w:tc>
        <w:tc>
          <w:tcPr>
            <w:tcW w:w="66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41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2%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with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imes New Roman"/>
                <w:spacing w:val="-4"/>
                <w:sz w:val="18"/>
              </w:rPr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imes New Roman"/>
                <w:spacing w:val="-4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minimum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imes New Roman"/>
                <w:spacing w:val="-5"/>
                <w:sz w:val="18"/>
              </w:rPr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imes New Roman"/>
                <w:spacing w:val="-4"/>
                <w:sz w:val="18"/>
              </w:rPr>
            </w:r>
            <w:r>
              <w:rPr>
                <w:rFonts w:ascii="Tahoma"/>
                <w:sz w:val="18"/>
              </w:rPr>
              <w:t>2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persons/floor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imes New Roman"/>
                <w:spacing w:val="-4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shift</w:t>
            </w:r>
          </w:p>
        </w:tc>
      </w:tr>
    </w:tbl>
    <w:p>
      <w:pPr>
        <w:spacing w:line="240" w:lineRule="auto" w:before="7"/>
        <w:rPr>
          <w:rFonts w:ascii="Tahoma" w:hAnsi="Tahoma" w:cs="Tahoma" w:eastAsia="Tahoma"/>
          <w:b/>
          <w:bCs/>
          <w:sz w:val="15"/>
          <w:szCs w:val="15"/>
        </w:rPr>
      </w:pPr>
    </w:p>
    <w:p>
      <w:pPr>
        <w:spacing w:line="216" w:lineRule="exact" w:before="85"/>
        <w:ind w:left="538" w:right="122" w:firstLine="0"/>
        <w:jc w:val="left"/>
        <w:rPr>
          <w:rFonts w:ascii="Tahoma" w:hAnsi="Tahoma" w:cs="Tahoma" w:eastAsia="Tahoma"/>
          <w:sz w:val="19"/>
          <w:szCs w:val="19"/>
        </w:rPr>
      </w:pPr>
      <w:r>
        <w:rPr>
          <w:rFonts w:ascii="Tahoma"/>
          <w:sz w:val="19"/>
        </w:rPr>
        <w:t>*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pacing w:val="-2"/>
          <w:sz w:val="19"/>
        </w:rPr>
        <w:t>Numbers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pacing w:val="-2"/>
          <w:sz w:val="19"/>
        </w:rPr>
        <w:t>to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pacing w:val="-2"/>
          <w:sz w:val="19"/>
        </w:rPr>
        <w:t>be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pacing w:val="-2"/>
          <w:sz w:val="19"/>
        </w:rPr>
        <w:t>decided</w:t>
      </w:r>
      <w:r>
        <w:rPr>
          <w:rFonts w:ascii="Tahoma"/>
          <w:spacing w:val="-25"/>
          <w:sz w:val="19"/>
        </w:rPr>
        <w:t> </w:t>
      </w:r>
      <w:r>
        <w:rPr>
          <w:rFonts w:ascii="Times New Roman"/>
          <w:spacing w:val="-25"/>
          <w:sz w:val="19"/>
        </w:rPr>
      </w:r>
      <w:r>
        <w:rPr>
          <w:rFonts w:ascii="Tahoma"/>
          <w:spacing w:val="-2"/>
          <w:sz w:val="19"/>
        </w:rPr>
        <w:t>by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z w:val="19"/>
        </w:rPr>
        <w:t>the</w:t>
      </w:r>
      <w:r>
        <w:rPr>
          <w:rFonts w:ascii="Tahoma"/>
          <w:spacing w:val="-28"/>
          <w:sz w:val="19"/>
        </w:rPr>
        <w:t> </w:t>
      </w:r>
      <w:r>
        <w:rPr>
          <w:rFonts w:ascii="Times New Roman"/>
          <w:spacing w:val="-28"/>
          <w:sz w:val="19"/>
        </w:rPr>
      </w:r>
      <w:r>
        <w:rPr>
          <w:rFonts w:ascii="Tahoma"/>
          <w:sz w:val="19"/>
        </w:rPr>
        <w:t>Fire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pacing w:val="-2"/>
          <w:sz w:val="19"/>
        </w:rPr>
        <w:t>Protection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pacing w:val="-2"/>
          <w:sz w:val="19"/>
        </w:rPr>
        <w:t>Manager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z w:val="19"/>
        </w:rPr>
        <w:t>or</w:t>
      </w:r>
      <w:r>
        <w:rPr>
          <w:rFonts w:ascii="Tahoma"/>
          <w:spacing w:val="-25"/>
          <w:sz w:val="19"/>
        </w:rPr>
        <w:t> </w:t>
      </w:r>
      <w:r>
        <w:rPr>
          <w:rFonts w:ascii="Times New Roman"/>
          <w:spacing w:val="-25"/>
          <w:sz w:val="19"/>
        </w:rPr>
      </w:r>
      <w:r>
        <w:rPr>
          <w:rFonts w:ascii="Tahoma"/>
          <w:spacing w:val="-2"/>
          <w:sz w:val="19"/>
        </w:rPr>
        <w:t>the</w:t>
      </w:r>
      <w:r>
        <w:rPr>
          <w:rFonts w:ascii="Tahoma"/>
          <w:spacing w:val="-28"/>
          <w:sz w:val="19"/>
        </w:rPr>
        <w:t> </w:t>
      </w:r>
      <w:r>
        <w:rPr>
          <w:rFonts w:ascii="Times New Roman"/>
          <w:spacing w:val="-28"/>
          <w:sz w:val="19"/>
        </w:rPr>
      </w:r>
      <w:r>
        <w:rPr>
          <w:rFonts w:ascii="Tahoma"/>
          <w:sz w:val="19"/>
        </w:rPr>
        <w:t>Fire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pacing w:val="-2"/>
          <w:sz w:val="19"/>
        </w:rPr>
        <w:t>Safety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pacing w:val="-2"/>
          <w:sz w:val="19"/>
        </w:rPr>
        <w:t>Coordinator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z w:val="19"/>
        </w:rPr>
        <w:t>and</w:t>
      </w:r>
      <w:r>
        <w:rPr>
          <w:rFonts w:ascii="Tahoma"/>
          <w:spacing w:val="-28"/>
          <w:sz w:val="19"/>
        </w:rPr>
        <w:t> </w:t>
      </w:r>
      <w:r>
        <w:rPr>
          <w:rFonts w:ascii="Times New Roman"/>
          <w:spacing w:val="-28"/>
          <w:sz w:val="19"/>
        </w:rPr>
      </w:r>
      <w:r>
        <w:rPr>
          <w:rFonts w:ascii="Tahoma"/>
          <w:spacing w:val="-2"/>
          <w:sz w:val="19"/>
        </w:rPr>
        <w:t>to</w:t>
      </w:r>
      <w:r>
        <w:rPr>
          <w:rFonts w:ascii="Tahoma"/>
          <w:spacing w:val="-25"/>
          <w:sz w:val="19"/>
        </w:rPr>
        <w:t> </w:t>
      </w:r>
      <w:r>
        <w:rPr>
          <w:rFonts w:ascii="Times New Roman"/>
          <w:spacing w:val="-25"/>
          <w:sz w:val="19"/>
        </w:rPr>
      </w:r>
      <w:r>
        <w:rPr>
          <w:rFonts w:ascii="Tahoma"/>
          <w:spacing w:val="-2"/>
          <w:sz w:val="19"/>
        </w:rPr>
        <w:t>be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pacing w:val="-2"/>
          <w:sz w:val="19"/>
        </w:rPr>
        <w:t>dependent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pacing w:val="-2"/>
          <w:sz w:val="19"/>
        </w:rPr>
        <w:t>upon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pacing w:val="-2"/>
          <w:sz w:val="19"/>
        </w:rPr>
        <w:t>the</w:t>
      </w:r>
      <w:r>
        <w:rPr>
          <w:rFonts w:ascii="Times New Roman"/>
          <w:spacing w:val="101"/>
          <w:w w:val="94"/>
          <w:sz w:val="19"/>
        </w:rPr>
        <w:t> </w:t>
      </w:r>
      <w:r>
        <w:rPr>
          <w:rFonts w:ascii="Tahoma"/>
          <w:spacing w:val="-2"/>
          <w:sz w:val="19"/>
        </w:rPr>
        <w:t>nature</w:t>
      </w:r>
      <w:r>
        <w:rPr>
          <w:rFonts w:ascii="Tahoma"/>
          <w:spacing w:val="-29"/>
          <w:sz w:val="19"/>
        </w:rPr>
        <w:t> </w:t>
      </w:r>
      <w:r>
        <w:rPr>
          <w:rFonts w:ascii="Times New Roman"/>
          <w:spacing w:val="-29"/>
          <w:sz w:val="19"/>
        </w:rPr>
      </w:r>
      <w:r>
        <w:rPr>
          <w:rFonts w:ascii="Tahoma"/>
          <w:sz w:val="19"/>
        </w:rPr>
        <w:t>and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pacing w:val="-2"/>
          <w:sz w:val="19"/>
        </w:rPr>
        <w:t>scale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z w:val="19"/>
        </w:rPr>
        <w:t>of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pacing w:val="-2"/>
          <w:sz w:val="19"/>
        </w:rPr>
        <w:t>the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pacing w:val="-2"/>
          <w:sz w:val="19"/>
        </w:rPr>
        <w:t>risks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pacing w:val="-2"/>
          <w:sz w:val="19"/>
        </w:rPr>
        <w:t>present.</w:t>
      </w:r>
      <w:r>
        <w:rPr>
          <w:rFonts w:ascii="Tahoma"/>
          <w:sz w:val="19"/>
        </w:rPr>
      </w:r>
    </w:p>
    <w:p>
      <w:pPr>
        <w:spacing w:line="240" w:lineRule="auto" w:before="0"/>
        <w:rPr>
          <w:rFonts w:ascii="Tahoma" w:hAnsi="Tahoma" w:cs="Tahoma" w:eastAsia="Tahoma"/>
          <w:sz w:val="18"/>
          <w:szCs w:val="18"/>
        </w:rPr>
      </w:pPr>
    </w:p>
    <w:p>
      <w:pPr>
        <w:spacing w:line="240" w:lineRule="auto" w:before="3"/>
        <w:rPr>
          <w:rFonts w:ascii="Tahoma" w:hAnsi="Tahoma" w:cs="Tahoma" w:eastAsia="Tahoma"/>
          <w:sz w:val="23"/>
          <w:szCs w:val="23"/>
        </w:rPr>
      </w:pPr>
    </w:p>
    <w:p>
      <w:pPr>
        <w:pStyle w:val="Heading3"/>
        <w:numPr>
          <w:ilvl w:val="2"/>
          <w:numId w:val="3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</w:rPr>
      </w:pPr>
      <w:bookmarkStart w:name="_TOC_250007" w:id="8"/>
      <w:r>
        <w:rPr>
          <w:spacing w:val="-1"/>
        </w:rPr>
        <w:t>Schools </w:t>
      </w:r>
      <w:r>
        <w:rPr>
          <w:rFonts w:ascii="Times New Roman"/>
          <w:spacing w:val="-1"/>
        </w:rPr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University</w:t>
      </w:r>
      <w:bookmarkEnd w:id="8"/>
      <w:r>
        <w:rPr>
          <w:b w:val="0"/>
        </w:rPr>
      </w:r>
    </w:p>
    <w:p>
      <w:pPr>
        <w:spacing w:line="240" w:lineRule="auto" w:before="2"/>
        <w:rPr>
          <w:rFonts w:ascii="Tahoma" w:hAnsi="Tahoma" w:cs="Tahoma" w:eastAsia="Tahoma"/>
          <w:b/>
          <w:bCs/>
          <w:sz w:val="27"/>
          <w:szCs w:val="27"/>
        </w:rPr>
      </w:pPr>
    </w:p>
    <w:tbl>
      <w:tblPr>
        <w:tblW w:w="0" w:type="auto"/>
        <w:jc w:val="left"/>
        <w:tblInd w:w="4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8"/>
        <w:gridCol w:w="2160"/>
        <w:gridCol w:w="2340"/>
        <w:gridCol w:w="2160"/>
      </w:tblGrid>
      <w:tr>
        <w:trPr>
          <w:trHeight w:val="226" w:hRule="exact"/>
        </w:trPr>
        <w:tc>
          <w:tcPr>
            <w:tcW w:w="29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7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Level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imes New Roman"/>
                <w:spacing w:val="-7"/>
                <w:sz w:val="18"/>
              </w:rPr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imes New Roman"/>
                <w:spacing w:val="-5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qualification</w:t>
            </w:r>
            <w:r>
              <w:rPr>
                <w:rFonts w:ascii="Tahoma"/>
                <w:sz w:val="18"/>
              </w:rPr>
            </w:r>
          </w:p>
        </w:tc>
        <w:tc>
          <w:tcPr>
            <w:tcW w:w="66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left="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Number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people</w:t>
            </w:r>
          </w:p>
        </w:tc>
      </w:tr>
      <w:tr>
        <w:trPr>
          <w:trHeight w:val="228" w:hRule="exact"/>
        </w:trPr>
        <w:tc>
          <w:tcPr>
            <w:tcW w:w="29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&gt;2000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500-2000</w:t>
            </w:r>
            <w:r>
              <w:rPr>
                <w:rFonts w:ascii="Tahoma"/>
                <w:sz w:val="18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&lt;500</w:t>
            </w:r>
          </w:p>
        </w:tc>
      </w:tr>
      <w:tr>
        <w:trPr>
          <w:trHeight w:val="228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Fire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Protection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Manager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-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-</w:t>
            </w:r>
          </w:p>
        </w:tc>
      </w:tr>
      <w:tr>
        <w:trPr>
          <w:trHeight w:val="228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Fire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imes New Roman"/>
                <w:spacing w:val="-7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Safety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imes New Roman"/>
                <w:spacing w:val="-5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Manager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*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</w:tr>
      <w:tr>
        <w:trPr>
          <w:trHeight w:val="226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Fire</w:t>
            </w:r>
            <w:r>
              <w:rPr>
                <w:rFonts w:ascii="Tahoma"/>
                <w:spacing w:val="-8"/>
                <w:sz w:val="18"/>
              </w:rPr>
              <w:t> </w:t>
            </w:r>
            <w:r>
              <w:rPr>
                <w:rFonts w:ascii="Times New Roman"/>
                <w:spacing w:val="-8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Warden</w:t>
            </w:r>
            <w:r>
              <w:rPr>
                <w:rFonts w:ascii="Tahoma"/>
                <w:sz w:val="18"/>
              </w:rPr>
            </w:r>
          </w:p>
        </w:tc>
        <w:tc>
          <w:tcPr>
            <w:tcW w:w="66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left="16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0,2%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imes New Roman"/>
                <w:spacing w:val="-7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with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imes New Roman"/>
                <w:spacing w:val="-7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minimum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imes New Roman"/>
                <w:spacing w:val="-4"/>
                <w:sz w:val="18"/>
              </w:rPr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imes New Roman"/>
                <w:spacing w:val="-5"/>
                <w:sz w:val="18"/>
              </w:rPr>
            </w:r>
            <w:r>
              <w:rPr>
                <w:rFonts w:ascii="Tahoma"/>
                <w:sz w:val="18"/>
              </w:rPr>
              <w:t>1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person/building</w:t>
            </w:r>
            <w:r>
              <w:rPr>
                <w:rFonts w:ascii="Tahoma"/>
                <w:sz w:val="18"/>
              </w:rPr>
            </w:r>
          </w:p>
        </w:tc>
      </w:tr>
    </w:tbl>
    <w:p>
      <w:pPr>
        <w:spacing w:line="240" w:lineRule="auto" w:before="7"/>
        <w:rPr>
          <w:rFonts w:ascii="Tahoma" w:hAnsi="Tahoma" w:cs="Tahoma" w:eastAsia="Tahoma"/>
          <w:b/>
          <w:bCs/>
          <w:sz w:val="15"/>
          <w:szCs w:val="15"/>
        </w:rPr>
      </w:pPr>
    </w:p>
    <w:p>
      <w:pPr>
        <w:spacing w:line="224" w:lineRule="exact" w:before="67"/>
        <w:ind w:left="538" w:right="0" w:firstLine="0"/>
        <w:jc w:val="left"/>
        <w:rPr>
          <w:rFonts w:ascii="Tahoma" w:hAnsi="Tahoma" w:cs="Tahoma" w:eastAsia="Tahoma"/>
          <w:sz w:val="19"/>
          <w:szCs w:val="19"/>
        </w:rPr>
      </w:pPr>
      <w:r>
        <w:rPr>
          <w:rFonts w:ascii="Tahoma"/>
          <w:spacing w:val="-2"/>
          <w:sz w:val="19"/>
        </w:rPr>
        <w:t>Fire</w:t>
      </w:r>
      <w:r>
        <w:rPr>
          <w:rFonts w:ascii="Tahoma"/>
          <w:spacing w:val="-33"/>
          <w:sz w:val="19"/>
        </w:rPr>
        <w:t> </w:t>
      </w:r>
      <w:r>
        <w:rPr>
          <w:rFonts w:ascii="Times New Roman"/>
          <w:spacing w:val="-33"/>
          <w:sz w:val="19"/>
        </w:rPr>
      </w:r>
      <w:r>
        <w:rPr>
          <w:rFonts w:ascii="Tahoma"/>
          <w:spacing w:val="-2"/>
          <w:sz w:val="19"/>
        </w:rPr>
        <w:t>Safety</w:t>
      </w:r>
      <w:r>
        <w:rPr>
          <w:rFonts w:ascii="Tahoma"/>
          <w:spacing w:val="-32"/>
          <w:sz w:val="19"/>
        </w:rPr>
        <w:t> </w:t>
      </w:r>
      <w:r>
        <w:rPr>
          <w:rFonts w:ascii="Times New Roman"/>
          <w:spacing w:val="-32"/>
          <w:sz w:val="19"/>
        </w:rPr>
      </w:r>
      <w:r>
        <w:rPr>
          <w:rFonts w:ascii="Tahoma"/>
          <w:spacing w:val="-2"/>
          <w:sz w:val="19"/>
        </w:rPr>
        <w:t>Coordinator</w:t>
      </w:r>
      <w:r>
        <w:rPr>
          <w:rFonts w:ascii="Tahoma"/>
          <w:spacing w:val="-32"/>
          <w:sz w:val="19"/>
        </w:rPr>
        <w:t> </w:t>
      </w:r>
      <w:r>
        <w:rPr>
          <w:rFonts w:ascii="Times New Roman"/>
          <w:spacing w:val="-32"/>
          <w:sz w:val="19"/>
        </w:rPr>
      </w:r>
      <w:r>
        <w:rPr>
          <w:rFonts w:ascii="Tahoma"/>
          <w:spacing w:val="1"/>
          <w:sz w:val="19"/>
        </w:rPr>
        <w:t>is</w:t>
      </w:r>
      <w:r>
        <w:rPr>
          <w:rFonts w:ascii="Tahoma"/>
          <w:spacing w:val="-33"/>
          <w:sz w:val="19"/>
        </w:rPr>
        <w:t> </w:t>
      </w:r>
      <w:r>
        <w:rPr>
          <w:rFonts w:ascii="Times New Roman"/>
          <w:spacing w:val="-33"/>
          <w:sz w:val="19"/>
        </w:rPr>
      </w:r>
      <w:r>
        <w:rPr>
          <w:rFonts w:ascii="Tahoma"/>
          <w:spacing w:val="-2"/>
          <w:sz w:val="19"/>
        </w:rPr>
        <w:t>required</w:t>
      </w:r>
      <w:r>
        <w:rPr>
          <w:rFonts w:ascii="Tahoma"/>
          <w:spacing w:val="-31"/>
          <w:sz w:val="19"/>
        </w:rPr>
        <w:t> </w:t>
      </w:r>
      <w:r>
        <w:rPr>
          <w:rFonts w:ascii="Times New Roman"/>
          <w:spacing w:val="-31"/>
          <w:sz w:val="19"/>
        </w:rPr>
      </w:r>
      <w:r>
        <w:rPr>
          <w:rFonts w:ascii="Tahoma"/>
          <w:sz w:val="19"/>
        </w:rPr>
        <w:t>for</w:t>
      </w:r>
      <w:r>
        <w:rPr>
          <w:rFonts w:ascii="Tahoma"/>
          <w:spacing w:val="-33"/>
          <w:sz w:val="19"/>
        </w:rPr>
        <w:t> </w:t>
      </w:r>
      <w:r>
        <w:rPr>
          <w:rFonts w:ascii="Times New Roman"/>
          <w:spacing w:val="-33"/>
          <w:sz w:val="19"/>
        </w:rPr>
      </w:r>
      <w:r>
        <w:rPr>
          <w:rFonts w:ascii="Tahoma"/>
          <w:spacing w:val="-2"/>
          <w:sz w:val="19"/>
        </w:rPr>
        <w:t>University</w:t>
      </w:r>
      <w:r>
        <w:rPr>
          <w:rFonts w:ascii="Tahoma"/>
          <w:spacing w:val="-33"/>
          <w:sz w:val="19"/>
        </w:rPr>
        <w:t> </w:t>
      </w:r>
      <w:r>
        <w:rPr>
          <w:rFonts w:ascii="Times New Roman"/>
          <w:spacing w:val="-33"/>
          <w:sz w:val="19"/>
        </w:rPr>
      </w:r>
      <w:r>
        <w:rPr>
          <w:rFonts w:ascii="Tahoma"/>
          <w:spacing w:val="-2"/>
          <w:sz w:val="19"/>
        </w:rPr>
        <w:t>with</w:t>
      </w:r>
      <w:r>
        <w:rPr>
          <w:rFonts w:ascii="Tahoma"/>
          <w:spacing w:val="-31"/>
          <w:sz w:val="19"/>
        </w:rPr>
        <w:t> </w:t>
      </w:r>
      <w:r>
        <w:rPr>
          <w:rFonts w:ascii="Times New Roman"/>
          <w:spacing w:val="-31"/>
          <w:sz w:val="19"/>
        </w:rPr>
      </w:r>
      <w:r>
        <w:rPr>
          <w:rFonts w:ascii="Tahoma"/>
          <w:sz w:val="19"/>
        </w:rPr>
        <w:t>more</w:t>
      </w:r>
      <w:r>
        <w:rPr>
          <w:rFonts w:ascii="Tahoma"/>
          <w:spacing w:val="-33"/>
          <w:sz w:val="19"/>
        </w:rPr>
        <w:t> </w:t>
      </w:r>
      <w:r>
        <w:rPr>
          <w:rFonts w:ascii="Times New Roman"/>
          <w:spacing w:val="-33"/>
          <w:sz w:val="19"/>
        </w:rPr>
      </w:r>
      <w:r>
        <w:rPr>
          <w:rFonts w:ascii="Tahoma"/>
          <w:sz w:val="19"/>
        </w:rPr>
        <w:t>than</w:t>
      </w:r>
      <w:r>
        <w:rPr>
          <w:rFonts w:ascii="Tahoma"/>
          <w:spacing w:val="-32"/>
          <w:sz w:val="19"/>
        </w:rPr>
        <w:t> </w:t>
      </w:r>
      <w:r>
        <w:rPr>
          <w:rFonts w:ascii="Times New Roman"/>
          <w:spacing w:val="-32"/>
          <w:sz w:val="19"/>
        </w:rPr>
      </w:r>
      <w:r>
        <w:rPr>
          <w:rFonts w:ascii="Tahoma"/>
          <w:sz w:val="19"/>
        </w:rPr>
        <w:t>5000</w:t>
      </w:r>
      <w:r>
        <w:rPr>
          <w:rFonts w:ascii="Tahoma"/>
          <w:spacing w:val="-32"/>
          <w:sz w:val="19"/>
        </w:rPr>
        <w:t> </w:t>
      </w:r>
      <w:r>
        <w:rPr>
          <w:rFonts w:ascii="Times New Roman"/>
          <w:spacing w:val="-32"/>
          <w:sz w:val="19"/>
        </w:rPr>
      </w:r>
      <w:r>
        <w:rPr>
          <w:rFonts w:ascii="Tahoma"/>
          <w:spacing w:val="-2"/>
          <w:sz w:val="19"/>
        </w:rPr>
        <w:t>people.</w:t>
      </w:r>
      <w:r>
        <w:rPr>
          <w:rFonts w:ascii="Tahoma"/>
          <w:sz w:val="19"/>
        </w:rPr>
      </w:r>
    </w:p>
    <w:p>
      <w:pPr>
        <w:spacing w:line="216" w:lineRule="exact" w:before="12"/>
        <w:ind w:left="538" w:right="122" w:firstLine="0"/>
        <w:jc w:val="left"/>
        <w:rPr>
          <w:rFonts w:ascii="Tahoma" w:hAnsi="Tahoma" w:cs="Tahoma" w:eastAsia="Tahoma"/>
          <w:sz w:val="19"/>
          <w:szCs w:val="19"/>
        </w:rPr>
      </w:pPr>
      <w:r>
        <w:rPr>
          <w:rFonts w:ascii="Tahoma"/>
          <w:spacing w:val="-2"/>
          <w:sz w:val="19"/>
        </w:rPr>
        <w:t>Fire</w:t>
      </w:r>
      <w:r>
        <w:rPr>
          <w:rFonts w:ascii="Tahoma"/>
          <w:spacing w:val="-34"/>
          <w:sz w:val="19"/>
        </w:rPr>
        <w:t> </w:t>
      </w:r>
      <w:r>
        <w:rPr>
          <w:rFonts w:ascii="Times New Roman"/>
          <w:spacing w:val="-34"/>
          <w:sz w:val="19"/>
        </w:rPr>
      </w:r>
      <w:r>
        <w:rPr>
          <w:rFonts w:ascii="Tahoma"/>
          <w:spacing w:val="-2"/>
          <w:sz w:val="19"/>
        </w:rPr>
        <w:t>Safety</w:t>
      </w:r>
      <w:r>
        <w:rPr>
          <w:rFonts w:ascii="Tahoma"/>
          <w:spacing w:val="-31"/>
          <w:sz w:val="19"/>
        </w:rPr>
        <w:t> </w:t>
      </w:r>
      <w:r>
        <w:rPr>
          <w:rFonts w:ascii="Times New Roman"/>
          <w:spacing w:val="-31"/>
          <w:sz w:val="19"/>
        </w:rPr>
      </w:r>
      <w:r>
        <w:rPr>
          <w:rFonts w:ascii="Tahoma"/>
          <w:spacing w:val="-2"/>
          <w:sz w:val="19"/>
        </w:rPr>
        <w:t>Manager</w:t>
      </w:r>
      <w:r>
        <w:rPr>
          <w:rFonts w:ascii="Tahoma"/>
          <w:spacing w:val="-31"/>
          <w:sz w:val="19"/>
        </w:rPr>
        <w:t> </w:t>
      </w:r>
      <w:r>
        <w:rPr>
          <w:rFonts w:ascii="Times New Roman"/>
          <w:spacing w:val="-31"/>
          <w:sz w:val="19"/>
        </w:rPr>
      </w:r>
      <w:r>
        <w:rPr>
          <w:rFonts w:ascii="Tahoma"/>
          <w:spacing w:val="-2"/>
          <w:sz w:val="19"/>
        </w:rPr>
        <w:t>is</w:t>
      </w:r>
      <w:r>
        <w:rPr>
          <w:rFonts w:ascii="Tahoma"/>
          <w:spacing w:val="-34"/>
          <w:sz w:val="19"/>
        </w:rPr>
        <w:t> </w:t>
      </w:r>
      <w:r>
        <w:rPr>
          <w:rFonts w:ascii="Times New Roman"/>
          <w:spacing w:val="-34"/>
          <w:sz w:val="19"/>
        </w:rPr>
      </w:r>
      <w:r>
        <w:rPr>
          <w:rFonts w:ascii="Tahoma"/>
          <w:sz w:val="19"/>
        </w:rPr>
        <w:t>required</w:t>
      </w:r>
      <w:r>
        <w:rPr>
          <w:rFonts w:ascii="Tahoma"/>
          <w:spacing w:val="-33"/>
          <w:sz w:val="19"/>
        </w:rPr>
        <w:t> </w:t>
      </w:r>
      <w:r>
        <w:rPr>
          <w:rFonts w:ascii="Times New Roman"/>
          <w:spacing w:val="-33"/>
          <w:sz w:val="19"/>
        </w:rPr>
      </w:r>
      <w:r>
        <w:rPr>
          <w:rFonts w:ascii="Tahoma"/>
          <w:sz w:val="19"/>
        </w:rPr>
        <w:t>for</w:t>
      </w:r>
      <w:r>
        <w:rPr>
          <w:rFonts w:ascii="Tahoma"/>
          <w:spacing w:val="-32"/>
          <w:sz w:val="19"/>
        </w:rPr>
        <w:t> </w:t>
      </w:r>
      <w:r>
        <w:rPr>
          <w:rFonts w:ascii="Times New Roman"/>
          <w:spacing w:val="-32"/>
          <w:sz w:val="19"/>
        </w:rPr>
      </w:r>
      <w:r>
        <w:rPr>
          <w:rFonts w:ascii="Tahoma"/>
          <w:spacing w:val="-2"/>
          <w:sz w:val="19"/>
        </w:rPr>
        <w:t>college</w:t>
      </w:r>
      <w:r>
        <w:rPr>
          <w:rFonts w:ascii="Tahoma"/>
          <w:spacing w:val="-32"/>
          <w:sz w:val="19"/>
        </w:rPr>
        <w:t> </w:t>
      </w:r>
      <w:r>
        <w:rPr>
          <w:rFonts w:ascii="Times New Roman"/>
          <w:spacing w:val="-32"/>
          <w:sz w:val="19"/>
        </w:rPr>
      </w:r>
      <w:r>
        <w:rPr>
          <w:rFonts w:ascii="Tahoma"/>
          <w:spacing w:val="-2"/>
          <w:sz w:val="19"/>
        </w:rPr>
        <w:t>dormitories;</w:t>
      </w:r>
      <w:r>
        <w:rPr>
          <w:rFonts w:ascii="Tahoma"/>
          <w:spacing w:val="-32"/>
          <w:sz w:val="19"/>
        </w:rPr>
        <w:t> </w:t>
      </w:r>
      <w:r>
        <w:rPr>
          <w:rFonts w:ascii="Times New Roman"/>
          <w:spacing w:val="-32"/>
          <w:sz w:val="19"/>
        </w:rPr>
      </w:r>
      <w:r>
        <w:rPr>
          <w:rFonts w:ascii="Tahoma"/>
          <w:sz w:val="19"/>
        </w:rPr>
        <w:t>some</w:t>
      </w:r>
      <w:r>
        <w:rPr>
          <w:rFonts w:ascii="Tahoma"/>
          <w:spacing w:val="-33"/>
          <w:sz w:val="19"/>
        </w:rPr>
        <w:t> </w:t>
      </w:r>
      <w:r>
        <w:rPr>
          <w:rFonts w:ascii="Times New Roman"/>
          <w:spacing w:val="-33"/>
          <w:sz w:val="19"/>
        </w:rPr>
      </w:r>
      <w:r>
        <w:rPr>
          <w:rFonts w:ascii="Tahoma"/>
          <w:spacing w:val="-2"/>
          <w:sz w:val="19"/>
        </w:rPr>
        <w:t>complex</w:t>
      </w:r>
      <w:r>
        <w:rPr>
          <w:rFonts w:ascii="Tahoma"/>
          <w:spacing w:val="-31"/>
          <w:sz w:val="19"/>
        </w:rPr>
        <w:t> </w:t>
      </w:r>
      <w:r>
        <w:rPr>
          <w:rFonts w:ascii="Times New Roman"/>
          <w:spacing w:val="-31"/>
          <w:sz w:val="19"/>
        </w:rPr>
      </w:r>
      <w:r>
        <w:rPr>
          <w:rFonts w:ascii="Tahoma"/>
          <w:spacing w:val="-2"/>
          <w:sz w:val="19"/>
        </w:rPr>
        <w:t>school</w:t>
      </w:r>
      <w:r>
        <w:rPr>
          <w:rFonts w:ascii="Tahoma"/>
          <w:spacing w:val="-33"/>
          <w:sz w:val="19"/>
        </w:rPr>
        <w:t> </w:t>
      </w:r>
      <w:r>
        <w:rPr>
          <w:rFonts w:ascii="Times New Roman"/>
          <w:spacing w:val="-33"/>
          <w:sz w:val="19"/>
        </w:rPr>
      </w:r>
      <w:r>
        <w:rPr>
          <w:rFonts w:ascii="Tahoma"/>
          <w:spacing w:val="-2"/>
          <w:sz w:val="19"/>
        </w:rPr>
        <w:t>buildings</w:t>
      </w:r>
      <w:r>
        <w:rPr>
          <w:rFonts w:ascii="Tahoma"/>
          <w:spacing w:val="-33"/>
          <w:sz w:val="19"/>
        </w:rPr>
        <w:t> </w:t>
      </w:r>
      <w:r>
        <w:rPr>
          <w:rFonts w:ascii="Times New Roman"/>
          <w:spacing w:val="-33"/>
          <w:sz w:val="19"/>
        </w:rPr>
      </w:r>
      <w:r>
        <w:rPr>
          <w:rFonts w:ascii="Tahoma"/>
          <w:sz w:val="19"/>
        </w:rPr>
        <w:t>can</w:t>
      </w:r>
      <w:r>
        <w:rPr>
          <w:rFonts w:ascii="Tahoma"/>
          <w:spacing w:val="-32"/>
          <w:sz w:val="19"/>
        </w:rPr>
        <w:t> </w:t>
      </w:r>
      <w:r>
        <w:rPr>
          <w:rFonts w:ascii="Times New Roman"/>
          <w:spacing w:val="-32"/>
          <w:sz w:val="19"/>
        </w:rPr>
      </w:r>
      <w:r>
        <w:rPr>
          <w:rFonts w:ascii="Tahoma"/>
          <w:spacing w:val="-2"/>
          <w:sz w:val="19"/>
        </w:rPr>
        <w:t>be</w:t>
      </w:r>
      <w:r>
        <w:rPr>
          <w:rFonts w:ascii="Tahoma"/>
          <w:spacing w:val="-32"/>
          <w:sz w:val="19"/>
        </w:rPr>
        <w:t> </w:t>
      </w:r>
      <w:r>
        <w:rPr>
          <w:rFonts w:ascii="Times New Roman"/>
          <w:spacing w:val="-32"/>
          <w:sz w:val="19"/>
        </w:rPr>
      </w:r>
      <w:r>
        <w:rPr>
          <w:rFonts w:ascii="Tahoma"/>
          <w:spacing w:val="-2"/>
          <w:sz w:val="19"/>
        </w:rPr>
        <w:t>considered</w:t>
      </w:r>
      <w:r>
        <w:rPr>
          <w:rFonts w:ascii="Tahoma"/>
          <w:spacing w:val="-31"/>
          <w:sz w:val="19"/>
        </w:rPr>
        <w:t> </w:t>
      </w:r>
      <w:r>
        <w:rPr>
          <w:rFonts w:ascii="Times New Roman"/>
          <w:spacing w:val="-31"/>
          <w:sz w:val="19"/>
        </w:rPr>
      </w:r>
      <w:r>
        <w:rPr>
          <w:rFonts w:ascii="Tahoma"/>
          <w:sz w:val="19"/>
        </w:rPr>
        <w:t>as</w:t>
      </w:r>
      <w:r>
        <w:rPr>
          <w:rFonts w:ascii="Times New Roman"/>
          <w:spacing w:val="85"/>
          <w:w w:val="94"/>
          <w:sz w:val="19"/>
        </w:rPr>
        <w:t> </w:t>
      </w:r>
      <w:r>
        <w:rPr>
          <w:rFonts w:ascii="Tahoma"/>
          <w:spacing w:val="-2"/>
          <w:sz w:val="19"/>
        </w:rPr>
        <w:t>hospitals/hotels.</w:t>
      </w:r>
      <w:r>
        <w:rPr>
          <w:rFonts w:ascii="Tahoma"/>
          <w:sz w:val="19"/>
        </w:rPr>
      </w:r>
    </w:p>
    <w:p>
      <w:pPr>
        <w:spacing w:line="214" w:lineRule="exact" w:before="0"/>
        <w:ind w:left="538" w:right="0" w:firstLine="0"/>
        <w:jc w:val="left"/>
        <w:rPr>
          <w:rFonts w:ascii="Tahoma" w:hAnsi="Tahoma" w:cs="Tahoma" w:eastAsia="Tahoma"/>
          <w:sz w:val="19"/>
          <w:szCs w:val="19"/>
        </w:rPr>
      </w:pPr>
      <w:r>
        <w:rPr>
          <w:rFonts w:ascii="Tahoma"/>
          <w:sz w:val="19"/>
        </w:rPr>
        <w:t>*</w:t>
      </w:r>
      <w:r>
        <w:rPr>
          <w:rFonts w:ascii="Tahoma"/>
          <w:spacing w:val="-28"/>
          <w:sz w:val="19"/>
        </w:rPr>
        <w:t> </w:t>
      </w:r>
      <w:r>
        <w:rPr>
          <w:rFonts w:ascii="Times New Roman"/>
          <w:spacing w:val="-28"/>
          <w:sz w:val="19"/>
        </w:rPr>
      </w:r>
      <w:r>
        <w:rPr>
          <w:rFonts w:ascii="Tahoma"/>
          <w:spacing w:val="-2"/>
          <w:sz w:val="19"/>
        </w:rPr>
        <w:t>Numbers</w:t>
      </w:r>
      <w:r>
        <w:rPr>
          <w:rFonts w:ascii="Tahoma"/>
          <w:spacing w:val="-30"/>
          <w:sz w:val="19"/>
        </w:rPr>
        <w:t> </w:t>
      </w:r>
      <w:r>
        <w:rPr>
          <w:rFonts w:ascii="Times New Roman"/>
          <w:spacing w:val="-30"/>
          <w:sz w:val="19"/>
        </w:rPr>
      </w:r>
      <w:r>
        <w:rPr>
          <w:rFonts w:ascii="Tahoma"/>
          <w:spacing w:val="-2"/>
          <w:sz w:val="19"/>
        </w:rPr>
        <w:t>to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pacing w:val="-2"/>
          <w:sz w:val="19"/>
        </w:rPr>
        <w:t>be</w:t>
      </w:r>
      <w:r>
        <w:rPr>
          <w:rFonts w:ascii="Tahoma"/>
          <w:spacing w:val="-28"/>
          <w:sz w:val="19"/>
        </w:rPr>
        <w:t> </w:t>
      </w:r>
      <w:r>
        <w:rPr>
          <w:rFonts w:ascii="Times New Roman"/>
          <w:spacing w:val="-28"/>
          <w:sz w:val="19"/>
        </w:rPr>
      </w:r>
      <w:r>
        <w:rPr>
          <w:rFonts w:ascii="Tahoma"/>
          <w:spacing w:val="-2"/>
          <w:sz w:val="19"/>
        </w:rPr>
        <w:t>decided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pacing w:val="-2"/>
          <w:sz w:val="19"/>
        </w:rPr>
        <w:t>by</w:t>
      </w:r>
      <w:r>
        <w:rPr>
          <w:rFonts w:ascii="Tahoma"/>
          <w:spacing w:val="-28"/>
          <w:sz w:val="19"/>
        </w:rPr>
        <w:t> </w:t>
      </w:r>
      <w:r>
        <w:rPr>
          <w:rFonts w:ascii="Times New Roman"/>
          <w:spacing w:val="-28"/>
          <w:sz w:val="19"/>
        </w:rPr>
      </w:r>
      <w:r>
        <w:rPr>
          <w:rFonts w:ascii="Tahoma"/>
          <w:sz w:val="19"/>
        </w:rPr>
        <w:t>the</w:t>
      </w:r>
      <w:r>
        <w:rPr>
          <w:rFonts w:ascii="Tahoma"/>
          <w:spacing w:val="-29"/>
          <w:sz w:val="19"/>
        </w:rPr>
        <w:t> </w:t>
      </w:r>
      <w:r>
        <w:rPr>
          <w:rFonts w:ascii="Times New Roman"/>
          <w:spacing w:val="-29"/>
          <w:sz w:val="19"/>
        </w:rPr>
      </w:r>
      <w:r>
        <w:rPr>
          <w:rFonts w:ascii="Tahoma"/>
          <w:sz w:val="19"/>
        </w:rPr>
        <w:t>Fire</w:t>
      </w:r>
      <w:r>
        <w:rPr>
          <w:rFonts w:ascii="Tahoma"/>
          <w:spacing w:val="-29"/>
          <w:sz w:val="19"/>
        </w:rPr>
        <w:t> </w:t>
      </w:r>
      <w:r>
        <w:rPr>
          <w:rFonts w:ascii="Times New Roman"/>
          <w:spacing w:val="-29"/>
          <w:sz w:val="19"/>
        </w:rPr>
      </w:r>
      <w:r>
        <w:rPr>
          <w:rFonts w:ascii="Tahoma"/>
          <w:spacing w:val="-2"/>
          <w:sz w:val="19"/>
        </w:rPr>
        <w:t>Protection</w:t>
      </w:r>
      <w:r>
        <w:rPr>
          <w:rFonts w:ascii="Tahoma"/>
          <w:spacing w:val="-28"/>
          <w:sz w:val="19"/>
        </w:rPr>
        <w:t> </w:t>
      </w:r>
      <w:r>
        <w:rPr>
          <w:rFonts w:ascii="Times New Roman"/>
          <w:spacing w:val="-28"/>
          <w:sz w:val="19"/>
        </w:rPr>
      </w:r>
      <w:r>
        <w:rPr>
          <w:rFonts w:ascii="Tahoma"/>
          <w:spacing w:val="-2"/>
          <w:sz w:val="19"/>
        </w:rPr>
        <w:t>Manager</w:t>
      </w:r>
      <w:r>
        <w:rPr>
          <w:rFonts w:ascii="Tahoma"/>
          <w:spacing w:val="-28"/>
          <w:sz w:val="19"/>
        </w:rPr>
        <w:t> </w:t>
      </w:r>
      <w:r>
        <w:rPr>
          <w:rFonts w:ascii="Times New Roman"/>
          <w:spacing w:val="-28"/>
          <w:sz w:val="19"/>
        </w:rPr>
      </w:r>
      <w:r>
        <w:rPr>
          <w:rFonts w:ascii="Tahoma"/>
          <w:sz w:val="19"/>
        </w:rPr>
        <w:t>or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pacing w:val="-2"/>
          <w:sz w:val="19"/>
        </w:rPr>
        <w:t>the</w:t>
      </w:r>
      <w:r>
        <w:rPr>
          <w:rFonts w:ascii="Tahoma"/>
          <w:spacing w:val="-29"/>
          <w:sz w:val="19"/>
        </w:rPr>
        <w:t> </w:t>
      </w:r>
      <w:r>
        <w:rPr>
          <w:rFonts w:ascii="Times New Roman"/>
          <w:spacing w:val="-29"/>
          <w:sz w:val="19"/>
        </w:rPr>
      </w:r>
      <w:r>
        <w:rPr>
          <w:rFonts w:ascii="Tahoma"/>
          <w:sz w:val="19"/>
        </w:rPr>
        <w:t>Fire</w:t>
      </w:r>
      <w:r>
        <w:rPr>
          <w:rFonts w:ascii="Tahoma"/>
          <w:spacing w:val="-29"/>
          <w:sz w:val="19"/>
        </w:rPr>
        <w:t> </w:t>
      </w:r>
      <w:r>
        <w:rPr>
          <w:rFonts w:ascii="Times New Roman"/>
          <w:spacing w:val="-29"/>
          <w:sz w:val="19"/>
        </w:rPr>
      </w:r>
      <w:r>
        <w:rPr>
          <w:rFonts w:ascii="Tahoma"/>
          <w:spacing w:val="-2"/>
          <w:sz w:val="19"/>
        </w:rPr>
        <w:t>Safety</w:t>
      </w:r>
      <w:r>
        <w:rPr>
          <w:rFonts w:ascii="Tahoma"/>
          <w:spacing w:val="-29"/>
          <w:sz w:val="19"/>
        </w:rPr>
        <w:t> </w:t>
      </w:r>
      <w:r>
        <w:rPr>
          <w:rFonts w:ascii="Times New Roman"/>
          <w:spacing w:val="-29"/>
          <w:sz w:val="19"/>
        </w:rPr>
      </w:r>
      <w:r>
        <w:rPr>
          <w:rFonts w:ascii="Tahoma"/>
          <w:spacing w:val="-2"/>
          <w:sz w:val="19"/>
        </w:rPr>
        <w:t>Coordinator.</w:t>
      </w:r>
      <w:r>
        <w:rPr>
          <w:rFonts w:ascii="Tahoma"/>
          <w:sz w:val="19"/>
        </w:rPr>
      </w:r>
    </w:p>
    <w:p>
      <w:pPr>
        <w:spacing w:line="240" w:lineRule="auto" w:before="0"/>
        <w:rPr>
          <w:rFonts w:ascii="Tahoma" w:hAnsi="Tahoma" w:cs="Tahoma" w:eastAsia="Tahoma"/>
          <w:sz w:val="18"/>
          <w:szCs w:val="18"/>
        </w:rPr>
      </w:pPr>
    </w:p>
    <w:p>
      <w:pPr>
        <w:spacing w:line="240" w:lineRule="auto" w:before="7"/>
        <w:rPr>
          <w:rFonts w:ascii="Tahoma" w:hAnsi="Tahoma" w:cs="Tahoma" w:eastAsia="Tahoma"/>
          <w:sz w:val="23"/>
          <w:szCs w:val="23"/>
        </w:rPr>
      </w:pPr>
    </w:p>
    <w:p>
      <w:pPr>
        <w:pStyle w:val="Heading3"/>
        <w:numPr>
          <w:ilvl w:val="2"/>
          <w:numId w:val="3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</w:rPr>
      </w:pPr>
      <w:bookmarkStart w:name="_TOC_250006" w:id="9"/>
      <w:r>
        <w:rPr>
          <w:spacing w:val="-1"/>
        </w:rPr>
        <w:t>Hotels </w:t>
      </w:r>
      <w:r>
        <w:rPr>
          <w:rFonts w:ascii="Times New Roman"/>
          <w:spacing w:val="-1"/>
        </w:rPr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similar</w:t>
      </w:r>
      <w:bookmarkEnd w:id="9"/>
      <w:r>
        <w:rPr>
          <w:b w:val="0"/>
        </w:rPr>
      </w:r>
    </w:p>
    <w:p>
      <w:pPr>
        <w:spacing w:line="240" w:lineRule="auto" w:before="12"/>
        <w:rPr>
          <w:rFonts w:ascii="Tahoma" w:hAnsi="Tahoma" w:cs="Tahoma" w:eastAsia="Tahoma"/>
          <w:b/>
          <w:bCs/>
          <w:sz w:val="26"/>
          <w:szCs w:val="26"/>
        </w:rPr>
      </w:pPr>
    </w:p>
    <w:tbl>
      <w:tblPr>
        <w:tblW w:w="0" w:type="auto"/>
        <w:jc w:val="left"/>
        <w:tblInd w:w="4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8"/>
        <w:gridCol w:w="2160"/>
        <w:gridCol w:w="2340"/>
        <w:gridCol w:w="2160"/>
      </w:tblGrid>
      <w:tr>
        <w:trPr>
          <w:trHeight w:val="228" w:hRule="exact"/>
        </w:trPr>
        <w:tc>
          <w:tcPr>
            <w:tcW w:w="29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7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Level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imes New Roman"/>
                <w:spacing w:val="-7"/>
                <w:sz w:val="18"/>
              </w:rPr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imes New Roman"/>
                <w:spacing w:val="-5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qualification</w:t>
            </w:r>
            <w:r>
              <w:rPr>
                <w:rFonts w:ascii="Tahoma"/>
                <w:sz w:val="18"/>
              </w:rPr>
            </w:r>
          </w:p>
        </w:tc>
        <w:tc>
          <w:tcPr>
            <w:tcW w:w="66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Number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imes New Roman"/>
                <w:spacing w:val="-5"/>
                <w:sz w:val="18"/>
              </w:rPr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beds</w:t>
            </w:r>
          </w:p>
        </w:tc>
      </w:tr>
      <w:tr>
        <w:trPr>
          <w:trHeight w:val="226" w:hRule="exact"/>
        </w:trPr>
        <w:tc>
          <w:tcPr>
            <w:tcW w:w="29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&gt;200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50-200</w:t>
            </w:r>
            <w:r>
              <w:rPr>
                <w:rFonts w:ascii="Tahoma"/>
                <w:sz w:val="18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right="1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&lt;50</w:t>
            </w:r>
          </w:p>
        </w:tc>
      </w:tr>
      <w:tr>
        <w:trPr>
          <w:trHeight w:val="228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Fire</w:t>
            </w:r>
            <w:r>
              <w:rPr>
                <w:rFonts w:ascii="Tahoma"/>
                <w:spacing w:val="-8"/>
                <w:sz w:val="18"/>
              </w:rPr>
              <w:t> </w:t>
            </w:r>
            <w:r>
              <w:rPr>
                <w:rFonts w:ascii="Times New Roman"/>
                <w:spacing w:val="-8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Safety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Coordinator</w:t>
            </w:r>
          </w:p>
        </w:tc>
        <w:tc>
          <w:tcPr>
            <w:tcW w:w="66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56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Chain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imes New Roman"/>
                <w:spacing w:val="-4"/>
                <w:sz w:val="18"/>
              </w:rPr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imes New Roman"/>
                <w:spacing w:val="-4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hotel: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</w:r>
            <w:r>
              <w:rPr>
                <w:rFonts w:ascii="Tahoma"/>
                <w:sz w:val="18"/>
              </w:rPr>
              <w:t>1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imes New Roman"/>
                <w:spacing w:val="-4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level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imes New Roman"/>
                <w:spacing w:val="-5"/>
                <w:sz w:val="18"/>
              </w:rPr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imes New Roman"/>
                <w:spacing w:val="-4"/>
                <w:sz w:val="18"/>
              </w:rPr>
            </w:r>
            <w:r>
              <w:rPr>
                <w:rFonts w:ascii="Tahoma"/>
                <w:sz w:val="18"/>
              </w:rPr>
              <w:t>the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imes New Roman"/>
                <w:spacing w:val="-4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headquarter</w:t>
            </w:r>
          </w:p>
        </w:tc>
      </w:tr>
      <w:tr>
        <w:trPr>
          <w:trHeight w:val="228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Fire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Protection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Manager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-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-</w:t>
            </w:r>
          </w:p>
        </w:tc>
      </w:tr>
      <w:tr>
        <w:trPr>
          <w:trHeight w:val="228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Fire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imes New Roman"/>
                <w:spacing w:val="-7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Safety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imes New Roman"/>
                <w:spacing w:val="-5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Manager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*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</w:tr>
      <w:tr>
        <w:trPr>
          <w:trHeight w:val="226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Fire</w:t>
            </w:r>
            <w:r>
              <w:rPr>
                <w:rFonts w:ascii="Tahoma"/>
                <w:spacing w:val="-8"/>
                <w:sz w:val="18"/>
              </w:rPr>
              <w:t> </w:t>
            </w:r>
            <w:r>
              <w:rPr>
                <w:rFonts w:ascii="Times New Roman"/>
                <w:spacing w:val="-8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Warden</w:t>
            </w:r>
            <w:r>
              <w:rPr>
                <w:rFonts w:ascii="Tahoma"/>
                <w:sz w:val="18"/>
              </w:rPr>
            </w:r>
          </w:p>
        </w:tc>
        <w:tc>
          <w:tcPr>
            <w:tcW w:w="66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left="199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1%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with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imes New Roman"/>
                <w:spacing w:val="-4"/>
                <w:sz w:val="18"/>
              </w:rPr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imes New Roman"/>
                <w:spacing w:val="-4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minimum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imes New Roman"/>
                <w:spacing w:val="-4"/>
                <w:sz w:val="18"/>
              </w:rPr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imes New Roman"/>
                <w:spacing w:val="-5"/>
                <w:sz w:val="18"/>
              </w:rPr>
            </w:r>
            <w:r>
              <w:rPr>
                <w:rFonts w:ascii="Tahoma"/>
                <w:sz w:val="18"/>
              </w:rPr>
              <w:t>2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</w:r>
            <w:r>
              <w:rPr>
                <w:rFonts w:ascii="Tahoma"/>
                <w:sz w:val="18"/>
              </w:rPr>
              <w:t>persons</w:t>
            </w:r>
          </w:p>
        </w:tc>
      </w:tr>
    </w:tbl>
    <w:p>
      <w:pPr>
        <w:spacing w:line="240" w:lineRule="auto" w:before="7"/>
        <w:rPr>
          <w:rFonts w:ascii="Tahoma" w:hAnsi="Tahoma" w:cs="Tahoma" w:eastAsia="Tahoma"/>
          <w:b/>
          <w:bCs/>
          <w:sz w:val="15"/>
          <w:szCs w:val="15"/>
        </w:rPr>
      </w:pPr>
    </w:p>
    <w:p>
      <w:pPr>
        <w:spacing w:line="218" w:lineRule="exact" w:before="83"/>
        <w:ind w:left="538" w:right="122" w:firstLine="0"/>
        <w:jc w:val="left"/>
        <w:rPr>
          <w:rFonts w:ascii="Tahoma" w:hAnsi="Tahoma" w:cs="Tahoma" w:eastAsia="Tahoma"/>
          <w:sz w:val="19"/>
          <w:szCs w:val="19"/>
        </w:rPr>
      </w:pPr>
      <w:r>
        <w:rPr>
          <w:rFonts w:ascii="Tahoma"/>
          <w:sz w:val="19"/>
        </w:rPr>
        <w:t>*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pacing w:val="-2"/>
          <w:sz w:val="19"/>
        </w:rPr>
        <w:t>Numbers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pacing w:val="-2"/>
          <w:sz w:val="19"/>
        </w:rPr>
        <w:t>to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pacing w:val="-2"/>
          <w:sz w:val="19"/>
        </w:rPr>
        <w:t>be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pacing w:val="-2"/>
          <w:sz w:val="19"/>
        </w:rPr>
        <w:t>decided</w:t>
      </w:r>
      <w:r>
        <w:rPr>
          <w:rFonts w:ascii="Tahoma"/>
          <w:spacing w:val="-25"/>
          <w:sz w:val="19"/>
        </w:rPr>
        <w:t> </w:t>
      </w:r>
      <w:r>
        <w:rPr>
          <w:rFonts w:ascii="Times New Roman"/>
          <w:spacing w:val="-25"/>
          <w:sz w:val="19"/>
        </w:rPr>
      </w:r>
      <w:r>
        <w:rPr>
          <w:rFonts w:ascii="Tahoma"/>
          <w:spacing w:val="-2"/>
          <w:sz w:val="19"/>
        </w:rPr>
        <w:t>by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z w:val="19"/>
        </w:rPr>
        <w:t>the</w:t>
      </w:r>
      <w:r>
        <w:rPr>
          <w:rFonts w:ascii="Tahoma"/>
          <w:spacing w:val="-28"/>
          <w:sz w:val="19"/>
        </w:rPr>
        <w:t> </w:t>
      </w:r>
      <w:r>
        <w:rPr>
          <w:rFonts w:ascii="Times New Roman"/>
          <w:spacing w:val="-28"/>
          <w:sz w:val="19"/>
        </w:rPr>
      </w:r>
      <w:r>
        <w:rPr>
          <w:rFonts w:ascii="Tahoma"/>
          <w:sz w:val="19"/>
        </w:rPr>
        <w:t>Fire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pacing w:val="-2"/>
          <w:sz w:val="19"/>
        </w:rPr>
        <w:t>Protection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pacing w:val="-2"/>
          <w:sz w:val="19"/>
        </w:rPr>
        <w:t>Manager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z w:val="19"/>
        </w:rPr>
        <w:t>or</w:t>
      </w:r>
      <w:r>
        <w:rPr>
          <w:rFonts w:ascii="Tahoma"/>
          <w:spacing w:val="-25"/>
          <w:sz w:val="19"/>
        </w:rPr>
        <w:t> </w:t>
      </w:r>
      <w:r>
        <w:rPr>
          <w:rFonts w:ascii="Times New Roman"/>
          <w:spacing w:val="-25"/>
          <w:sz w:val="19"/>
        </w:rPr>
      </w:r>
      <w:r>
        <w:rPr>
          <w:rFonts w:ascii="Tahoma"/>
          <w:spacing w:val="-2"/>
          <w:sz w:val="19"/>
        </w:rPr>
        <w:t>the</w:t>
      </w:r>
      <w:r>
        <w:rPr>
          <w:rFonts w:ascii="Tahoma"/>
          <w:spacing w:val="-28"/>
          <w:sz w:val="19"/>
        </w:rPr>
        <w:t> </w:t>
      </w:r>
      <w:r>
        <w:rPr>
          <w:rFonts w:ascii="Times New Roman"/>
          <w:spacing w:val="-28"/>
          <w:sz w:val="19"/>
        </w:rPr>
      </w:r>
      <w:r>
        <w:rPr>
          <w:rFonts w:ascii="Tahoma"/>
          <w:sz w:val="19"/>
        </w:rPr>
        <w:t>Fire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pacing w:val="-2"/>
          <w:sz w:val="19"/>
        </w:rPr>
        <w:t>Safety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pacing w:val="-2"/>
          <w:sz w:val="19"/>
        </w:rPr>
        <w:t>Coordinator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z w:val="19"/>
        </w:rPr>
        <w:t>and</w:t>
      </w:r>
      <w:r>
        <w:rPr>
          <w:rFonts w:ascii="Tahoma"/>
          <w:spacing w:val="-28"/>
          <w:sz w:val="19"/>
        </w:rPr>
        <w:t> </w:t>
      </w:r>
      <w:r>
        <w:rPr>
          <w:rFonts w:ascii="Times New Roman"/>
          <w:spacing w:val="-28"/>
          <w:sz w:val="19"/>
        </w:rPr>
      </w:r>
      <w:r>
        <w:rPr>
          <w:rFonts w:ascii="Tahoma"/>
          <w:spacing w:val="-2"/>
          <w:sz w:val="19"/>
        </w:rPr>
        <w:t>to</w:t>
      </w:r>
      <w:r>
        <w:rPr>
          <w:rFonts w:ascii="Tahoma"/>
          <w:spacing w:val="-25"/>
          <w:sz w:val="19"/>
        </w:rPr>
        <w:t> </w:t>
      </w:r>
      <w:r>
        <w:rPr>
          <w:rFonts w:ascii="Times New Roman"/>
          <w:spacing w:val="-25"/>
          <w:sz w:val="19"/>
        </w:rPr>
      </w:r>
      <w:r>
        <w:rPr>
          <w:rFonts w:ascii="Tahoma"/>
          <w:spacing w:val="-2"/>
          <w:sz w:val="19"/>
        </w:rPr>
        <w:t>be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pacing w:val="-2"/>
          <w:sz w:val="19"/>
        </w:rPr>
        <w:t>dependent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pacing w:val="-2"/>
          <w:sz w:val="19"/>
        </w:rPr>
        <w:t>upon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pacing w:val="-2"/>
          <w:sz w:val="19"/>
        </w:rPr>
        <w:t>the</w:t>
      </w:r>
      <w:r>
        <w:rPr>
          <w:rFonts w:ascii="Times New Roman"/>
          <w:spacing w:val="101"/>
          <w:w w:val="94"/>
          <w:sz w:val="19"/>
        </w:rPr>
        <w:t> </w:t>
      </w:r>
      <w:r>
        <w:rPr>
          <w:rFonts w:ascii="Tahoma"/>
          <w:spacing w:val="-2"/>
          <w:sz w:val="19"/>
        </w:rPr>
        <w:t>nature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z w:val="19"/>
        </w:rPr>
        <w:t>and</w:t>
      </w:r>
      <w:r>
        <w:rPr>
          <w:rFonts w:ascii="Tahoma"/>
          <w:spacing w:val="-25"/>
          <w:sz w:val="19"/>
        </w:rPr>
        <w:t> </w:t>
      </w:r>
      <w:r>
        <w:rPr>
          <w:rFonts w:ascii="Times New Roman"/>
          <w:spacing w:val="-25"/>
          <w:sz w:val="19"/>
        </w:rPr>
      </w:r>
      <w:r>
        <w:rPr>
          <w:rFonts w:ascii="Tahoma"/>
          <w:spacing w:val="-2"/>
          <w:sz w:val="19"/>
        </w:rPr>
        <w:t>scale</w:t>
      </w:r>
      <w:r>
        <w:rPr>
          <w:rFonts w:ascii="Tahoma"/>
          <w:spacing w:val="-25"/>
          <w:sz w:val="19"/>
        </w:rPr>
        <w:t> </w:t>
      </w:r>
      <w:r>
        <w:rPr>
          <w:rFonts w:ascii="Times New Roman"/>
          <w:spacing w:val="-25"/>
          <w:sz w:val="19"/>
        </w:rPr>
      </w:r>
      <w:r>
        <w:rPr>
          <w:rFonts w:ascii="Tahoma"/>
          <w:sz w:val="19"/>
        </w:rPr>
        <w:t>of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pacing w:val="-2"/>
          <w:sz w:val="19"/>
        </w:rPr>
        <w:t>the</w:t>
      </w:r>
      <w:r>
        <w:rPr>
          <w:rFonts w:ascii="Tahoma"/>
          <w:spacing w:val="-25"/>
          <w:sz w:val="19"/>
        </w:rPr>
        <w:t> </w:t>
      </w:r>
      <w:r>
        <w:rPr>
          <w:rFonts w:ascii="Times New Roman"/>
          <w:spacing w:val="-25"/>
          <w:sz w:val="19"/>
        </w:rPr>
      </w:r>
      <w:r>
        <w:rPr>
          <w:rFonts w:ascii="Tahoma"/>
          <w:spacing w:val="-2"/>
          <w:sz w:val="19"/>
        </w:rPr>
        <w:t>risks.</w:t>
      </w:r>
      <w:r>
        <w:rPr>
          <w:rFonts w:ascii="Tahoma"/>
          <w:sz w:val="19"/>
        </w:rPr>
      </w:r>
    </w:p>
    <w:p>
      <w:pPr>
        <w:spacing w:after="0" w:line="218" w:lineRule="exact"/>
        <w:jc w:val="left"/>
        <w:rPr>
          <w:rFonts w:ascii="Tahoma" w:hAnsi="Tahoma" w:cs="Tahoma" w:eastAsia="Tahoma"/>
          <w:sz w:val="19"/>
          <w:szCs w:val="19"/>
        </w:rPr>
        <w:sectPr>
          <w:pgSz w:w="11900" w:h="16840"/>
          <w:pgMar w:header="820" w:footer="900" w:top="2460" w:bottom="1080" w:left="880" w:right="70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6"/>
          <w:szCs w:val="26"/>
        </w:rPr>
      </w:pPr>
    </w:p>
    <w:p>
      <w:pPr>
        <w:pStyle w:val="Heading3"/>
        <w:numPr>
          <w:ilvl w:val="2"/>
          <w:numId w:val="3"/>
        </w:numPr>
        <w:tabs>
          <w:tab w:pos="1259" w:val="left" w:leader="none"/>
        </w:tabs>
        <w:spacing w:line="240" w:lineRule="auto" w:before="63" w:after="0"/>
        <w:ind w:left="1258" w:right="0" w:hanging="720"/>
        <w:jc w:val="left"/>
        <w:rPr>
          <w:b w:val="0"/>
          <w:bCs w:val="0"/>
        </w:rPr>
      </w:pPr>
      <w:bookmarkStart w:name="_TOC_250005" w:id="10"/>
      <w:r>
        <w:rPr>
          <w:spacing w:val="-1"/>
        </w:rPr>
        <w:t>Retail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premises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and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similar</w:t>
      </w:r>
      <w:bookmarkEnd w:id="10"/>
      <w:r>
        <w:rPr>
          <w:b w:val="0"/>
        </w:rPr>
      </w:r>
    </w:p>
    <w:p>
      <w:pPr>
        <w:spacing w:line="240" w:lineRule="auto" w:before="12"/>
        <w:rPr>
          <w:rFonts w:ascii="Tahoma" w:hAnsi="Tahoma" w:cs="Tahoma" w:eastAsia="Tahoma"/>
          <w:b/>
          <w:bCs/>
          <w:sz w:val="26"/>
          <w:szCs w:val="26"/>
        </w:rPr>
      </w:pPr>
    </w:p>
    <w:tbl>
      <w:tblPr>
        <w:tblW w:w="0" w:type="auto"/>
        <w:jc w:val="left"/>
        <w:tblInd w:w="4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8"/>
        <w:gridCol w:w="2160"/>
        <w:gridCol w:w="2340"/>
        <w:gridCol w:w="2160"/>
      </w:tblGrid>
      <w:tr>
        <w:trPr>
          <w:trHeight w:val="228" w:hRule="exact"/>
        </w:trPr>
        <w:tc>
          <w:tcPr>
            <w:tcW w:w="29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7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Level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imes New Roman"/>
                <w:spacing w:val="-7"/>
                <w:sz w:val="18"/>
              </w:rPr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imes New Roman"/>
                <w:spacing w:val="-5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qualification</w:t>
            </w:r>
            <w:r>
              <w:rPr>
                <w:rFonts w:ascii="Tahoma"/>
                <w:sz w:val="18"/>
              </w:rPr>
            </w:r>
          </w:p>
        </w:tc>
        <w:tc>
          <w:tcPr>
            <w:tcW w:w="66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Number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people</w:t>
            </w:r>
          </w:p>
        </w:tc>
      </w:tr>
      <w:tr>
        <w:trPr>
          <w:trHeight w:val="228" w:hRule="exact"/>
        </w:trPr>
        <w:tc>
          <w:tcPr>
            <w:tcW w:w="29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&gt;5000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7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1500-5000</w:t>
            </w:r>
            <w:r>
              <w:rPr>
                <w:rFonts w:ascii="Tahoma"/>
                <w:sz w:val="18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&lt;1500</w:t>
            </w:r>
          </w:p>
        </w:tc>
      </w:tr>
      <w:tr>
        <w:trPr>
          <w:trHeight w:val="226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Fire</w:t>
            </w:r>
            <w:r>
              <w:rPr>
                <w:rFonts w:ascii="Tahoma"/>
                <w:spacing w:val="-8"/>
                <w:sz w:val="18"/>
              </w:rPr>
              <w:t> </w:t>
            </w:r>
            <w:r>
              <w:rPr>
                <w:rFonts w:ascii="Times New Roman"/>
                <w:spacing w:val="-8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Safety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Coordinator</w:t>
            </w:r>
          </w:p>
        </w:tc>
        <w:tc>
          <w:tcPr>
            <w:tcW w:w="66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left="19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Chain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imes New Roman"/>
                <w:spacing w:val="-5"/>
                <w:sz w:val="18"/>
              </w:rPr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imes New Roman"/>
                <w:spacing w:val="-4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stores: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</w:r>
            <w:r>
              <w:rPr>
                <w:rFonts w:ascii="Tahoma"/>
                <w:sz w:val="18"/>
              </w:rPr>
              <w:t>1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at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imes New Roman"/>
                <w:spacing w:val="-4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headquarters</w:t>
            </w:r>
          </w:p>
        </w:tc>
      </w:tr>
      <w:tr>
        <w:trPr>
          <w:trHeight w:val="228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Fire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Protection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Manager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-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-</w:t>
            </w:r>
          </w:p>
        </w:tc>
      </w:tr>
      <w:tr>
        <w:trPr>
          <w:trHeight w:val="228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Fire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imes New Roman"/>
                <w:spacing w:val="-7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Safety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imes New Roman"/>
                <w:spacing w:val="-5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Manager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*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</w:tr>
      <w:tr>
        <w:trPr>
          <w:trHeight w:val="444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Fire</w:t>
            </w:r>
            <w:r>
              <w:rPr>
                <w:rFonts w:ascii="Tahoma"/>
                <w:spacing w:val="-8"/>
                <w:sz w:val="18"/>
              </w:rPr>
              <w:t> </w:t>
            </w:r>
            <w:r>
              <w:rPr>
                <w:rFonts w:ascii="Times New Roman"/>
                <w:spacing w:val="-8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Warden</w:t>
            </w:r>
            <w:r>
              <w:rPr>
                <w:rFonts w:ascii="Tahoma"/>
                <w:sz w:val="18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74" w:right="161" w:hanging="312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0,1%</w:t>
            </w:r>
            <w:r>
              <w:rPr>
                <w:rFonts w:ascii="Tahoma"/>
                <w:spacing w:val="-8"/>
                <w:sz w:val="18"/>
              </w:rPr>
              <w:t> </w:t>
            </w:r>
            <w:r>
              <w:rPr>
                <w:rFonts w:ascii="Times New Roman"/>
                <w:spacing w:val="-8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with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minimum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imes New Roman"/>
                <w:spacing w:val="-7"/>
                <w:sz w:val="18"/>
              </w:rPr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imes New Roman"/>
                <w:spacing w:val="27"/>
                <w:sz w:val="18"/>
              </w:rPr>
              <w:t> </w:t>
            </w:r>
            <w:r>
              <w:rPr>
                <w:rFonts w:ascii="Tahoma"/>
                <w:sz w:val="18"/>
              </w:rPr>
              <w:t>5</w:t>
            </w:r>
            <w:r>
              <w:rPr>
                <w:rFonts w:ascii="Tahoma"/>
                <w:spacing w:val="-8"/>
                <w:sz w:val="18"/>
              </w:rPr>
              <w:t> </w:t>
            </w:r>
            <w:r>
              <w:rPr>
                <w:rFonts w:ascii="Times New Roman"/>
                <w:spacing w:val="-8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persons/floor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42" w:right="173" w:hanging="466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0,1%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imes New Roman"/>
                <w:spacing w:val="-7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with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imes New Roman"/>
                <w:spacing w:val="-5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minimum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imes New Roman"/>
                <w:spacing w:val="-5"/>
                <w:sz w:val="18"/>
              </w:rPr>
            </w:r>
            <w:r>
              <w:rPr>
                <w:rFonts w:ascii="Tahoma"/>
                <w:sz w:val="18"/>
              </w:rPr>
              <w:t>2</w:t>
            </w:r>
            <w:r>
              <w:rPr>
                <w:rFonts w:ascii="Times New Roman"/>
                <w:spacing w:val="27"/>
                <w:w w:val="99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persons/floor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74" w:right="162" w:hanging="312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0,1%</w:t>
            </w:r>
            <w:r>
              <w:rPr>
                <w:rFonts w:ascii="Tahoma"/>
                <w:spacing w:val="-8"/>
                <w:sz w:val="18"/>
              </w:rPr>
              <w:t> </w:t>
            </w:r>
            <w:r>
              <w:rPr>
                <w:rFonts w:ascii="Times New Roman"/>
                <w:spacing w:val="-8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with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minimum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imes New Roman"/>
                <w:spacing w:val="-7"/>
                <w:sz w:val="18"/>
              </w:rPr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imes New Roman"/>
                <w:spacing w:val="27"/>
                <w:sz w:val="18"/>
              </w:rPr>
              <w:t> </w:t>
            </w:r>
            <w:r>
              <w:rPr>
                <w:rFonts w:ascii="Tahoma"/>
                <w:sz w:val="18"/>
              </w:rPr>
              <w:t>2</w:t>
            </w:r>
            <w:r>
              <w:rPr>
                <w:rFonts w:ascii="Tahoma"/>
                <w:spacing w:val="-8"/>
                <w:sz w:val="18"/>
              </w:rPr>
              <w:t> </w:t>
            </w:r>
            <w:r>
              <w:rPr>
                <w:rFonts w:ascii="Times New Roman"/>
                <w:spacing w:val="-8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persons/floor</w:t>
            </w:r>
          </w:p>
        </w:tc>
      </w:tr>
    </w:tbl>
    <w:p>
      <w:pPr>
        <w:spacing w:line="240" w:lineRule="auto" w:before="7"/>
        <w:rPr>
          <w:rFonts w:ascii="Tahoma" w:hAnsi="Tahoma" w:cs="Tahoma" w:eastAsia="Tahoma"/>
          <w:b/>
          <w:bCs/>
          <w:sz w:val="15"/>
          <w:szCs w:val="15"/>
        </w:rPr>
      </w:pPr>
    </w:p>
    <w:p>
      <w:pPr>
        <w:spacing w:line="216" w:lineRule="exact" w:before="85"/>
        <w:ind w:left="538" w:right="122" w:firstLine="0"/>
        <w:jc w:val="left"/>
        <w:rPr>
          <w:rFonts w:ascii="Tahoma" w:hAnsi="Tahoma" w:cs="Tahoma" w:eastAsia="Tahoma"/>
          <w:sz w:val="19"/>
          <w:szCs w:val="19"/>
        </w:rPr>
      </w:pPr>
      <w:r>
        <w:rPr>
          <w:rFonts w:ascii="Tahoma"/>
          <w:sz w:val="19"/>
        </w:rPr>
        <w:t>*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pacing w:val="-2"/>
          <w:sz w:val="19"/>
        </w:rPr>
        <w:t>Numbers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pacing w:val="-2"/>
          <w:sz w:val="19"/>
        </w:rPr>
        <w:t>to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pacing w:val="-2"/>
          <w:sz w:val="19"/>
        </w:rPr>
        <w:t>be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pacing w:val="-2"/>
          <w:sz w:val="19"/>
        </w:rPr>
        <w:t>decided</w:t>
      </w:r>
      <w:r>
        <w:rPr>
          <w:rFonts w:ascii="Tahoma"/>
          <w:spacing w:val="-25"/>
          <w:sz w:val="19"/>
        </w:rPr>
        <w:t> </w:t>
      </w:r>
      <w:r>
        <w:rPr>
          <w:rFonts w:ascii="Times New Roman"/>
          <w:spacing w:val="-25"/>
          <w:sz w:val="19"/>
        </w:rPr>
      </w:r>
      <w:r>
        <w:rPr>
          <w:rFonts w:ascii="Tahoma"/>
          <w:spacing w:val="-2"/>
          <w:sz w:val="19"/>
        </w:rPr>
        <w:t>by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z w:val="19"/>
        </w:rPr>
        <w:t>the</w:t>
      </w:r>
      <w:r>
        <w:rPr>
          <w:rFonts w:ascii="Tahoma"/>
          <w:spacing w:val="-28"/>
          <w:sz w:val="19"/>
        </w:rPr>
        <w:t> </w:t>
      </w:r>
      <w:r>
        <w:rPr>
          <w:rFonts w:ascii="Times New Roman"/>
          <w:spacing w:val="-28"/>
          <w:sz w:val="19"/>
        </w:rPr>
      </w:r>
      <w:r>
        <w:rPr>
          <w:rFonts w:ascii="Tahoma"/>
          <w:sz w:val="19"/>
        </w:rPr>
        <w:t>Fire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pacing w:val="-2"/>
          <w:sz w:val="19"/>
        </w:rPr>
        <w:t>Protection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pacing w:val="-2"/>
          <w:sz w:val="19"/>
        </w:rPr>
        <w:t>Manager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z w:val="19"/>
        </w:rPr>
        <w:t>or</w:t>
      </w:r>
      <w:r>
        <w:rPr>
          <w:rFonts w:ascii="Tahoma"/>
          <w:spacing w:val="-25"/>
          <w:sz w:val="19"/>
        </w:rPr>
        <w:t> </w:t>
      </w:r>
      <w:r>
        <w:rPr>
          <w:rFonts w:ascii="Times New Roman"/>
          <w:spacing w:val="-25"/>
          <w:sz w:val="19"/>
        </w:rPr>
      </w:r>
      <w:r>
        <w:rPr>
          <w:rFonts w:ascii="Tahoma"/>
          <w:spacing w:val="-2"/>
          <w:sz w:val="19"/>
        </w:rPr>
        <w:t>the</w:t>
      </w:r>
      <w:r>
        <w:rPr>
          <w:rFonts w:ascii="Tahoma"/>
          <w:spacing w:val="-28"/>
          <w:sz w:val="19"/>
        </w:rPr>
        <w:t> </w:t>
      </w:r>
      <w:r>
        <w:rPr>
          <w:rFonts w:ascii="Times New Roman"/>
          <w:spacing w:val="-28"/>
          <w:sz w:val="19"/>
        </w:rPr>
      </w:r>
      <w:r>
        <w:rPr>
          <w:rFonts w:ascii="Tahoma"/>
          <w:sz w:val="19"/>
        </w:rPr>
        <w:t>Fire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pacing w:val="-2"/>
          <w:sz w:val="19"/>
        </w:rPr>
        <w:t>Safety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pacing w:val="-2"/>
          <w:sz w:val="19"/>
        </w:rPr>
        <w:t>Coordinator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z w:val="19"/>
        </w:rPr>
        <w:t>and</w:t>
      </w:r>
      <w:r>
        <w:rPr>
          <w:rFonts w:ascii="Tahoma"/>
          <w:spacing w:val="-28"/>
          <w:sz w:val="19"/>
        </w:rPr>
        <w:t> </w:t>
      </w:r>
      <w:r>
        <w:rPr>
          <w:rFonts w:ascii="Times New Roman"/>
          <w:spacing w:val="-28"/>
          <w:sz w:val="19"/>
        </w:rPr>
      </w:r>
      <w:r>
        <w:rPr>
          <w:rFonts w:ascii="Tahoma"/>
          <w:spacing w:val="-2"/>
          <w:sz w:val="19"/>
        </w:rPr>
        <w:t>to</w:t>
      </w:r>
      <w:r>
        <w:rPr>
          <w:rFonts w:ascii="Tahoma"/>
          <w:spacing w:val="-25"/>
          <w:sz w:val="19"/>
        </w:rPr>
        <w:t> </w:t>
      </w:r>
      <w:r>
        <w:rPr>
          <w:rFonts w:ascii="Times New Roman"/>
          <w:spacing w:val="-25"/>
          <w:sz w:val="19"/>
        </w:rPr>
      </w:r>
      <w:r>
        <w:rPr>
          <w:rFonts w:ascii="Tahoma"/>
          <w:spacing w:val="-2"/>
          <w:sz w:val="19"/>
        </w:rPr>
        <w:t>be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pacing w:val="-2"/>
          <w:sz w:val="19"/>
        </w:rPr>
        <w:t>dependent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pacing w:val="-2"/>
          <w:sz w:val="19"/>
        </w:rPr>
        <w:t>upon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pacing w:val="-2"/>
          <w:sz w:val="19"/>
        </w:rPr>
        <w:t>the</w:t>
      </w:r>
      <w:r>
        <w:rPr>
          <w:rFonts w:ascii="Times New Roman"/>
          <w:spacing w:val="101"/>
          <w:w w:val="94"/>
          <w:sz w:val="19"/>
        </w:rPr>
        <w:t> </w:t>
      </w:r>
      <w:r>
        <w:rPr>
          <w:rFonts w:ascii="Tahoma"/>
          <w:spacing w:val="-2"/>
          <w:sz w:val="19"/>
        </w:rPr>
        <w:t>nature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z w:val="19"/>
        </w:rPr>
        <w:t>and</w:t>
      </w:r>
      <w:r>
        <w:rPr>
          <w:rFonts w:ascii="Tahoma"/>
          <w:spacing w:val="-25"/>
          <w:sz w:val="19"/>
        </w:rPr>
        <w:t> </w:t>
      </w:r>
      <w:r>
        <w:rPr>
          <w:rFonts w:ascii="Times New Roman"/>
          <w:spacing w:val="-25"/>
          <w:sz w:val="19"/>
        </w:rPr>
      </w:r>
      <w:r>
        <w:rPr>
          <w:rFonts w:ascii="Tahoma"/>
          <w:spacing w:val="-2"/>
          <w:sz w:val="19"/>
        </w:rPr>
        <w:t>scale</w:t>
      </w:r>
      <w:r>
        <w:rPr>
          <w:rFonts w:ascii="Tahoma"/>
          <w:spacing w:val="-25"/>
          <w:sz w:val="19"/>
        </w:rPr>
        <w:t> </w:t>
      </w:r>
      <w:r>
        <w:rPr>
          <w:rFonts w:ascii="Times New Roman"/>
          <w:spacing w:val="-25"/>
          <w:sz w:val="19"/>
        </w:rPr>
      </w:r>
      <w:r>
        <w:rPr>
          <w:rFonts w:ascii="Tahoma"/>
          <w:sz w:val="19"/>
        </w:rPr>
        <w:t>of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pacing w:val="-2"/>
          <w:sz w:val="19"/>
        </w:rPr>
        <w:t>the</w:t>
      </w:r>
      <w:r>
        <w:rPr>
          <w:rFonts w:ascii="Tahoma"/>
          <w:spacing w:val="-25"/>
          <w:sz w:val="19"/>
        </w:rPr>
        <w:t> </w:t>
      </w:r>
      <w:r>
        <w:rPr>
          <w:rFonts w:ascii="Times New Roman"/>
          <w:spacing w:val="-25"/>
          <w:sz w:val="19"/>
        </w:rPr>
      </w:r>
      <w:r>
        <w:rPr>
          <w:rFonts w:ascii="Tahoma"/>
          <w:spacing w:val="-2"/>
          <w:sz w:val="19"/>
        </w:rPr>
        <w:t>risks.</w:t>
      </w:r>
      <w:r>
        <w:rPr>
          <w:rFonts w:ascii="Tahoma"/>
          <w:sz w:val="19"/>
        </w:rPr>
      </w:r>
    </w:p>
    <w:p>
      <w:pPr>
        <w:spacing w:line="240" w:lineRule="auto" w:before="0"/>
        <w:rPr>
          <w:rFonts w:ascii="Tahoma" w:hAnsi="Tahoma" w:cs="Tahoma" w:eastAsia="Tahoma"/>
          <w:sz w:val="18"/>
          <w:szCs w:val="18"/>
        </w:rPr>
      </w:pPr>
    </w:p>
    <w:p>
      <w:pPr>
        <w:spacing w:line="240" w:lineRule="auto" w:before="0"/>
        <w:rPr>
          <w:rFonts w:ascii="Tahoma" w:hAnsi="Tahoma" w:cs="Tahoma" w:eastAsia="Tahoma"/>
          <w:sz w:val="18"/>
          <w:szCs w:val="18"/>
        </w:rPr>
      </w:pPr>
    </w:p>
    <w:p>
      <w:pPr>
        <w:spacing w:line="240" w:lineRule="auto" w:before="0"/>
        <w:rPr>
          <w:rFonts w:ascii="Tahoma" w:hAnsi="Tahoma" w:cs="Tahoma" w:eastAsia="Tahoma"/>
          <w:sz w:val="18"/>
          <w:szCs w:val="18"/>
        </w:rPr>
      </w:pPr>
    </w:p>
    <w:p>
      <w:pPr>
        <w:pStyle w:val="Heading3"/>
        <w:numPr>
          <w:ilvl w:val="2"/>
          <w:numId w:val="3"/>
        </w:numPr>
        <w:tabs>
          <w:tab w:pos="1259" w:val="left" w:leader="none"/>
        </w:tabs>
        <w:spacing w:line="240" w:lineRule="auto" w:before="112" w:after="0"/>
        <w:ind w:left="1258" w:right="0" w:hanging="720"/>
        <w:jc w:val="left"/>
        <w:rPr>
          <w:b w:val="0"/>
          <w:bCs w:val="0"/>
        </w:rPr>
      </w:pPr>
      <w:bookmarkStart w:name="_TOC_250004" w:id="11"/>
      <w:r>
        <w:rPr>
          <w:spacing w:val="-1"/>
        </w:rPr>
        <w:t>Multi-storey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buildings</w:t>
      </w:r>
      <w:bookmarkEnd w:id="11"/>
      <w:r>
        <w:rPr>
          <w:b w:val="0"/>
        </w:rPr>
      </w:r>
    </w:p>
    <w:p>
      <w:pPr>
        <w:spacing w:line="240" w:lineRule="auto" w:before="12"/>
        <w:rPr>
          <w:rFonts w:ascii="Tahoma" w:hAnsi="Tahoma" w:cs="Tahoma" w:eastAsia="Tahoma"/>
          <w:b/>
          <w:bCs/>
          <w:sz w:val="26"/>
          <w:szCs w:val="26"/>
        </w:rPr>
      </w:pPr>
    </w:p>
    <w:tbl>
      <w:tblPr>
        <w:tblW w:w="0" w:type="auto"/>
        <w:jc w:val="left"/>
        <w:tblInd w:w="4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8"/>
        <w:gridCol w:w="2160"/>
        <w:gridCol w:w="2340"/>
        <w:gridCol w:w="2160"/>
      </w:tblGrid>
      <w:tr>
        <w:trPr>
          <w:trHeight w:val="228" w:hRule="exact"/>
        </w:trPr>
        <w:tc>
          <w:tcPr>
            <w:tcW w:w="29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7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Level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imes New Roman"/>
                <w:spacing w:val="-7"/>
                <w:sz w:val="18"/>
              </w:rPr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imes New Roman"/>
                <w:spacing w:val="-5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qualification</w:t>
            </w:r>
            <w:r>
              <w:rPr>
                <w:rFonts w:ascii="Tahoma"/>
                <w:sz w:val="18"/>
              </w:rPr>
            </w:r>
          </w:p>
        </w:tc>
        <w:tc>
          <w:tcPr>
            <w:tcW w:w="66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Number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people</w:t>
            </w:r>
          </w:p>
        </w:tc>
      </w:tr>
      <w:tr>
        <w:trPr>
          <w:trHeight w:val="228" w:hRule="exact"/>
        </w:trPr>
        <w:tc>
          <w:tcPr>
            <w:tcW w:w="29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&gt;5000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7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1500-5000</w:t>
            </w:r>
            <w:r>
              <w:rPr>
                <w:rFonts w:ascii="Tahoma"/>
                <w:sz w:val="18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&lt;1500</w:t>
            </w:r>
          </w:p>
        </w:tc>
      </w:tr>
      <w:tr>
        <w:trPr>
          <w:trHeight w:val="226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Fire</w:t>
            </w:r>
            <w:r>
              <w:rPr>
                <w:rFonts w:ascii="Tahoma"/>
                <w:spacing w:val="-8"/>
                <w:sz w:val="18"/>
              </w:rPr>
              <w:t> </w:t>
            </w:r>
            <w:r>
              <w:rPr>
                <w:rFonts w:ascii="Times New Roman"/>
                <w:spacing w:val="-8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Safety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Coordinator</w:t>
            </w:r>
          </w:p>
        </w:tc>
        <w:tc>
          <w:tcPr>
            <w:tcW w:w="66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left="181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Chain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imes New Roman"/>
                <w:spacing w:val="-4"/>
                <w:sz w:val="18"/>
              </w:rPr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imes New Roman"/>
                <w:spacing w:val="-4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stores: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imes New Roman"/>
                <w:spacing w:val="-4"/>
                <w:sz w:val="18"/>
              </w:rPr>
            </w:r>
            <w:r>
              <w:rPr>
                <w:rFonts w:ascii="Tahoma"/>
                <w:sz w:val="18"/>
              </w:rPr>
              <w:t>1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imes New Roman"/>
                <w:spacing w:val="-4"/>
                <w:sz w:val="18"/>
              </w:rPr>
            </w:r>
            <w:r>
              <w:rPr>
                <w:rFonts w:ascii="Tahoma"/>
                <w:sz w:val="18"/>
              </w:rPr>
              <w:t>for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imes New Roman"/>
                <w:spacing w:val="-4"/>
                <w:sz w:val="18"/>
              </w:rPr>
            </w:r>
            <w:r>
              <w:rPr>
                <w:rFonts w:ascii="Tahoma"/>
                <w:sz w:val="18"/>
              </w:rPr>
              <w:t>the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imes New Roman"/>
                <w:spacing w:val="-5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headquarter</w:t>
            </w:r>
          </w:p>
        </w:tc>
      </w:tr>
      <w:tr>
        <w:trPr>
          <w:trHeight w:val="228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Fire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Protection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Manager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-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-</w:t>
            </w:r>
          </w:p>
        </w:tc>
      </w:tr>
      <w:tr>
        <w:trPr>
          <w:trHeight w:val="228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Fire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imes New Roman"/>
                <w:spacing w:val="-7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Safety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imes New Roman"/>
                <w:spacing w:val="-5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Manager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*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</w:tr>
      <w:tr>
        <w:trPr>
          <w:trHeight w:val="444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Fire</w:t>
            </w:r>
            <w:r>
              <w:rPr>
                <w:rFonts w:ascii="Tahoma"/>
                <w:spacing w:val="-8"/>
                <w:sz w:val="18"/>
              </w:rPr>
              <w:t> </w:t>
            </w:r>
            <w:r>
              <w:rPr>
                <w:rFonts w:ascii="Times New Roman"/>
                <w:spacing w:val="-8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Warden</w:t>
            </w:r>
            <w:r>
              <w:rPr>
                <w:rFonts w:ascii="Tahoma"/>
                <w:sz w:val="18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74" w:right="161" w:hanging="312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0,1%</w:t>
            </w:r>
            <w:r>
              <w:rPr>
                <w:rFonts w:ascii="Tahoma"/>
                <w:spacing w:val="-8"/>
                <w:sz w:val="18"/>
              </w:rPr>
              <w:t> </w:t>
            </w:r>
            <w:r>
              <w:rPr>
                <w:rFonts w:ascii="Times New Roman"/>
                <w:spacing w:val="-8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with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minimum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imes New Roman"/>
                <w:spacing w:val="-7"/>
                <w:sz w:val="18"/>
              </w:rPr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imes New Roman"/>
                <w:spacing w:val="27"/>
                <w:sz w:val="18"/>
              </w:rPr>
              <w:t> </w:t>
            </w:r>
            <w:r>
              <w:rPr>
                <w:rFonts w:ascii="Tahoma"/>
                <w:sz w:val="18"/>
              </w:rPr>
              <w:t>5</w:t>
            </w:r>
            <w:r>
              <w:rPr>
                <w:rFonts w:ascii="Tahoma"/>
                <w:spacing w:val="-8"/>
                <w:sz w:val="18"/>
              </w:rPr>
              <w:t> </w:t>
            </w:r>
            <w:r>
              <w:rPr>
                <w:rFonts w:ascii="Times New Roman"/>
                <w:spacing w:val="-8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persons/floor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42" w:right="173" w:hanging="466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0,1%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imes New Roman"/>
                <w:spacing w:val="-7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with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imes New Roman"/>
                <w:spacing w:val="-5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minimum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imes New Roman"/>
                <w:spacing w:val="-5"/>
                <w:sz w:val="18"/>
              </w:rPr>
            </w:r>
            <w:r>
              <w:rPr>
                <w:rFonts w:ascii="Tahoma"/>
                <w:sz w:val="18"/>
              </w:rPr>
              <w:t>2</w:t>
            </w:r>
            <w:r>
              <w:rPr>
                <w:rFonts w:ascii="Times New Roman"/>
                <w:spacing w:val="27"/>
                <w:w w:val="99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persons/floor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74" w:right="162" w:hanging="312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0,1%</w:t>
            </w:r>
            <w:r>
              <w:rPr>
                <w:rFonts w:ascii="Tahoma"/>
                <w:spacing w:val="-8"/>
                <w:sz w:val="18"/>
              </w:rPr>
              <w:t> </w:t>
            </w:r>
            <w:r>
              <w:rPr>
                <w:rFonts w:ascii="Times New Roman"/>
                <w:spacing w:val="-8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with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minimum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imes New Roman"/>
                <w:spacing w:val="-7"/>
                <w:sz w:val="18"/>
              </w:rPr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imes New Roman"/>
                <w:spacing w:val="27"/>
                <w:sz w:val="18"/>
              </w:rPr>
              <w:t> </w:t>
            </w:r>
            <w:r>
              <w:rPr>
                <w:rFonts w:ascii="Tahoma"/>
                <w:sz w:val="18"/>
              </w:rPr>
              <w:t>2</w:t>
            </w:r>
            <w:r>
              <w:rPr>
                <w:rFonts w:ascii="Tahoma"/>
                <w:spacing w:val="-8"/>
                <w:sz w:val="18"/>
              </w:rPr>
              <w:t> </w:t>
            </w:r>
            <w:r>
              <w:rPr>
                <w:rFonts w:ascii="Times New Roman"/>
                <w:spacing w:val="-8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persons/floor</w:t>
            </w:r>
          </w:p>
        </w:tc>
      </w:tr>
    </w:tbl>
    <w:p>
      <w:pPr>
        <w:spacing w:line="240" w:lineRule="auto" w:before="7"/>
        <w:rPr>
          <w:rFonts w:ascii="Tahoma" w:hAnsi="Tahoma" w:cs="Tahoma" w:eastAsia="Tahoma"/>
          <w:b/>
          <w:bCs/>
          <w:sz w:val="15"/>
          <w:szCs w:val="15"/>
        </w:rPr>
      </w:pPr>
    </w:p>
    <w:p>
      <w:pPr>
        <w:spacing w:line="216" w:lineRule="exact" w:before="85"/>
        <w:ind w:left="538" w:right="122" w:firstLine="0"/>
        <w:jc w:val="left"/>
        <w:rPr>
          <w:rFonts w:ascii="Tahoma" w:hAnsi="Tahoma" w:cs="Tahoma" w:eastAsia="Tahoma"/>
          <w:sz w:val="19"/>
          <w:szCs w:val="19"/>
        </w:rPr>
      </w:pPr>
      <w:r>
        <w:rPr>
          <w:rFonts w:ascii="Tahoma"/>
          <w:sz w:val="19"/>
        </w:rPr>
        <w:t>*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pacing w:val="-2"/>
          <w:sz w:val="19"/>
        </w:rPr>
        <w:t>Numbers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pacing w:val="-2"/>
          <w:sz w:val="19"/>
        </w:rPr>
        <w:t>to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pacing w:val="-2"/>
          <w:sz w:val="19"/>
        </w:rPr>
        <w:t>be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pacing w:val="-2"/>
          <w:sz w:val="19"/>
        </w:rPr>
        <w:t>decided</w:t>
      </w:r>
      <w:r>
        <w:rPr>
          <w:rFonts w:ascii="Tahoma"/>
          <w:spacing w:val="-25"/>
          <w:sz w:val="19"/>
        </w:rPr>
        <w:t> </w:t>
      </w:r>
      <w:r>
        <w:rPr>
          <w:rFonts w:ascii="Times New Roman"/>
          <w:spacing w:val="-25"/>
          <w:sz w:val="19"/>
        </w:rPr>
      </w:r>
      <w:r>
        <w:rPr>
          <w:rFonts w:ascii="Tahoma"/>
          <w:spacing w:val="-2"/>
          <w:sz w:val="19"/>
        </w:rPr>
        <w:t>by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z w:val="19"/>
        </w:rPr>
        <w:t>the</w:t>
      </w:r>
      <w:r>
        <w:rPr>
          <w:rFonts w:ascii="Tahoma"/>
          <w:spacing w:val="-28"/>
          <w:sz w:val="19"/>
        </w:rPr>
        <w:t> </w:t>
      </w:r>
      <w:r>
        <w:rPr>
          <w:rFonts w:ascii="Times New Roman"/>
          <w:spacing w:val="-28"/>
          <w:sz w:val="19"/>
        </w:rPr>
      </w:r>
      <w:r>
        <w:rPr>
          <w:rFonts w:ascii="Tahoma"/>
          <w:sz w:val="19"/>
        </w:rPr>
        <w:t>Fire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pacing w:val="-2"/>
          <w:sz w:val="19"/>
        </w:rPr>
        <w:t>Protection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pacing w:val="-2"/>
          <w:sz w:val="19"/>
        </w:rPr>
        <w:t>Manager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z w:val="19"/>
        </w:rPr>
        <w:t>or</w:t>
      </w:r>
      <w:r>
        <w:rPr>
          <w:rFonts w:ascii="Tahoma"/>
          <w:spacing w:val="-25"/>
          <w:sz w:val="19"/>
        </w:rPr>
        <w:t> </w:t>
      </w:r>
      <w:r>
        <w:rPr>
          <w:rFonts w:ascii="Times New Roman"/>
          <w:spacing w:val="-25"/>
          <w:sz w:val="19"/>
        </w:rPr>
      </w:r>
      <w:r>
        <w:rPr>
          <w:rFonts w:ascii="Tahoma"/>
          <w:spacing w:val="-2"/>
          <w:sz w:val="19"/>
        </w:rPr>
        <w:t>the</w:t>
      </w:r>
      <w:r>
        <w:rPr>
          <w:rFonts w:ascii="Tahoma"/>
          <w:spacing w:val="-28"/>
          <w:sz w:val="19"/>
        </w:rPr>
        <w:t> </w:t>
      </w:r>
      <w:r>
        <w:rPr>
          <w:rFonts w:ascii="Times New Roman"/>
          <w:spacing w:val="-28"/>
          <w:sz w:val="19"/>
        </w:rPr>
      </w:r>
      <w:r>
        <w:rPr>
          <w:rFonts w:ascii="Tahoma"/>
          <w:sz w:val="19"/>
        </w:rPr>
        <w:t>Fire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pacing w:val="-2"/>
          <w:sz w:val="19"/>
        </w:rPr>
        <w:t>Safety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pacing w:val="-2"/>
          <w:sz w:val="19"/>
        </w:rPr>
        <w:t>Coordinator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z w:val="19"/>
        </w:rPr>
        <w:t>and</w:t>
      </w:r>
      <w:r>
        <w:rPr>
          <w:rFonts w:ascii="Tahoma"/>
          <w:spacing w:val="-28"/>
          <w:sz w:val="19"/>
        </w:rPr>
        <w:t> </w:t>
      </w:r>
      <w:r>
        <w:rPr>
          <w:rFonts w:ascii="Times New Roman"/>
          <w:spacing w:val="-28"/>
          <w:sz w:val="19"/>
        </w:rPr>
      </w:r>
      <w:r>
        <w:rPr>
          <w:rFonts w:ascii="Tahoma"/>
          <w:spacing w:val="-2"/>
          <w:sz w:val="19"/>
        </w:rPr>
        <w:t>to</w:t>
      </w:r>
      <w:r>
        <w:rPr>
          <w:rFonts w:ascii="Tahoma"/>
          <w:spacing w:val="-25"/>
          <w:sz w:val="19"/>
        </w:rPr>
        <w:t> </w:t>
      </w:r>
      <w:r>
        <w:rPr>
          <w:rFonts w:ascii="Times New Roman"/>
          <w:spacing w:val="-25"/>
          <w:sz w:val="19"/>
        </w:rPr>
      </w:r>
      <w:r>
        <w:rPr>
          <w:rFonts w:ascii="Tahoma"/>
          <w:spacing w:val="-2"/>
          <w:sz w:val="19"/>
        </w:rPr>
        <w:t>be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pacing w:val="-2"/>
          <w:sz w:val="19"/>
        </w:rPr>
        <w:t>dependent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pacing w:val="-2"/>
          <w:sz w:val="19"/>
        </w:rPr>
        <w:t>upon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pacing w:val="-2"/>
          <w:sz w:val="19"/>
        </w:rPr>
        <w:t>the</w:t>
      </w:r>
      <w:r>
        <w:rPr>
          <w:rFonts w:ascii="Times New Roman"/>
          <w:spacing w:val="101"/>
          <w:w w:val="94"/>
          <w:sz w:val="19"/>
        </w:rPr>
        <w:t> </w:t>
      </w:r>
      <w:r>
        <w:rPr>
          <w:rFonts w:ascii="Tahoma"/>
          <w:spacing w:val="-2"/>
          <w:sz w:val="19"/>
        </w:rPr>
        <w:t>nature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z w:val="19"/>
        </w:rPr>
        <w:t>and</w:t>
      </w:r>
      <w:r>
        <w:rPr>
          <w:rFonts w:ascii="Tahoma"/>
          <w:spacing w:val="-25"/>
          <w:sz w:val="19"/>
        </w:rPr>
        <w:t> </w:t>
      </w:r>
      <w:r>
        <w:rPr>
          <w:rFonts w:ascii="Times New Roman"/>
          <w:spacing w:val="-25"/>
          <w:sz w:val="19"/>
        </w:rPr>
      </w:r>
      <w:r>
        <w:rPr>
          <w:rFonts w:ascii="Tahoma"/>
          <w:spacing w:val="-2"/>
          <w:sz w:val="19"/>
        </w:rPr>
        <w:t>scale</w:t>
      </w:r>
      <w:r>
        <w:rPr>
          <w:rFonts w:ascii="Tahoma"/>
          <w:spacing w:val="-25"/>
          <w:sz w:val="19"/>
        </w:rPr>
        <w:t> </w:t>
      </w:r>
      <w:r>
        <w:rPr>
          <w:rFonts w:ascii="Times New Roman"/>
          <w:spacing w:val="-25"/>
          <w:sz w:val="19"/>
        </w:rPr>
      </w:r>
      <w:r>
        <w:rPr>
          <w:rFonts w:ascii="Tahoma"/>
          <w:sz w:val="19"/>
        </w:rPr>
        <w:t>of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pacing w:val="-2"/>
          <w:sz w:val="19"/>
        </w:rPr>
        <w:t>the</w:t>
      </w:r>
      <w:r>
        <w:rPr>
          <w:rFonts w:ascii="Tahoma"/>
          <w:spacing w:val="-25"/>
          <w:sz w:val="19"/>
        </w:rPr>
        <w:t> </w:t>
      </w:r>
      <w:r>
        <w:rPr>
          <w:rFonts w:ascii="Times New Roman"/>
          <w:spacing w:val="-25"/>
          <w:sz w:val="19"/>
        </w:rPr>
      </w:r>
      <w:r>
        <w:rPr>
          <w:rFonts w:ascii="Tahoma"/>
          <w:spacing w:val="-2"/>
          <w:sz w:val="19"/>
        </w:rPr>
        <w:t>risks.</w:t>
      </w:r>
      <w:r>
        <w:rPr>
          <w:rFonts w:ascii="Tahoma"/>
          <w:sz w:val="19"/>
        </w:rPr>
      </w:r>
    </w:p>
    <w:p>
      <w:pPr>
        <w:spacing w:line="240" w:lineRule="auto" w:before="0"/>
        <w:rPr>
          <w:rFonts w:ascii="Tahoma" w:hAnsi="Tahoma" w:cs="Tahoma" w:eastAsia="Tahoma"/>
          <w:sz w:val="18"/>
          <w:szCs w:val="18"/>
        </w:rPr>
      </w:pPr>
    </w:p>
    <w:p>
      <w:pPr>
        <w:spacing w:line="240" w:lineRule="auto" w:before="0"/>
        <w:rPr>
          <w:rFonts w:ascii="Tahoma" w:hAnsi="Tahoma" w:cs="Tahoma" w:eastAsia="Tahoma"/>
          <w:sz w:val="18"/>
          <w:szCs w:val="18"/>
        </w:rPr>
      </w:pPr>
    </w:p>
    <w:p>
      <w:pPr>
        <w:spacing w:line="240" w:lineRule="auto" w:before="0"/>
        <w:rPr>
          <w:rFonts w:ascii="Tahoma" w:hAnsi="Tahoma" w:cs="Tahoma" w:eastAsia="Tahoma"/>
          <w:sz w:val="18"/>
          <w:szCs w:val="18"/>
        </w:rPr>
      </w:pPr>
    </w:p>
    <w:p>
      <w:pPr>
        <w:spacing w:line="240" w:lineRule="auto" w:before="0"/>
        <w:rPr>
          <w:rFonts w:ascii="Tahoma" w:hAnsi="Tahoma" w:cs="Tahoma" w:eastAsia="Tahoma"/>
          <w:sz w:val="18"/>
          <w:szCs w:val="18"/>
        </w:rPr>
      </w:pPr>
    </w:p>
    <w:p>
      <w:pPr>
        <w:pStyle w:val="Heading3"/>
        <w:numPr>
          <w:ilvl w:val="2"/>
          <w:numId w:val="3"/>
        </w:numPr>
        <w:tabs>
          <w:tab w:pos="1259" w:val="left" w:leader="none"/>
        </w:tabs>
        <w:spacing w:line="240" w:lineRule="auto" w:before="161" w:after="0"/>
        <w:ind w:left="1258" w:right="0" w:hanging="720"/>
        <w:jc w:val="left"/>
        <w:rPr>
          <w:b w:val="0"/>
          <w:bCs w:val="0"/>
        </w:rPr>
      </w:pPr>
      <w:bookmarkStart w:name="_TOC_250003" w:id="12"/>
      <w:r>
        <w:rPr>
          <w:spacing w:val="-1"/>
        </w:rPr>
        <w:t>Public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entertainment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places</w:t>
      </w:r>
      <w:bookmarkEnd w:id="12"/>
      <w:r>
        <w:rPr>
          <w:b w:val="0"/>
        </w:rPr>
      </w:r>
    </w:p>
    <w:p>
      <w:pPr>
        <w:spacing w:line="240" w:lineRule="auto" w:before="12"/>
        <w:rPr>
          <w:rFonts w:ascii="Tahoma" w:hAnsi="Tahoma" w:cs="Tahoma" w:eastAsia="Tahoma"/>
          <w:b/>
          <w:bCs/>
          <w:sz w:val="26"/>
          <w:szCs w:val="26"/>
        </w:rPr>
      </w:pPr>
    </w:p>
    <w:tbl>
      <w:tblPr>
        <w:tblW w:w="0" w:type="auto"/>
        <w:jc w:val="left"/>
        <w:tblInd w:w="4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8"/>
        <w:gridCol w:w="2160"/>
        <w:gridCol w:w="2340"/>
        <w:gridCol w:w="2160"/>
      </w:tblGrid>
      <w:tr>
        <w:trPr>
          <w:trHeight w:val="228" w:hRule="exact"/>
        </w:trPr>
        <w:tc>
          <w:tcPr>
            <w:tcW w:w="29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7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Level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imes New Roman"/>
                <w:spacing w:val="-7"/>
                <w:sz w:val="18"/>
              </w:rPr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imes New Roman"/>
                <w:spacing w:val="-5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qualification</w:t>
            </w:r>
            <w:r>
              <w:rPr>
                <w:rFonts w:ascii="Tahoma"/>
                <w:sz w:val="18"/>
              </w:rPr>
            </w:r>
          </w:p>
        </w:tc>
        <w:tc>
          <w:tcPr>
            <w:tcW w:w="66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Number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people</w:t>
            </w:r>
          </w:p>
        </w:tc>
      </w:tr>
      <w:tr>
        <w:trPr>
          <w:trHeight w:val="226" w:hRule="exact"/>
        </w:trPr>
        <w:tc>
          <w:tcPr>
            <w:tcW w:w="29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&gt;3000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left="7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1500-3000</w:t>
            </w:r>
            <w:r>
              <w:rPr>
                <w:rFonts w:ascii="Tahoma"/>
                <w:sz w:val="18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right="1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&lt;1500</w:t>
            </w:r>
          </w:p>
        </w:tc>
      </w:tr>
      <w:tr>
        <w:trPr>
          <w:trHeight w:val="228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Fire</w:t>
            </w:r>
            <w:r>
              <w:rPr>
                <w:rFonts w:ascii="Tahoma"/>
                <w:spacing w:val="-8"/>
                <w:sz w:val="18"/>
              </w:rPr>
              <w:t> </w:t>
            </w:r>
            <w:r>
              <w:rPr>
                <w:rFonts w:ascii="Times New Roman"/>
                <w:spacing w:val="-8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Safety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Coordinator</w:t>
            </w:r>
          </w:p>
        </w:tc>
        <w:tc>
          <w:tcPr>
            <w:tcW w:w="66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at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imes New Roman"/>
                <w:spacing w:val="-5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headquarters</w:t>
            </w:r>
          </w:p>
        </w:tc>
      </w:tr>
      <w:tr>
        <w:trPr>
          <w:trHeight w:val="228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Fire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Protection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Manager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-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-</w:t>
            </w:r>
          </w:p>
        </w:tc>
      </w:tr>
      <w:tr>
        <w:trPr>
          <w:trHeight w:val="228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Fire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imes New Roman"/>
                <w:spacing w:val="-7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Safety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imes New Roman"/>
                <w:spacing w:val="-5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Manager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*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-</w:t>
            </w:r>
          </w:p>
        </w:tc>
      </w:tr>
      <w:tr>
        <w:trPr>
          <w:trHeight w:val="226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Fire</w:t>
            </w:r>
            <w:r>
              <w:rPr>
                <w:rFonts w:ascii="Tahoma"/>
                <w:spacing w:val="-8"/>
                <w:sz w:val="18"/>
              </w:rPr>
              <w:t> </w:t>
            </w:r>
            <w:r>
              <w:rPr>
                <w:rFonts w:ascii="Times New Roman"/>
                <w:spacing w:val="-8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Warden</w:t>
            </w:r>
            <w:r>
              <w:rPr>
                <w:rFonts w:ascii="Tahoma"/>
                <w:sz w:val="18"/>
              </w:rPr>
            </w:r>
          </w:p>
        </w:tc>
        <w:tc>
          <w:tcPr>
            <w:tcW w:w="66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left="120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0,1%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imes New Roman"/>
                <w:spacing w:val="-4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people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present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with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imes New Roman"/>
                <w:spacing w:val="-4"/>
                <w:sz w:val="18"/>
              </w:rPr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minimum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imes New Roman"/>
                <w:spacing w:val="-5"/>
                <w:sz w:val="18"/>
              </w:rPr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imes New Roman"/>
                <w:spacing w:val="-4"/>
                <w:sz w:val="18"/>
              </w:rPr>
            </w:r>
            <w:r>
              <w:rPr>
                <w:rFonts w:ascii="Tahoma"/>
                <w:sz w:val="18"/>
              </w:rPr>
              <w:t>2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persons</w:t>
            </w:r>
          </w:p>
        </w:tc>
      </w:tr>
    </w:tbl>
    <w:p>
      <w:pPr>
        <w:spacing w:line="240" w:lineRule="auto" w:before="7"/>
        <w:rPr>
          <w:rFonts w:ascii="Tahoma" w:hAnsi="Tahoma" w:cs="Tahoma" w:eastAsia="Tahoma"/>
          <w:b/>
          <w:bCs/>
          <w:sz w:val="15"/>
          <w:szCs w:val="15"/>
        </w:rPr>
      </w:pPr>
    </w:p>
    <w:p>
      <w:pPr>
        <w:spacing w:before="67"/>
        <w:ind w:left="538" w:right="0" w:firstLine="0"/>
        <w:jc w:val="left"/>
        <w:rPr>
          <w:rFonts w:ascii="Tahoma" w:hAnsi="Tahoma" w:cs="Tahoma" w:eastAsia="Tahoma"/>
          <w:sz w:val="19"/>
          <w:szCs w:val="19"/>
        </w:rPr>
      </w:pPr>
      <w:r>
        <w:rPr>
          <w:rFonts w:ascii="Tahoma"/>
          <w:sz w:val="19"/>
        </w:rPr>
        <w:t>*</w:t>
      </w:r>
      <w:r>
        <w:rPr>
          <w:rFonts w:ascii="Tahoma"/>
          <w:spacing w:val="-28"/>
          <w:sz w:val="19"/>
        </w:rPr>
        <w:t> </w:t>
      </w:r>
      <w:r>
        <w:rPr>
          <w:rFonts w:ascii="Times New Roman"/>
          <w:spacing w:val="-28"/>
          <w:sz w:val="19"/>
        </w:rPr>
      </w:r>
      <w:r>
        <w:rPr>
          <w:rFonts w:ascii="Tahoma"/>
          <w:spacing w:val="-2"/>
          <w:sz w:val="19"/>
        </w:rPr>
        <w:t>Numbers</w:t>
      </w:r>
      <w:r>
        <w:rPr>
          <w:rFonts w:ascii="Tahoma"/>
          <w:spacing w:val="-30"/>
          <w:sz w:val="19"/>
        </w:rPr>
        <w:t> </w:t>
      </w:r>
      <w:r>
        <w:rPr>
          <w:rFonts w:ascii="Times New Roman"/>
          <w:spacing w:val="-30"/>
          <w:sz w:val="19"/>
        </w:rPr>
      </w:r>
      <w:r>
        <w:rPr>
          <w:rFonts w:ascii="Tahoma"/>
          <w:spacing w:val="-2"/>
          <w:sz w:val="19"/>
        </w:rPr>
        <w:t>to</w:t>
      </w:r>
      <w:r>
        <w:rPr>
          <w:rFonts w:ascii="Tahoma"/>
          <w:spacing w:val="-26"/>
          <w:sz w:val="19"/>
        </w:rPr>
        <w:t> </w:t>
      </w:r>
      <w:r>
        <w:rPr>
          <w:rFonts w:ascii="Times New Roman"/>
          <w:spacing w:val="-26"/>
          <w:sz w:val="19"/>
        </w:rPr>
      </w:r>
      <w:r>
        <w:rPr>
          <w:rFonts w:ascii="Tahoma"/>
          <w:spacing w:val="-2"/>
          <w:sz w:val="19"/>
        </w:rPr>
        <w:t>be</w:t>
      </w:r>
      <w:r>
        <w:rPr>
          <w:rFonts w:ascii="Tahoma"/>
          <w:spacing w:val="-28"/>
          <w:sz w:val="19"/>
        </w:rPr>
        <w:t> </w:t>
      </w:r>
      <w:r>
        <w:rPr>
          <w:rFonts w:ascii="Times New Roman"/>
          <w:spacing w:val="-28"/>
          <w:sz w:val="19"/>
        </w:rPr>
      </w:r>
      <w:r>
        <w:rPr>
          <w:rFonts w:ascii="Tahoma"/>
          <w:spacing w:val="-2"/>
          <w:sz w:val="19"/>
        </w:rPr>
        <w:t>decided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pacing w:val="-2"/>
          <w:sz w:val="19"/>
        </w:rPr>
        <w:t>by</w:t>
      </w:r>
      <w:r>
        <w:rPr>
          <w:rFonts w:ascii="Tahoma"/>
          <w:spacing w:val="-28"/>
          <w:sz w:val="19"/>
        </w:rPr>
        <w:t> </w:t>
      </w:r>
      <w:r>
        <w:rPr>
          <w:rFonts w:ascii="Times New Roman"/>
          <w:spacing w:val="-28"/>
          <w:sz w:val="19"/>
        </w:rPr>
      </w:r>
      <w:r>
        <w:rPr>
          <w:rFonts w:ascii="Tahoma"/>
          <w:sz w:val="19"/>
        </w:rPr>
        <w:t>the</w:t>
      </w:r>
      <w:r>
        <w:rPr>
          <w:rFonts w:ascii="Tahoma"/>
          <w:spacing w:val="-29"/>
          <w:sz w:val="19"/>
        </w:rPr>
        <w:t> </w:t>
      </w:r>
      <w:r>
        <w:rPr>
          <w:rFonts w:ascii="Times New Roman"/>
          <w:spacing w:val="-29"/>
          <w:sz w:val="19"/>
        </w:rPr>
      </w:r>
      <w:r>
        <w:rPr>
          <w:rFonts w:ascii="Tahoma"/>
          <w:sz w:val="19"/>
        </w:rPr>
        <w:t>Fire</w:t>
      </w:r>
      <w:r>
        <w:rPr>
          <w:rFonts w:ascii="Tahoma"/>
          <w:spacing w:val="-29"/>
          <w:sz w:val="19"/>
        </w:rPr>
        <w:t> </w:t>
      </w:r>
      <w:r>
        <w:rPr>
          <w:rFonts w:ascii="Times New Roman"/>
          <w:spacing w:val="-29"/>
          <w:sz w:val="19"/>
        </w:rPr>
      </w:r>
      <w:r>
        <w:rPr>
          <w:rFonts w:ascii="Tahoma"/>
          <w:spacing w:val="-2"/>
          <w:sz w:val="19"/>
        </w:rPr>
        <w:t>Protection</w:t>
      </w:r>
      <w:r>
        <w:rPr>
          <w:rFonts w:ascii="Tahoma"/>
          <w:spacing w:val="-28"/>
          <w:sz w:val="19"/>
        </w:rPr>
        <w:t> </w:t>
      </w:r>
      <w:r>
        <w:rPr>
          <w:rFonts w:ascii="Times New Roman"/>
          <w:spacing w:val="-28"/>
          <w:sz w:val="19"/>
        </w:rPr>
      </w:r>
      <w:r>
        <w:rPr>
          <w:rFonts w:ascii="Tahoma"/>
          <w:spacing w:val="-2"/>
          <w:sz w:val="19"/>
        </w:rPr>
        <w:t>Manager</w:t>
      </w:r>
      <w:r>
        <w:rPr>
          <w:rFonts w:ascii="Tahoma"/>
          <w:spacing w:val="-28"/>
          <w:sz w:val="19"/>
        </w:rPr>
        <w:t> </w:t>
      </w:r>
      <w:r>
        <w:rPr>
          <w:rFonts w:ascii="Times New Roman"/>
          <w:spacing w:val="-28"/>
          <w:sz w:val="19"/>
        </w:rPr>
      </w:r>
      <w:r>
        <w:rPr>
          <w:rFonts w:ascii="Tahoma"/>
          <w:sz w:val="19"/>
        </w:rPr>
        <w:t>or</w:t>
      </w:r>
      <w:r>
        <w:rPr>
          <w:rFonts w:ascii="Tahoma"/>
          <w:spacing w:val="-27"/>
          <w:sz w:val="19"/>
        </w:rPr>
        <w:t> </w:t>
      </w:r>
      <w:r>
        <w:rPr>
          <w:rFonts w:ascii="Times New Roman"/>
          <w:spacing w:val="-27"/>
          <w:sz w:val="19"/>
        </w:rPr>
      </w:r>
      <w:r>
        <w:rPr>
          <w:rFonts w:ascii="Tahoma"/>
          <w:spacing w:val="-2"/>
          <w:sz w:val="19"/>
        </w:rPr>
        <w:t>the</w:t>
      </w:r>
      <w:r>
        <w:rPr>
          <w:rFonts w:ascii="Tahoma"/>
          <w:spacing w:val="-29"/>
          <w:sz w:val="19"/>
        </w:rPr>
        <w:t> </w:t>
      </w:r>
      <w:r>
        <w:rPr>
          <w:rFonts w:ascii="Times New Roman"/>
          <w:spacing w:val="-29"/>
          <w:sz w:val="19"/>
        </w:rPr>
      </w:r>
      <w:r>
        <w:rPr>
          <w:rFonts w:ascii="Tahoma"/>
          <w:sz w:val="19"/>
        </w:rPr>
        <w:t>Fire</w:t>
      </w:r>
      <w:r>
        <w:rPr>
          <w:rFonts w:ascii="Tahoma"/>
          <w:spacing w:val="-29"/>
          <w:sz w:val="19"/>
        </w:rPr>
        <w:t> </w:t>
      </w:r>
      <w:r>
        <w:rPr>
          <w:rFonts w:ascii="Times New Roman"/>
          <w:spacing w:val="-29"/>
          <w:sz w:val="19"/>
        </w:rPr>
      </w:r>
      <w:r>
        <w:rPr>
          <w:rFonts w:ascii="Tahoma"/>
          <w:spacing w:val="-2"/>
          <w:sz w:val="19"/>
        </w:rPr>
        <w:t>Safety</w:t>
      </w:r>
      <w:r>
        <w:rPr>
          <w:rFonts w:ascii="Tahoma"/>
          <w:spacing w:val="-29"/>
          <w:sz w:val="19"/>
        </w:rPr>
        <w:t> </w:t>
      </w:r>
      <w:r>
        <w:rPr>
          <w:rFonts w:ascii="Times New Roman"/>
          <w:spacing w:val="-29"/>
          <w:sz w:val="19"/>
        </w:rPr>
      </w:r>
      <w:r>
        <w:rPr>
          <w:rFonts w:ascii="Tahoma"/>
          <w:spacing w:val="-2"/>
          <w:sz w:val="19"/>
        </w:rPr>
        <w:t>Coordinator.</w:t>
      </w:r>
      <w:r>
        <w:rPr>
          <w:rFonts w:ascii="Tahoma"/>
          <w:sz w:val="19"/>
        </w:rPr>
      </w:r>
    </w:p>
    <w:p>
      <w:pPr>
        <w:spacing w:after="0"/>
        <w:jc w:val="left"/>
        <w:rPr>
          <w:rFonts w:ascii="Tahoma" w:hAnsi="Tahoma" w:cs="Tahoma" w:eastAsia="Tahoma"/>
          <w:sz w:val="19"/>
          <w:szCs w:val="19"/>
        </w:rPr>
        <w:sectPr>
          <w:pgSz w:w="11900" w:h="16840"/>
          <w:pgMar w:header="820" w:footer="900" w:top="2460" w:bottom="1080" w:left="880" w:right="700"/>
        </w:sectPr>
      </w:pPr>
    </w:p>
    <w:p>
      <w:pPr>
        <w:spacing w:line="240" w:lineRule="auto" w:before="4"/>
        <w:rPr>
          <w:rFonts w:ascii="Tahoma" w:hAnsi="Tahoma" w:cs="Tahoma" w:eastAsia="Tahoma"/>
          <w:sz w:val="24"/>
          <w:szCs w:val="24"/>
        </w:rPr>
      </w:pPr>
    </w:p>
    <w:p>
      <w:pPr>
        <w:pStyle w:val="Heading1"/>
        <w:numPr>
          <w:ilvl w:val="0"/>
          <w:numId w:val="4"/>
        </w:numPr>
        <w:tabs>
          <w:tab w:pos="971" w:val="left" w:leader="none"/>
        </w:tabs>
        <w:spacing w:line="240" w:lineRule="auto" w:before="59" w:after="0"/>
        <w:ind w:left="970" w:right="0" w:hanging="432"/>
        <w:jc w:val="left"/>
        <w:rPr>
          <w:b w:val="0"/>
          <w:bCs w:val="0"/>
        </w:rPr>
      </w:pPr>
      <w:bookmarkStart w:name="_TOC_250002" w:id="13"/>
      <w:r>
        <w:rPr>
          <w:spacing w:val="-1"/>
        </w:rPr>
        <w:t>Reference</w:t>
      </w:r>
      <w:r>
        <w:rPr>
          <w:spacing w:val="-21"/>
        </w:rPr>
        <w:t> </w:t>
      </w:r>
      <w:r>
        <w:rPr>
          <w:rFonts w:ascii="Times New Roman"/>
          <w:spacing w:val="-21"/>
        </w:rPr>
      </w:r>
      <w:r>
        <w:rPr/>
        <w:t>publication</w:t>
      </w:r>
      <w:bookmarkEnd w:id="13"/>
      <w:r>
        <w:rPr>
          <w:b w:val="0"/>
        </w:rPr>
      </w:r>
    </w:p>
    <w:p>
      <w:pPr>
        <w:spacing w:line="240" w:lineRule="auto" w:before="2"/>
        <w:rPr>
          <w:rFonts w:ascii="Tahoma" w:hAnsi="Tahoma" w:cs="Tahoma" w:eastAsia="Tahoma"/>
          <w:b/>
          <w:bCs/>
          <w:sz w:val="32"/>
          <w:szCs w:val="32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21E1F"/>
          <w:spacing w:val="1"/>
        </w:rPr>
        <w:t>CFPA</w:t>
      </w:r>
      <w:r>
        <w:rPr>
          <w:color w:val="221E1F"/>
          <w:spacing w:val="5"/>
        </w:rPr>
        <w:t> </w:t>
      </w:r>
      <w:r>
        <w:rPr>
          <w:rFonts w:ascii="Times New Roman" w:hAnsi="Times New Roman" w:cs="Times New Roman" w:eastAsia="Times New Roman"/>
          <w:color w:val="221E1F"/>
          <w:spacing w:val="5"/>
        </w:rPr>
      </w:r>
      <w:r>
        <w:rPr>
          <w:color w:val="221E1F"/>
          <w:spacing w:val="1"/>
        </w:rPr>
        <w:t>Europe</w:t>
      </w:r>
      <w:r>
        <w:rPr>
          <w:color w:val="221E1F"/>
          <w:spacing w:val="4"/>
        </w:rPr>
        <w:t> </w:t>
      </w:r>
      <w:r>
        <w:rPr>
          <w:rFonts w:ascii="Times New Roman" w:hAnsi="Times New Roman" w:cs="Times New Roman" w:eastAsia="Times New Roman"/>
          <w:color w:val="221E1F"/>
          <w:spacing w:val="4"/>
        </w:rPr>
      </w:r>
      <w:r>
        <w:rPr>
          <w:color w:val="221E1F"/>
        </w:rPr>
        <w:t>–</w:t>
      </w:r>
      <w:r>
        <w:rPr>
          <w:color w:val="221E1F"/>
          <w:spacing w:val="5"/>
        </w:rPr>
        <w:t> </w:t>
      </w:r>
      <w:r>
        <w:rPr>
          <w:rFonts w:ascii="Times New Roman" w:hAnsi="Times New Roman" w:cs="Times New Roman" w:eastAsia="Times New Roman"/>
          <w:color w:val="221E1F"/>
          <w:spacing w:val="5"/>
        </w:rPr>
      </w:r>
      <w:r>
        <w:rPr>
          <w:color w:val="221E1F"/>
          <w:spacing w:val="2"/>
        </w:rPr>
        <w:t>Fire</w:t>
      </w:r>
      <w:r>
        <w:rPr>
          <w:color w:val="221E1F"/>
          <w:spacing w:val="4"/>
        </w:rPr>
        <w:t> </w:t>
      </w:r>
      <w:r>
        <w:rPr>
          <w:rFonts w:ascii="Times New Roman" w:hAnsi="Times New Roman" w:cs="Times New Roman" w:eastAsia="Times New Roman"/>
          <w:color w:val="221E1F"/>
          <w:spacing w:val="4"/>
        </w:rPr>
      </w:r>
      <w:r>
        <w:rPr>
          <w:color w:val="221E1F"/>
          <w:spacing w:val="2"/>
        </w:rPr>
        <w:t>Prevention</w:t>
      </w:r>
      <w:r>
        <w:rPr>
          <w:color w:val="221E1F"/>
          <w:spacing w:val="7"/>
        </w:rPr>
        <w:t> </w:t>
      </w:r>
      <w:r>
        <w:rPr>
          <w:rFonts w:ascii="Times New Roman" w:hAnsi="Times New Roman" w:cs="Times New Roman" w:eastAsia="Times New Roman"/>
          <w:color w:val="221E1F"/>
          <w:spacing w:val="7"/>
        </w:rPr>
      </w:r>
      <w:r>
        <w:rPr>
          <w:color w:val="221E1F"/>
        </w:rPr>
        <w:t>and</w:t>
      </w:r>
      <w:r>
        <w:rPr>
          <w:color w:val="221E1F"/>
          <w:spacing w:val="6"/>
        </w:rPr>
        <w:t> </w:t>
      </w:r>
      <w:r>
        <w:rPr>
          <w:rFonts w:ascii="Times New Roman" w:hAnsi="Times New Roman" w:cs="Times New Roman" w:eastAsia="Times New Roman"/>
          <w:color w:val="221E1F"/>
          <w:spacing w:val="6"/>
        </w:rPr>
      </w:r>
      <w:r>
        <w:rPr>
          <w:color w:val="221E1F"/>
          <w:spacing w:val="1"/>
        </w:rPr>
        <w:t>Security</w:t>
      </w:r>
      <w:r>
        <w:rPr>
          <w:color w:val="221E1F"/>
          <w:spacing w:val="7"/>
        </w:rPr>
        <w:t> </w:t>
      </w:r>
      <w:r>
        <w:rPr>
          <w:rFonts w:ascii="Times New Roman" w:hAnsi="Times New Roman" w:cs="Times New Roman" w:eastAsia="Times New Roman"/>
          <w:color w:val="221E1F"/>
          <w:spacing w:val="7"/>
        </w:rPr>
      </w:r>
      <w:r>
        <w:rPr>
          <w:color w:val="221E1F"/>
          <w:spacing w:val="1"/>
        </w:rPr>
        <w:t>Training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8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4"/>
        </w:numPr>
        <w:tabs>
          <w:tab w:pos="971" w:val="left" w:leader="none"/>
        </w:tabs>
        <w:spacing w:line="240" w:lineRule="auto" w:before="0" w:after="0"/>
        <w:ind w:left="970" w:right="0" w:hanging="432"/>
        <w:jc w:val="left"/>
        <w:rPr>
          <w:b w:val="0"/>
          <w:bCs w:val="0"/>
        </w:rPr>
      </w:pPr>
      <w:bookmarkStart w:name="_TOC_250001" w:id="14"/>
      <w:r>
        <w:rPr>
          <w:spacing w:val="-1"/>
        </w:rPr>
        <w:t>European</w:t>
      </w:r>
      <w:r>
        <w:rPr>
          <w:spacing w:val="-23"/>
        </w:rPr>
        <w:t> </w:t>
      </w:r>
      <w:r>
        <w:rPr>
          <w:rFonts w:ascii="Times New Roman"/>
          <w:spacing w:val="-23"/>
        </w:rPr>
      </w:r>
      <w:r>
        <w:rPr>
          <w:spacing w:val="-1"/>
        </w:rPr>
        <w:t>Guidelines</w:t>
      </w:r>
      <w:bookmarkEnd w:id="14"/>
      <w:r>
        <w:rPr>
          <w:b w:val="0"/>
        </w:rPr>
      </w:r>
    </w:p>
    <w:p>
      <w:pPr>
        <w:pStyle w:val="Heading2"/>
        <w:spacing w:line="276" w:lineRule="exact" w:before="111"/>
        <w:ind w:right="0"/>
        <w:jc w:val="left"/>
      </w:pPr>
      <w:r>
        <w:rPr>
          <w:spacing w:val="-2"/>
        </w:rPr>
        <w:t>Fire</w:t>
      </w:r>
      <w:r>
        <w:rPr/>
      </w:r>
    </w:p>
    <w:p>
      <w:pPr>
        <w:pStyle w:val="BodyText"/>
        <w:tabs>
          <w:tab w:pos="2086" w:val="left" w:leader="none"/>
          <w:tab w:pos="3373" w:val="left" w:leader="none"/>
        </w:tabs>
        <w:spacing w:line="240" w:lineRule="auto"/>
        <w:ind w:right="3445"/>
        <w:jc w:val="left"/>
      </w:pPr>
      <w:r>
        <w:rPr>
          <w:spacing w:val="-1"/>
        </w:rPr>
        <w:t>Guideline </w:t>
      </w:r>
      <w:r>
        <w:rPr>
          <w:rFonts w:ascii="Times New Roman"/>
          <w:spacing w:val="-1"/>
        </w:rPr>
      </w:r>
      <w:r>
        <w:rPr>
          <w:spacing w:val="-1"/>
        </w:rPr>
        <w:t>No.</w:t>
      </w:r>
      <w:r>
        <w:rPr>
          <w:rFonts w:ascii="Times New Roman"/>
          <w:spacing w:val="-1"/>
        </w:rPr>
        <w:tab/>
      </w:r>
      <w:r>
        <w:rPr>
          <w:spacing w:val="-1"/>
        </w:rPr>
        <w:t>1:2015</w:t>
      </w:r>
      <w:r>
        <w:rPr/>
        <w:t> </w:t>
      </w:r>
      <w:r>
        <w:rPr>
          <w:rFonts w:ascii="Times New Roman"/>
        </w:rPr>
      </w:r>
      <w:r>
        <w:rPr/>
        <w:t>F 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-</w:t>
      </w:r>
      <w:r>
        <w:rPr>
          <w:rFonts w:ascii="Times New Roman"/>
        </w:rPr>
        <w:tab/>
      </w:r>
      <w:r>
        <w:rPr>
          <w:spacing w:val="-1"/>
        </w:rPr>
        <w:t>Fire </w:t>
      </w:r>
      <w:r>
        <w:rPr>
          <w:rFonts w:ascii="Times New Roman"/>
          <w:spacing w:val="-1"/>
        </w:rPr>
      </w:r>
      <w:r>
        <w:rPr>
          <w:spacing w:val="-1"/>
        </w:rPr>
        <w:t>protection</w:t>
      </w:r>
      <w:r>
        <w:rPr/>
        <w:t> </w:t>
      </w:r>
      <w:r>
        <w:rPr>
          <w:rFonts w:ascii="Times New Roman"/>
        </w:rPr>
      </w:r>
      <w:r>
        <w:rPr>
          <w:spacing w:val="-2"/>
        </w:rPr>
        <w:t>management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system</w:t>
      </w:r>
      <w:r>
        <w:rPr>
          <w:rFonts w:ascii="Times New Roman"/>
          <w:spacing w:val="55"/>
        </w:rPr>
        <w:t> </w:t>
      </w:r>
      <w:r>
        <w:rPr>
          <w:spacing w:val="-1"/>
        </w:rPr>
        <w:t>Guideline </w:t>
      </w:r>
      <w:r>
        <w:rPr>
          <w:rFonts w:ascii="Times New Roman"/>
          <w:spacing w:val="-1"/>
        </w:rPr>
      </w:r>
      <w:r>
        <w:rPr>
          <w:spacing w:val="-1"/>
        </w:rPr>
        <w:t>No.</w:t>
      </w:r>
      <w:r>
        <w:rPr>
          <w:rFonts w:ascii="Times New Roman"/>
          <w:spacing w:val="-1"/>
        </w:rPr>
        <w:tab/>
      </w:r>
      <w:r>
        <w:rPr>
          <w:spacing w:val="-1"/>
        </w:rPr>
        <w:t>2:2013</w:t>
      </w:r>
      <w:r>
        <w:rPr/>
        <w:t> </w:t>
      </w:r>
      <w:r>
        <w:rPr>
          <w:rFonts w:ascii="Times New Roman"/>
        </w:rPr>
      </w:r>
      <w:r>
        <w:rPr/>
        <w:t>F 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-</w:t>
      </w:r>
      <w:r>
        <w:rPr>
          <w:rFonts w:ascii="Times New Roman"/>
        </w:rPr>
        <w:tab/>
      </w:r>
      <w:r>
        <w:rPr>
          <w:spacing w:val="-1"/>
        </w:rPr>
        <w:t>Panic </w:t>
      </w:r>
      <w:r>
        <w:rPr>
          <w:rFonts w:ascii="Times New Roman"/>
          <w:spacing w:val="-1"/>
        </w:rPr>
      </w:r>
      <w:r>
        <w:rPr/>
        <w:t>&amp; </w:t>
      </w:r>
      <w:r>
        <w:rPr>
          <w:rFonts w:ascii="Times New Roman"/>
        </w:rPr>
      </w:r>
      <w:r>
        <w:rPr>
          <w:spacing w:val="-2"/>
        </w:rPr>
        <w:t>emergency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exit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devices</w:t>
      </w:r>
      <w:r>
        <w:rPr>
          <w:rFonts w:ascii="Times New Roman"/>
          <w:spacing w:val="45"/>
        </w:rPr>
        <w:t> </w:t>
      </w:r>
      <w:r>
        <w:rPr>
          <w:spacing w:val="-1"/>
        </w:rPr>
        <w:t>Guideline </w:t>
      </w:r>
      <w:r>
        <w:rPr>
          <w:rFonts w:ascii="Times New Roman"/>
          <w:spacing w:val="-1"/>
        </w:rPr>
      </w:r>
      <w:r>
        <w:rPr>
          <w:spacing w:val="-1"/>
        </w:rPr>
        <w:t>No.</w:t>
      </w:r>
      <w:r>
        <w:rPr>
          <w:rFonts w:ascii="Times New Roman"/>
          <w:spacing w:val="-1"/>
        </w:rPr>
        <w:tab/>
      </w:r>
      <w:r>
        <w:rPr>
          <w:spacing w:val="-1"/>
        </w:rPr>
        <w:t>3:2011</w:t>
      </w:r>
      <w:r>
        <w:rPr/>
        <w:t> </w:t>
      </w:r>
      <w:r>
        <w:rPr>
          <w:rFonts w:ascii="Times New Roman"/>
        </w:rPr>
      </w:r>
      <w:r>
        <w:rPr/>
        <w:t>F 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-</w:t>
      </w:r>
      <w:r>
        <w:rPr>
          <w:rFonts w:ascii="Times New Roman"/>
        </w:rPr>
        <w:tab/>
      </w:r>
      <w:r>
        <w:rPr>
          <w:spacing w:val="-1"/>
        </w:rPr>
        <w:t>Certification</w:t>
      </w:r>
      <w:r>
        <w:rPr/>
        <w:t> </w:t>
      </w:r>
      <w:r>
        <w:rPr>
          <w:rFonts w:ascii="Times New Roman"/>
        </w:rPr>
      </w:r>
      <w:r>
        <w:rPr/>
        <w:t>of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thermographers</w:t>
      </w:r>
    </w:p>
    <w:p>
      <w:pPr>
        <w:pStyle w:val="BodyText"/>
        <w:tabs>
          <w:tab w:pos="2086" w:val="left" w:leader="none"/>
          <w:tab w:pos="3373" w:val="left" w:leader="none"/>
        </w:tabs>
        <w:spacing w:line="240" w:lineRule="auto"/>
        <w:ind w:right="1510"/>
        <w:jc w:val="left"/>
      </w:pPr>
      <w:r>
        <w:rPr>
          <w:spacing w:val="-1"/>
        </w:rPr>
        <w:t>Guideline </w:t>
      </w:r>
      <w:r>
        <w:rPr>
          <w:rFonts w:ascii="Times New Roman"/>
          <w:spacing w:val="-1"/>
        </w:rPr>
      </w:r>
      <w:r>
        <w:rPr>
          <w:spacing w:val="-1"/>
        </w:rPr>
        <w:t>No.</w:t>
      </w:r>
      <w:r>
        <w:rPr>
          <w:rFonts w:ascii="Times New Roman"/>
          <w:spacing w:val="-1"/>
        </w:rPr>
        <w:tab/>
      </w:r>
      <w:r>
        <w:rPr>
          <w:spacing w:val="-1"/>
        </w:rPr>
        <w:t>4:2010</w:t>
      </w:r>
      <w:r>
        <w:rPr/>
        <w:t> </w:t>
      </w:r>
      <w:r>
        <w:rPr>
          <w:rFonts w:ascii="Times New Roman"/>
        </w:rPr>
      </w:r>
      <w:r>
        <w:rPr/>
        <w:t>F 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-</w:t>
      </w:r>
      <w:r>
        <w:rPr>
          <w:rFonts w:ascii="Times New Roman"/>
        </w:rPr>
        <w:tab/>
      </w:r>
      <w:r>
        <w:rPr>
          <w:spacing w:val="-1"/>
        </w:rPr>
        <w:t>Introduction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to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qualitative </w:t>
      </w:r>
      <w:r>
        <w:rPr>
          <w:rFonts w:ascii="Times New Roman"/>
          <w:spacing w:val="-1"/>
        </w:rPr>
      </w:r>
      <w:r>
        <w:rPr>
          <w:spacing w:val="-1"/>
        </w:rPr>
        <w:t>fire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risk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2"/>
        </w:rPr>
        <w:t>assessment</w:t>
      </w:r>
      <w:r>
        <w:rPr>
          <w:rFonts w:ascii="Times New Roman"/>
        </w:rPr>
        <w:t> </w:t>
      </w:r>
      <w:r>
        <w:rPr>
          <w:rFonts w:ascii="Times New Roman"/>
          <w:spacing w:val="61"/>
        </w:rPr>
        <w:t> </w:t>
      </w:r>
      <w:r>
        <w:rPr>
          <w:spacing w:val="-1"/>
        </w:rPr>
        <w:t>Guideline </w:t>
      </w:r>
      <w:r>
        <w:rPr>
          <w:rFonts w:ascii="Times New Roman"/>
          <w:spacing w:val="-1"/>
        </w:rPr>
      </w:r>
      <w:r>
        <w:rPr>
          <w:spacing w:val="-1"/>
        </w:rPr>
        <w:t>No.</w:t>
      </w:r>
      <w:r>
        <w:rPr>
          <w:rFonts w:ascii="Times New Roman"/>
          <w:spacing w:val="-1"/>
        </w:rPr>
        <w:tab/>
      </w:r>
      <w:r>
        <w:rPr>
          <w:spacing w:val="-1"/>
        </w:rPr>
        <w:t>5:2003</w:t>
      </w:r>
      <w:r>
        <w:rPr/>
        <w:t> </w:t>
      </w:r>
      <w:r>
        <w:rPr>
          <w:rFonts w:ascii="Times New Roman"/>
        </w:rPr>
      </w:r>
      <w:r>
        <w:rPr/>
        <w:t>F 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-</w:t>
      </w:r>
      <w:r>
        <w:rPr>
          <w:rFonts w:ascii="Times New Roman"/>
        </w:rPr>
        <w:tab/>
      </w:r>
      <w:r>
        <w:rPr>
          <w:spacing w:val="-1"/>
        </w:rPr>
        <w:t>Guidance </w:t>
      </w:r>
      <w:r>
        <w:rPr>
          <w:rFonts w:ascii="Times New Roman"/>
          <w:spacing w:val="-1"/>
        </w:rPr>
      </w:r>
      <w:r>
        <w:rPr>
          <w:spacing w:val="-1"/>
        </w:rPr>
        <w:t>signs,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2"/>
        </w:rPr>
        <w:t>emergency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lighting </w:t>
      </w:r>
      <w:r>
        <w:rPr>
          <w:rFonts w:ascii="Times New Roman"/>
          <w:spacing w:val="-1"/>
        </w:rPr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general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lighting</w:t>
      </w:r>
      <w:r>
        <w:rPr>
          <w:rFonts w:ascii="Times New Roman"/>
          <w:spacing w:val="63"/>
        </w:rPr>
        <w:t> </w:t>
      </w:r>
      <w:r>
        <w:rPr>
          <w:spacing w:val="-1"/>
        </w:rPr>
        <w:t>Guideline </w:t>
      </w:r>
      <w:r>
        <w:rPr>
          <w:rFonts w:ascii="Times New Roman"/>
          <w:spacing w:val="-1"/>
        </w:rPr>
      </w:r>
      <w:r>
        <w:rPr>
          <w:spacing w:val="-1"/>
        </w:rPr>
        <w:t>No.</w:t>
      </w:r>
      <w:r>
        <w:rPr>
          <w:rFonts w:ascii="Times New Roman"/>
          <w:spacing w:val="-1"/>
        </w:rPr>
        <w:tab/>
      </w:r>
      <w:r>
        <w:rPr>
          <w:spacing w:val="-1"/>
        </w:rPr>
        <w:t>6:2011</w:t>
      </w:r>
      <w:r>
        <w:rPr/>
        <w:t> </w:t>
      </w:r>
      <w:r>
        <w:rPr>
          <w:rFonts w:ascii="Times New Roman"/>
        </w:rPr>
      </w:r>
      <w:r>
        <w:rPr/>
        <w:t>F 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-</w:t>
      </w:r>
      <w:r>
        <w:rPr>
          <w:rFonts w:ascii="Times New Roman"/>
        </w:rPr>
        <w:tab/>
      </w:r>
      <w:r>
        <w:rPr>
          <w:spacing w:val="-1"/>
        </w:rPr>
        <w:t>Fire </w:t>
      </w:r>
      <w:r>
        <w:rPr>
          <w:rFonts w:ascii="Times New Roman"/>
          <w:spacing w:val="-1"/>
        </w:rPr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in </w:t>
      </w:r>
      <w:r>
        <w:rPr>
          <w:rFonts w:ascii="Times New Roman"/>
        </w:rPr>
      </w:r>
      <w:r>
        <w:rPr>
          <w:spacing w:val="-1"/>
        </w:rPr>
        <w:t>care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homes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for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the </w:t>
      </w:r>
      <w:r>
        <w:rPr>
          <w:rFonts w:ascii="Times New Roman"/>
          <w:spacing w:val="-1"/>
        </w:rPr>
      </w:r>
      <w:r>
        <w:rPr>
          <w:spacing w:val="-1"/>
        </w:rPr>
        <w:t>elderly</w:t>
      </w:r>
    </w:p>
    <w:p>
      <w:pPr>
        <w:pStyle w:val="BodyText"/>
        <w:tabs>
          <w:tab w:pos="2086" w:val="left" w:leader="none"/>
          <w:tab w:pos="3373" w:val="left" w:leader="none"/>
        </w:tabs>
        <w:spacing w:line="240" w:lineRule="auto" w:before="1"/>
        <w:ind w:right="1510"/>
        <w:jc w:val="left"/>
      </w:pPr>
      <w:r>
        <w:rPr>
          <w:spacing w:val="-1"/>
        </w:rPr>
        <w:t>Guideline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No.</w:t>
      </w:r>
      <w:r>
        <w:rPr>
          <w:rFonts w:ascii="Times New Roman" w:hAnsi="Times New Roman" w:cs="Times New Roman" w:eastAsia="Times New Roman"/>
          <w:spacing w:val="-1"/>
        </w:rPr>
        <w:tab/>
      </w:r>
      <w:r>
        <w:rPr>
          <w:spacing w:val="-1"/>
        </w:rPr>
        <w:t>7:2011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F 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-</w:t>
      </w:r>
      <w:r>
        <w:rPr>
          <w:rFonts w:ascii="Times New Roman" w:hAnsi="Times New Roman" w:cs="Times New Roman" w:eastAsia="Times New Roman"/>
        </w:rPr>
        <w:tab/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distance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between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waste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containers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buildings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Guideline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No.</w:t>
      </w:r>
      <w:r>
        <w:rPr>
          <w:rFonts w:ascii="Times New Roman" w:hAnsi="Times New Roman" w:cs="Times New Roman" w:eastAsia="Times New Roman"/>
          <w:spacing w:val="-1"/>
        </w:rPr>
        <w:tab/>
      </w:r>
      <w:r>
        <w:rPr>
          <w:spacing w:val="-1"/>
        </w:rPr>
        <w:t>8:2004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F 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-</w:t>
      </w:r>
      <w:r>
        <w:rPr>
          <w:rFonts w:ascii="Times New Roman" w:hAnsi="Times New Roman" w:cs="Times New Roman" w:eastAsia="Times New Roman"/>
        </w:rPr>
        <w:tab/>
      </w:r>
      <w:r>
        <w:rPr>
          <w:spacing w:val="-1"/>
        </w:rPr>
        <w:t>Preventing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arson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–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information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to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people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spacing w:val="-1"/>
        </w:rPr>
        <w:t>Guideline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No.</w:t>
      </w:r>
      <w:r>
        <w:rPr>
          <w:rFonts w:ascii="Times New Roman" w:hAnsi="Times New Roman" w:cs="Times New Roman" w:eastAsia="Times New Roman"/>
          <w:spacing w:val="-1"/>
        </w:rPr>
        <w:tab/>
      </w:r>
      <w:r>
        <w:rPr>
          <w:spacing w:val="-1"/>
        </w:rPr>
        <w:t>9:2012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F 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-</w:t>
      </w:r>
      <w:r>
        <w:rPr>
          <w:rFonts w:ascii="Times New Roman" w:hAnsi="Times New Roman" w:cs="Times New Roman" w:eastAsia="Times New Roman"/>
        </w:rPr>
        <w:tab/>
      </w:r>
      <w:r>
        <w:rPr>
          <w:spacing w:val="-1"/>
        </w:rPr>
        <w:t>Fire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in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restaurants</w:t>
      </w:r>
    </w:p>
    <w:p>
      <w:pPr>
        <w:pStyle w:val="BodyText"/>
        <w:tabs>
          <w:tab w:pos="3373" w:val="left" w:leader="none"/>
        </w:tabs>
        <w:spacing w:line="240" w:lineRule="auto" w:before="1"/>
        <w:ind w:right="0"/>
        <w:jc w:val="left"/>
      </w:pPr>
      <w:r>
        <w:rPr>
          <w:spacing w:val="-1"/>
        </w:rPr>
        <w:t>Guideline </w:t>
      </w:r>
      <w:r>
        <w:rPr>
          <w:rFonts w:ascii="Times New Roman"/>
          <w:spacing w:val="-1"/>
        </w:rPr>
      </w:r>
      <w:r>
        <w:rPr>
          <w:spacing w:val="-1"/>
        </w:rPr>
        <w:t>No.</w:t>
      </w:r>
      <w:r>
        <w:rPr>
          <w:spacing w:val="61"/>
        </w:rPr>
        <w:t> </w:t>
      </w:r>
      <w:r>
        <w:rPr>
          <w:rFonts w:ascii="Times New Roman"/>
          <w:spacing w:val="61"/>
        </w:rPr>
      </w:r>
      <w:r>
        <w:rPr>
          <w:spacing w:val="-1"/>
        </w:rPr>
        <w:t>10:2008</w:t>
      </w:r>
      <w:r>
        <w:rPr/>
        <w:t> </w:t>
      </w:r>
      <w:r>
        <w:rPr>
          <w:rFonts w:ascii="Times New Roman"/>
        </w:rPr>
      </w:r>
      <w:r>
        <w:rPr/>
        <w:t>F 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-</w:t>
      </w:r>
      <w:r>
        <w:rPr>
          <w:rFonts w:ascii="Times New Roman"/>
        </w:rPr>
        <w:tab/>
      </w:r>
      <w:r>
        <w:rPr>
          <w:spacing w:val="-1"/>
        </w:rPr>
        <w:t>Smoke </w:t>
      </w:r>
      <w:r>
        <w:rPr>
          <w:rFonts w:ascii="Times New Roman"/>
          <w:spacing w:val="-1"/>
        </w:rPr>
      </w:r>
      <w:r>
        <w:rPr>
          <w:spacing w:val="-1"/>
        </w:rPr>
        <w:t>alarms</w:t>
      </w:r>
      <w:r>
        <w:rPr/>
        <w:t> </w:t>
      </w:r>
      <w:r>
        <w:rPr>
          <w:rFonts w:ascii="Times New Roman"/>
        </w:rPr>
      </w:r>
      <w:r>
        <w:rPr/>
        <w:t>in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the </w:t>
      </w:r>
      <w:r>
        <w:rPr>
          <w:rFonts w:ascii="Times New Roman"/>
          <w:spacing w:val="-1"/>
        </w:rPr>
      </w:r>
      <w:r>
        <w:rPr>
          <w:spacing w:val="-2"/>
        </w:rPr>
        <w:t>home</w:t>
      </w:r>
    </w:p>
    <w:p>
      <w:pPr>
        <w:pStyle w:val="BodyText"/>
        <w:tabs>
          <w:tab w:pos="3373" w:val="left" w:leader="none"/>
        </w:tabs>
        <w:spacing w:line="240" w:lineRule="auto" w:before="1"/>
        <w:ind w:right="1657"/>
        <w:jc w:val="left"/>
      </w:pPr>
      <w:r>
        <w:rPr>
          <w:spacing w:val="-1"/>
        </w:rPr>
        <w:t>Guideline </w:t>
      </w:r>
      <w:r>
        <w:rPr>
          <w:rFonts w:ascii="Times New Roman"/>
          <w:spacing w:val="-1"/>
        </w:rPr>
      </w:r>
      <w:r>
        <w:rPr>
          <w:spacing w:val="-1"/>
        </w:rPr>
        <w:t>No.</w:t>
      </w:r>
      <w:r>
        <w:rPr>
          <w:spacing w:val="61"/>
        </w:rPr>
        <w:t> </w:t>
      </w:r>
      <w:r>
        <w:rPr>
          <w:rFonts w:ascii="Times New Roman"/>
          <w:spacing w:val="61"/>
        </w:rPr>
      </w:r>
      <w:r>
        <w:rPr>
          <w:spacing w:val="-1"/>
        </w:rPr>
        <w:t>11:2015</w:t>
      </w:r>
      <w:r>
        <w:rPr/>
        <w:t> </w:t>
      </w:r>
      <w:r>
        <w:rPr>
          <w:rFonts w:ascii="Times New Roman"/>
        </w:rPr>
      </w:r>
      <w:r>
        <w:rPr/>
        <w:t>F 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-</w:t>
      </w:r>
      <w:r>
        <w:rPr>
          <w:rFonts w:ascii="Times New Roman"/>
        </w:rPr>
        <w:tab/>
      </w:r>
      <w:r>
        <w:rPr>
          <w:spacing w:val="-2"/>
        </w:rPr>
        <w:t>Recommended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numbers</w:t>
      </w:r>
      <w:r>
        <w:rPr/>
        <w:t> </w:t>
      </w:r>
      <w:r>
        <w:rPr>
          <w:rFonts w:ascii="Times New Roman"/>
        </w:rPr>
      </w:r>
      <w:r>
        <w:rPr/>
        <w:t>of </w:t>
      </w:r>
      <w:r>
        <w:rPr>
          <w:rFonts w:ascii="Times New Roman"/>
        </w:rPr>
      </w:r>
      <w:r>
        <w:rPr>
          <w:spacing w:val="-1"/>
        </w:rPr>
        <w:t>fire </w:t>
      </w:r>
      <w:r>
        <w:rPr>
          <w:rFonts w:ascii="Times New Roman"/>
          <w:spacing w:val="-1"/>
        </w:rPr>
      </w:r>
      <w:r>
        <w:rPr>
          <w:spacing w:val="-1"/>
        </w:rPr>
        <w:t>protection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trained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staff</w:t>
      </w:r>
      <w:r>
        <w:rPr>
          <w:rFonts w:ascii="Times New Roman"/>
          <w:spacing w:val="59"/>
        </w:rPr>
        <w:t> </w:t>
      </w:r>
      <w:r>
        <w:rPr>
          <w:spacing w:val="-1"/>
        </w:rPr>
        <w:t>Guideline </w:t>
      </w:r>
      <w:r>
        <w:rPr>
          <w:rFonts w:ascii="Times New Roman"/>
          <w:spacing w:val="-1"/>
        </w:rPr>
      </w:r>
      <w:r>
        <w:rPr>
          <w:spacing w:val="-1"/>
        </w:rPr>
        <w:t>No.</w:t>
      </w:r>
      <w:r>
        <w:rPr>
          <w:spacing w:val="61"/>
        </w:rPr>
        <w:t> </w:t>
      </w:r>
      <w:r>
        <w:rPr>
          <w:rFonts w:ascii="Times New Roman"/>
          <w:spacing w:val="61"/>
        </w:rPr>
      </w:r>
      <w:r>
        <w:rPr>
          <w:spacing w:val="-1"/>
        </w:rPr>
        <w:t>12:2012</w:t>
      </w:r>
      <w:r>
        <w:rPr/>
        <w:t> </w:t>
      </w:r>
      <w:r>
        <w:rPr>
          <w:rFonts w:ascii="Times New Roman"/>
        </w:rPr>
      </w:r>
      <w:r>
        <w:rPr/>
        <w:t>F 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-</w:t>
      </w:r>
      <w:r>
        <w:rPr>
          <w:rFonts w:ascii="Times New Roman"/>
        </w:rPr>
        <w:tab/>
      </w:r>
      <w:r>
        <w:rPr>
          <w:spacing w:val="-1"/>
        </w:rPr>
        <w:t>Fire </w:t>
      </w:r>
      <w:r>
        <w:rPr>
          <w:rFonts w:ascii="Times New Roman"/>
          <w:spacing w:val="-1"/>
        </w:rPr>
      </w:r>
      <w:r>
        <w:rPr>
          <w:spacing w:val="-1"/>
        </w:rPr>
        <w:t>safety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>
          <w:spacing w:val="-1"/>
        </w:rPr>
        <w:t>basics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hot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operatives</w:t>
      </w:r>
    </w:p>
    <w:p>
      <w:pPr>
        <w:pStyle w:val="BodyText"/>
        <w:tabs>
          <w:tab w:pos="3373" w:val="left" w:leader="none"/>
        </w:tabs>
        <w:spacing w:line="240" w:lineRule="auto" w:before="1"/>
        <w:ind w:right="0"/>
        <w:jc w:val="left"/>
      </w:pPr>
      <w:r>
        <w:rPr>
          <w:spacing w:val="-1"/>
        </w:rPr>
        <w:t>Guideline </w:t>
      </w:r>
      <w:r>
        <w:rPr>
          <w:rFonts w:ascii="Times New Roman"/>
          <w:spacing w:val="-1"/>
        </w:rPr>
      </w:r>
      <w:r>
        <w:rPr>
          <w:spacing w:val="-1"/>
        </w:rPr>
        <w:t>No.</w:t>
      </w:r>
      <w:r>
        <w:rPr>
          <w:spacing w:val="61"/>
        </w:rPr>
        <w:t> </w:t>
      </w:r>
      <w:r>
        <w:rPr>
          <w:rFonts w:ascii="Times New Roman"/>
          <w:spacing w:val="61"/>
        </w:rPr>
      </w:r>
      <w:r>
        <w:rPr>
          <w:spacing w:val="-1"/>
        </w:rPr>
        <w:t>13:2015</w:t>
      </w:r>
      <w:r>
        <w:rPr/>
        <w:t> </w:t>
      </w:r>
      <w:r>
        <w:rPr>
          <w:rFonts w:ascii="Times New Roman"/>
        </w:rPr>
      </w:r>
      <w:r>
        <w:rPr/>
        <w:t>F 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-</w:t>
      </w:r>
      <w:r>
        <w:rPr>
          <w:rFonts w:ascii="Times New Roman"/>
        </w:rPr>
        <w:tab/>
      </w:r>
      <w:r>
        <w:rPr>
          <w:spacing w:val="-1"/>
        </w:rPr>
        <w:t>Fire </w:t>
      </w:r>
      <w:r>
        <w:rPr>
          <w:rFonts w:ascii="Times New Roman"/>
          <w:spacing w:val="-1"/>
        </w:rPr>
      </w:r>
      <w:r>
        <w:rPr>
          <w:spacing w:val="-1"/>
        </w:rPr>
        <w:t>protection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documentation</w:t>
      </w:r>
    </w:p>
    <w:p>
      <w:pPr>
        <w:pStyle w:val="BodyText"/>
        <w:tabs>
          <w:tab w:pos="3373" w:val="left" w:leader="none"/>
        </w:tabs>
        <w:spacing w:line="240" w:lineRule="auto" w:before="1"/>
        <w:ind w:right="2149"/>
        <w:jc w:val="left"/>
      </w:pPr>
      <w:r>
        <w:rPr>
          <w:spacing w:val="-1"/>
        </w:rPr>
        <w:t>Guideline </w:t>
      </w:r>
      <w:r>
        <w:rPr>
          <w:rFonts w:ascii="Times New Roman"/>
          <w:spacing w:val="-1"/>
        </w:rPr>
      </w:r>
      <w:r>
        <w:rPr>
          <w:spacing w:val="-1"/>
        </w:rPr>
        <w:t>No.</w:t>
      </w:r>
      <w:r>
        <w:rPr>
          <w:spacing w:val="61"/>
        </w:rPr>
        <w:t> </w:t>
      </w:r>
      <w:r>
        <w:rPr>
          <w:rFonts w:ascii="Times New Roman"/>
          <w:spacing w:val="61"/>
        </w:rPr>
      </w:r>
      <w:r>
        <w:rPr>
          <w:spacing w:val="-1"/>
        </w:rPr>
        <w:t>14:2007</w:t>
      </w:r>
      <w:r>
        <w:rPr/>
        <w:t> </w:t>
      </w:r>
      <w:r>
        <w:rPr>
          <w:rFonts w:ascii="Times New Roman"/>
        </w:rPr>
      </w:r>
      <w:r>
        <w:rPr/>
        <w:t>F 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-</w:t>
      </w:r>
      <w:r>
        <w:rPr>
          <w:rFonts w:ascii="Times New Roman"/>
        </w:rPr>
        <w:tab/>
      </w:r>
      <w:r>
        <w:rPr>
          <w:spacing w:val="-1"/>
        </w:rPr>
        <w:t>Fire </w:t>
      </w:r>
      <w:r>
        <w:rPr>
          <w:rFonts w:ascii="Times New Roman"/>
          <w:spacing w:val="-1"/>
        </w:rPr>
      </w:r>
      <w:r>
        <w:rPr>
          <w:spacing w:val="-1"/>
        </w:rPr>
        <w:t>protection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in </w:t>
      </w:r>
      <w:r>
        <w:rPr>
          <w:rFonts w:ascii="Times New Roman"/>
        </w:rPr>
      </w:r>
      <w:r>
        <w:rPr>
          <w:spacing w:val="-1"/>
        </w:rPr>
        <w:t>information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technology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facilities</w:t>
      </w:r>
      <w:r>
        <w:rPr>
          <w:rFonts w:ascii="Times New Roman"/>
          <w:spacing w:val="57"/>
        </w:rPr>
        <w:t> </w:t>
      </w:r>
      <w:r>
        <w:rPr>
          <w:spacing w:val="-1"/>
        </w:rPr>
        <w:t>Guideline </w:t>
      </w:r>
      <w:r>
        <w:rPr>
          <w:rFonts w:ascii="Times New Roman"/>
          <w:spacing w:val="-1"/>
        </w:rPr>
      </w:r>
      <w:r>
        <w:rPr>
          <w:spacing w:val="-1"/>
        </w:rPr>
        <w:t>No.</w:t>
      </w:r>
      <w:r>
        <w:rPr>
          <w:spacing w:val="61"/>
        </w:rPr>
        <w:t> </w:t>
      </w:r>
      <w:r>
        <w:rPr>
          <w:rFonts w:ascii="Times New Roman"/>
          <w:spacing w:val="61"/>
        </w:rPr>
      </w:r>
      <w:r>
        <w:rPr>
          <w:spacing w:val="-1"/>
        </w:rPr>
        <w:t>15:2012</w:t>
      </w:r>
      <w:r>
        <w:rPr/>
        <w:t> </w:t>
      </w:r>
      <w:r>
        <w:rPr>
          <w:rFonts w:ascii="Times New Roman"/>
        </w:rPr>
      </w:r>
      <w:r>
        <w:rPr/>
        <w:t>F 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-</w:t>
      </w:r>
      <w:r>
        <w:rPr>
          <w:rFonts w:ascii="Times New Roman"/>
        </w:rPr>
        <w:tab/>
      </w:r>
      <w:r>
        <w:rPr>
          <w:spacing w:val="-1"/>
        </w:rPr>
        <w:t>Fire </w:t>
      </w:r>
      <w:r>
        <w:rPr>
          <w:rFonts w:ascii="Times New Roman"/>
          <w:spacing w:val="-1"/>
        </w:rPr>
      </w:r>
      <w:r>
        <w:rPr>
          <w:spacing w:val="-1"/>
        </w:rPr>
        <w:t>safety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/>
        <w:t>in </w:t>
      </w:r>
      <w:r>
        <w:rPr>
          <w:rFonts w:ascii="Times New Roman"/>
        </w:rPr>
      </w:r>
      <w:r>
        <w:rPr>
          <w:spacing w:val="-2"/>
        </w:rPr>
        <w:t>guest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harbours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marinas</w:t>
      </w:r>
      <w:r>
        <w:rPr>
          <w:rFonts w:ascii="Times New Roman"/>
          <w:spacing w:val="41"/>
        </w:rPr>
        <w:t> </w:t>
      </w:r>
      <w:r>
        <w:rPr>
          <w:spacing w:val="-1"/>
        </w:rPr>
        <w:t>Guideline </w:t>
      </w:r>
      <w:r>
        <w:rPr>
          <w:rFonts w:ascii="Times New Roman"/>
          <w:spacing w:val="-1"/>
        </w:rPr>
      </w:r>
      <w:r>
        <w:rPr>
          <w:spacing w:val="-1"/>
        </w:rPr>
        <w:t>No.</w:t>
      </w:r>
      <w:r>
        <w:rPr>
          <w:spacing w:val="61"/>
        </w:rPr>
        <w:t> </w:t>
      </w:r>
      <w:r>
        <w:rPr>
          <w:rFonts w:ascii="Times New Roman"/>
          <w:spacing w:val="61"/>
        </w:rPr>
      </w:r>
      <w:r>
        <w:rPr>
          <w:spacing w:val="-1"/>
        </w:rPr>
        <w:t>16:2008</w:t>
      </w:r>
      <w:r>
        <w:rPr/>
        <w:t> </w:t>
      </w:r>
      <w:r>
        <w:rPr>
          <w:rFonts w:ascii="Times New Roman"/>
        </w:rPr>
      </w:r>
      <w:r>
        <w:rPr/>
        <w:t>F 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-</w:t>
      </w:r>
      <w:r>
        <w:rPr>
          <w:rFonts w:ascii="Times New Roman"/>
        </w:rPr>
        <w:tab/>
      </w:r>
      <w:r>
        <w:rPr>
          <w:spacing w:val="-1"/>
        </w:rPr>
        <w:t>Fire </w:t>
      </w:r>
      <w:r>
        <w:rPr>
          <w:rFonts w:ascii="Times New Roman"/>
          <w:spacing w:val="-1"/>
        </w:rPr>
      </w:r>
      <w:r>
        <w:rPr>
          <w:spacing w:val="-1"/>
        </w:rPr>
        <w:t>protection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in </w:t>
      </w:r>
      <w:r>
        <w:rPr>
          <w:rFonts w:ascii="Times New Roman"/>
        </w:rPr>
      </w:r>
      <w:r>
        <w:rPr>
          <w:spacing w:val="-1"/>
        </w:rPr>
        <w:t>offices</w:t>
      </w:r>
    </w:p>
    <w:p>
      <w:pPr>
        <w:pStyle w:val="BodyText"/>
        <w:tabs>
          <w:tab w:pos="3373" w:val="left" w:leader="none"/>
        </w:tabs>
        <w:spacing w:line="265" w:lineRule="exact" w:before="1"/>
        <w:ind w:right="0"/>
        <w:jc w:val="left"/>
      </w:pPr>
      <w:r>
        <w:rPr>
          <w:spacing w:val="-1"/>
        </w:rPr>
        <w:t>Guideline </w:t>
      </w:r>
      <w:r>
        <w:rPr>
          <w:rFonts w:ascii="Times New Roman"/>
          <w:spacing w:val="-1"/>
        </w:rPr>
      </w:r>
      <w:r>
        <w:rPr>
          <w:spacing w:val="-1"/>
        </w:rPr>
        <w:t>No.</w:t>
      </w:r>
      <w:r>
        <w:rPr>
          <w:spacing w:val="61"/>
        </w:rPr>
        <w:t> </w:t>
      </w:r>
      <w:r>
        <w:rPr>
          <w:rFonts w:ascii="Times New Roman"/>
          <w:spacing w:val="61"/>
        </w:rPr>
      </w:r>
      <w:r>
        <w:rPr>
          <w:spacing w:val="-1"/>
        </w:rPr>
        <w:t>17:2015</w:t>
      </w:r>
      <w:r>
        <w:rPr/>
        <w:t> </w:t>
      </w:r>
      <w:r>
        <w:rPr>
          <w:rFonts w:ascii="Times New Roman"/>
        </w:rPr>
      </w:r>
      <w:r>
        <w:rPr/>
        <w:t>F 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-</w:t>
      </w:r>
      <w:r>
        <w:rPr>
          <w:rFonts w:ascii="Times New Roman"/>
        </w:rPr>
        <w:tab/>
      </w:r>
      <w:r>
        <w:rPr>
          <w:spacing w:val="-1"/>
        </w:rPr>
        <w:t>Fire </w:t>
      </w:r>
      <w:r>
        <w:rPr>
          <w:rFonts w:ascii="Times New Roman"/>
          <w:spacing w:val="-1"/>
        </w:rPr>
      </w:r>
      <w:r>
        <w:rPr>
          <w:spacing w:val="-1"/>
        </w:rPr>
        <w:t>safety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/>
        <w:t>in </w:t>
      </w:r>
      <w:r>
        <w:rPr>
          <w:rFonts w:ascii="Times New Roman"/>
        </w:rPr>
      </w:r>
      <w:r>
        <w:rPr>
          <w:spacing w:val="-1"/>
        </w:rPr>
        <w:t>farm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buildings</w:t>
      </w:r>
    </w:p>
    <w:p>
      <w:pPr>
        <w:pStyle w:val="BodyText"/>
        <w:tabs>
          <w:tab w:pos="3373" w:val="left" w:leader="none"/>
        </w:tabs>
        <w:spacing w:line="265" w:lineRule="exact"/>
        <w:ind w:right="0"/>
        <w:jc w:val="left"/>
      </w:pPr>
      <w:r>
        <w:rPr>
          <w:spacing w:val="-1"/>
        </w:rPr>
        <w:t>Guideline </w:t>
      </w:r>
      <w:r>
        <w:rPr>
          <w:rFonts w:ascii="Times New Roman"/>
          <w:spacing w:val="-1"/>
        </w:rPr>
      </w:r>
      <w:r>
        <w:rPr>
          <w:spacing w:val="-1"/>
        </w:rPr>
        <w:t>No.</w:t>
      </w:r>
      <w:r>
        <w:rPr>
          <w:spacing w:val="61"/>
        </w:rPr>
        <w:t> </w:t>
      </w:r>
      <w:r>
        <w:rPr>
          <w:rFonts w:ascii="Times New Roman"/>
          <w:spacing w:val="61"/>
        </w:rPr>
      </w:r>
      <w:r>
        <w:rPr>
          <w:spacing w:val="-1"/>
        </w:rPr>
        <w:t>18:2013</w:t>
      </w:r>
      <w:r>
        <w:rPr/>
        <w:t> </w:t>
      </w:r>
      <w:r>
        <w:rPr>
          <w:rFonts w:ascii="Times New Roman"/>
        </w:rPr>
      </w:r>
      <w:r>
        <w:rPr/>
        <w:t>F 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-</w:t>
      </w:r>
      <w:r>
        <w:rPr>
          <w:rFonts w:ascii="Times New Roman"/>
        </w:rPr>
        <w:tab/>
      </w:r>
      <w:r>
        <w:rPr>
          <w:spacing w:val="-1"/>
        </w:rPr>
        <w:t>Fire </w:t>
      </w:r>
      <w:r>
        <w:rPr>
          <w:rFonts w:ascii="Times New Roman"/>
          <w:spacing w:val="-1"/>
        </w:rPr>
      </w:r>
      <w:r>
        <w:rPr>
          <w:spacing w:val="-1"/>
        </w:rPr>
        <w:t>protection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on </w:t>
      </w:r>
      <w:r>
        <w:rPr>
          <w:rFonts w:ascii="Times New Roman"/>
        </w:rPr>
      </w:r>
      <w:r>
        <w:rPr>
          <w:spacing w:val="-2"/>
        </w:rPr>
        <w:t>chemical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manufacturing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sites</w:t>
      </w:r>
    </w:p>
    <w:p>
      <w:pPr>
        <w:pStyle w:val="BodyText"/>
        <w:tabs>
          <w:tab w:pos="3373" w:val="left" w:leader="none"/>
        </w:tabs>
        <w:spacing w:line="240" w:lineRule="auto" w:before="1"/>
        <w:ind w:right="1030"/>
        <w:jc w:val="left"/>
      </w:pPr>
      <w:r>
        <w:rPr>
          <w:spacing w:val="-1"/>
        </w:rPr>
        <w:t>Guideline </w:t>
      </w:r>
      <w:r>
        <w:rPr>
          <w:rFonts w:ascii="Times New Roman"/>
          <w:spacing w:val="-1"/>
        </w:rPr>
      </w:r>
      <w:r>
        <w:rPr>
          <w:spacing w:val="-1"/>
        </w:rPr>
        <w:t>No.</w:t>
      </w:r>
      <w:r>
        <w:rPr>
          <w:spacing w:val="61"/>
        </w:rPr>
        <w:t> </w:t>
      </w:r>
      <w:r>
        <w:rPr>
          <w:rFonts w:ascii="Times New Roman"/>
          <w:spacing w:val="61"/>
        </w:rPr>
      </w:r>
      <w:r>
        <w:rPr>
          <w:spacing w:val="-1"/>
        </w:rPr>
        <w:t>19:2009</w:t>
      </w:r>
      <w:r>
        <w:rPr/>
        <w:t> </w:t>
      </w:r>
      <w:r>
        <w:rPr>
          <w:rFonts w:ascii="Times New Roman"/>
        </w:rPr>
      </w:r>
      <w:r>
        <w:rPr/>
        <w:t>F 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-</w:t>
      </w:r>
      <w:r>
        <w:rPr>
          <w:rFonts w:ascii="Times New Roman"/>
        </w:rPr>
        <w:tab/>
      </w:r>
      <w:r>
        <w:rPr>
          <w:spacing w:val="-1"/>
        </w:rPr>
        <w:t>Fire </w:t>
      </w:r>
      <w:r>
        <w:rPr>
          <w:rFonts w:ascii="Times New Roman"/>
          <w:spacing w:val="-1"/>
        </w:rPr>
      </w:r>
      <w:r>
        <w:rPr>
          <w:spacing w:val="-1"/>
        </w:rPr>
        <w:t>safety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>
          <w:spacing w:val="-1"/>
        </w:rPr>
        <w:t>engineering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2"/>
        </w:rPr>
        <w:t>concerning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evacuation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from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buildings</w:t>
      </w:r>
      <w:r>
        <w:rPr>
          <w:rFonts w:ascii="Times New Roman"/>
          <w:spacing w:val="67"/>
        </w:rPr>
        <w:t> </w:t>
      </w:r>
      <w:r>
        <w:rPr>
          <w:spacing w:val="-1"/>
        </w:rPr>
        <w:t>Guideline </w:t>
      </w:r>
      <w:r>
        <w:rPr>
          <w:rFonts w:ascii="Times New Roman"/>
          <w:spacing w:val="-1"/>
        </w:rPr>
      </w:r>
      <w:r>
        <w:rPr>
          <w:spacing w:val="-1"/>
        </w:rPr>
        <w:t>No.</w:t>
      </w:r>
      <w:r>
        <w:rPr>
          <w:spacing w:val="61"/>
        </w:rPr>
        <w:t> </w:t>
      </w:r>
      <w:r>
        <w:rPr>
          <w:rFonts w:ascii="Times New Roman"/>
          <w:spacing w:val="61"/>
        </w:rPr>
      </w:r>
      <w:r>
        <w:rPr>
          <w:spacing w:val="-1"/>
        </w:rPr>
        <w:t>20:2012</w:t>
      </w:r>
      <w:r>
        <w:rPr/>
        <w:t> </w:t>
      </w:r>
      <w:r>
        <w:rPr>
          <w:rFonts w:ascii="Times New Roman"/>
        </w:rPr>
      </w:r>
      <w:r>
        <w:rPr/>
        <w:t>F 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-</w:t>
      </w:r>
      <w:r>
        <w:rPr>
          <w:rFonts w:ascii="Times New Roman"/>
        </w:rPr>
        <w:tab/>
      </w:r>
      <w:r>
        <w:rPr>
          <w:spacing w:val="-1"/>
        </w:rPr>
        <w:t>Fire </w:t>
      </w:r>
      <w:r>
        <w:rPr>
          <w:rFonts w:ascii="Times New Roman"/>
          <w:spacing w:val="-1"/>
        </w:rPr>
      </w:r>
      <w:r>
        <w:rPr>
          <w:spacing w:val="-1"/>
        </w:rPr>
        <w:t>safety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/>
        <w:t>in </w:t>
      </w:r>
      <w:r>
        <w:rPr>
          <w:rFonts w:ascii="Times New Roman"/>
        </w:rPr>
      </w:r>
      <w:r>
        <w:rPr>
          <w:spacing w:val="-1"/>
        </w:rPr>
        <w:t>camping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2"/>
        </w:rPr>
        <w:t>sites</w:t>
      </w:r>
    </w:p>
    <w:p>
      <w:pPr>
        <w:pStyle w:val="BodyText"/>
        <w:tabs>
          <w:tab w:pos="3373" w:val="left" w:leader="none"/>
        </w:tabs>
        <w:spacing w:line="240" w:lineRule="auto" w:before="1"/>
        <w:ind w:right="2993"/>
        <w:jc w:val="left"/>
      </w:pPr>
      <w:r>
        <w:rPr>
          <w:spacing w:val="-1"/>
        </w:rPr>
        <w:t>Guideline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No.</w:t>
      </w:r>
      <w:r>
        <w:rPr>
          <w:spacing w:val="61"/>
        </w:rPr>
        <w:t> </w:t>
      </w:r>
      <w:r>
        <w:rPr>
          <w:rFonts w:ascii="Times New Roman" w:hAnsi="Times New Roman" w:cs="Times New Roman" w:eastAsia="Times New Roman"/>
          <w:spacing w:val="61"/>
        </w:rPr>
      </w:r>
      <w:r>
        <w:rPr>
          <w:spacing w:val="-1"/>
        </w:rPr>
        <w:t>21:2012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F 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-</w:t>
      </w:r>
      <w:r>
        <w:rPr>
          <w:rFonts w:ascii="Times New Roman" w:hAnsi="Times New Roman" w:cs="Times New Roman" w:eastAsia="Times New Roman"/>
        </w:rPr>
        <w:tab/>
      </w:r>
      <w:r>
        <w:rPr>
          <w:spacing w:val="-1"/>
        </w:rPr>
        <w:t>Fire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prevention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on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construction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sites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Guideline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No.</w:t>
      </w:r>
      <w:r>
        <w:rPr>
          <w:spacing w:val="61"/>
        </w:rPr>
        <w:t> </w:t>
      </w:r>
      <w:r>
        <w:rPr>
          <w:rFonts w:ascii="Times New Roman" w:hAnsi="Times New Roman" w:cs="Times New Roman" w:eastAsia="Times New Roman"/>
          <w:spacing w:val="61"/>
        </w:rPr>
      </w:r>
      <w:r>
        <w:rPr>
          <w:spacing w:val="-1"/>
        </w:rPr>
        <w:t>22:2012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F 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-</w:t>
      </w:r>
      <w:r>
        <w:rPr>
          <w:rFonts w:ascii="Times New Roman" w:hAnsi="Times New Roman" w:cs="Times New Roman" w:eastAsia="Times New Roman"/>
        </w:rPr>
        <w:tab/>
      </w:r>
      <w:r>
        <w:rPr>
          <w:spacing w:val="-1"/>
        </w:rPr>
        <w:t>Wind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turbines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–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protection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guideline</w:t>
      </w:r>
    </w:p>
    <w:p>
      <w:pPr>
        <w:pStyle w:val="BodyText"/>
        <w:tabs>
          <w:tab w:pos="3373" w:val="left" w:leader="none"/>
        </w:tabs>
        <w:spacing w:line="240" w:lineRule="auto"/>
        <w:ind w:right="1460"/>
        <w:jc w:val="left"/>
      </w:pPr>
      <w:r>
        <w:rPr>
          <w:spacing w:val="-1"/>
        </w:rPr>
        <w:t>Guideline </w:t>
      </w:r>
      <w:r>
        <w:rPr>
          <w:rFonts w:ascii="Times New Roman"/>
          <w:spacing w:val="-1"/>
        </w:rPr>
      </w:r>
      <w:r>
        <w:rPr>
          <w:spacing w:val="-1"/>
        </w:rPr>
        <w:t>No.</w:t>
      </w:r>
      <w:r>
        <w:rPr>
          <w:spacing w:val="61"/>
        </w:rPr>
        <w:t> </w:t>
      </w:r>
      <w:r>
        <w:rPr>
          <w:rFonts w:ascii="Times New Roman"/>
          <w:spacing w:val="61"/>
        </w:rPr>
      </w:r>
      <w:r>
        <w:rPr>
          <w:spacing w:val="-1"/>
        </w:rPr>
        <w:t>23:2010</w:t>
      </w:r>
      <w:r>
        <w:rPr/>
        <w:t> </w:t>
      </w:r>
      <w:r>
        <w:rPr>
          <w:rFonts w:ascii="Times New Roman"/>
        </w:rPr>
      </w:r>
      <w:r>
        <w:rPr/>
        <w:t>F 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-</w:t>
      </w:r>
      <w:r>
        <w:rPr>
          <w:rFonts w:ascii="Times New Roman"/>
        </w:rPr>
        <w:tab/>
      </w:r>
      <w:r>
        <w:rPr>
          <w:spacing w:val="-1"/>
        </w:rPr>
        <w:t>Securing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the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operational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readiness</w:t>
      </w:r>
      <w:r>
        <w:rPr/>
        <w:t> </w:t>
      </w:r>
      <w:r>
        <w:rPr>
          <w:rFonts w:ascii="Times New Roman"/>
        </w:rPr>
      </w:r>
      <w:r>
        <w:rPr/>
        <w:t>of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fire </w:t>
      </w:r>
      <w:r>
        <w:rPr>
          <w:rFonts w:ascii="Times New Roman"/>
          <w:spacing w:val="-1"/>
        </w:rPr>
      </w:r>
      <w:r>
        <w:rPr>
          <w:spacing w:val="-1"/>
        </w:rPr>
        <w:t>control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system</w:t>
      </w:r>
      <w:r>
        <w:rPr>
          <w:rFonts w:ascii="Times New Roman"/>
          <w:spacing w:val="49"/>
        </w:rPr>
        <w:t> </w:t>
      </w:r>
      <w:r>
        <w:rPr>
          <w:spacing w:val="-1"/>
        </w:rPr>
        <w:t>Guideline </w:t>
      </w:r>
      <w:r>
        <w:rPr>
          <w:rFonts w:ascii="Times New Roman"/>
          <w:spacing w:val="-1"/>
        </w:rPr>
      </w:r>
      <w:r>
        <w:rPr>
          <w:spacing w:val="-1"/>
        </w:rPr>
        <w:t>No.</w:t>
      </w:r>
      <w:r>
        <w:rPr>
          <w:spacing w:val="61"/>
        </w:rPr>
        <w:t> </w:t>
      </w:r>
      <w:r>
        <w:rPr>
          <w:rFonts w:ascii="Times New Roman"/>
          <w:spacing w:val="61"/>
        </w:rPr>
      </w:r>
      <w:r>
        <w:rPr>
          <w:spacing w:val="-1"/>
        </w:rPr>
        <w:t>24:2010</w:t>
      </w:r>
      <w:r>
        <w:rPr/>
        <w:t> </w:t>
      </w:r>
      <w:r>
        <w:rPr>
          <w:rFonts w:ascii="Times New Roman"/>
        </w:rPr>
      </w:r>
      <w:r>
        <w:rPr/>
        <w:t>F 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-</w:t>
      </w:r>
      <w:r>
        <w:rPr>
          <w:rFonts w:ascii="Times New Roman"/>
        </w:rPr>
        <w:tab/>
      </w:r>
      <w:r>
        <w:rPr>
          <w:spacing w:val="-1"/>
        </w:rPr>
        <w:t>Fire </w:t>
      </w:r>
      <w:r>
        <w:rPr>
          <w:rFonts w:ascii="Times New Roman"/>
          <w:spacing w:val="-1"/>
        </w:rPr>
      </w:r>
      <w:r>
        <w:rPr>
          <w:spacing w:val="-1"/>
        </w:rPr>
        <w:t>safe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homes</w:t>
      </w:r>
    </w:p>
    <w:p>
      <w:pPr>
        <w:pStyle w:val="BodyText"/>
        <w:tabs>
          <w:tab w:pos="3373" w:val="left" w:leader="none"/>
        </w:tabs>
        <w:spacing w:line="265" w:lineRule="exact" w:before="1"/>
        <w:ind w:right="0"/>
        <w:jc w:val="left"/>
      </w:pPr>
      <w:r>
        <w:rPr>
          <w:spacing w:val="-1"/>
        </w:rPr>
        <w:t>Guideline </w:t>
      </w:r>
      <w:r>
        <w:rPr>
          <w:rFonts w:ascii="Times New Roman"/>
          <w:spacing w:val="-1"/>
        </w:rPr>
      </w:r>
      <w:r>
        <w:rPr>
          <w:spacing w:val="-1"/>
        </w:rPr>
        <w:t>No.</w:t>
      </w:r>
      <w:r>
        <w:rPr>
          <w:spacing w:val="61"/>
        </w:rPr>
        <w:t> </w:t>
      </w:r>
      <w:r>
        <w:rPr>
          <w:rFonts w:ascii="Times New Roman"/>
          <w:spacing w:val="61"/>
        </w:rPr>
      </w:r>
      <w:r>
        <w:rPr>
          <w:spacing w:val="-1"/>
        </w:rPr>
        <w:t>25:2010</w:t>
      </w:r>
      <w:r>
        <w:rPr/>
        <w:t> </w:t>
      </w:r>
      <w:r>
        <w:rPr>
          <w:rFonts w:ascii="Times New Roman"/>
        </w:rPr>
      </w:r>
      <w:r>
        <w:rPr/>
        <w:t>F 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-</w:t>
      </w:r>
      <w:r>
        <w:rPr>
          <w:rFonts w:ascii="Times New Roman"/>
        </w:rPr>
        <w:tab/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plan</w:t>
      </w:r>
    </w:p>
    <w:p>
      <w:pPr>
        <w:pStyle w:val="BodyText"/>
        <w:tabs>
          <w:tab w:pos="3373" w:val="left" w:leader="none"/>
        </w:tabs>
        <w:spacing w:line="240" w:lineRule="auto"/>
        <w:ind w:right="1210"/>
        <w:jc w:val="left"/>
      </w:pPr>
      <w:r>
        <w:rPr>
          <w:spacing w:val="-1"/>
        </w:rPr>
        <w:t>Guideline </w:t>
      </w:r>
      <w:r>
        <w:rPr>
          <w:rFonts w:ascii="Times New Roman"/>
          <w:spacing w:val="-1"/>
        </w:rPr>
      </w:r>
      <w:r>
        <w:rPr>
          <w:spacing w:val="-1"/>
        </w:rPr>
        <w:t>No.</w:t>
      </w:r>
      <w:r>
        <w:rPr>
          <w:spacing w:val="61"/>
        </w:rPr>
        <w:t> </w:t>
      </w:r>
      <w:r>
        <w:rPr>
          <w:rFonts w:ascii="Times New Roman"/>
          <w:spacing w:val="61"/>
        </w:rPr>
      </w:r>
      <w:r>
        <w:rPr>
          <w:spacing w:val="-1"/>
        </w:rPr>
        <w:t>26:2010</w:t>
      </w:r>
      <w:r>
        <w:rPr/>
        <w:t> </w:t>
      </w:r>
      <w:r>
        <w:rPr>
          <w:rFonts w:ascii="Times New Roman"/>
        </w:rPr>
      </w:r>
      <w:r>
        <w:rPr/>
        <w:t>F 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-</w:t>
      </w:r>
      <w:r>
        <w:rPr>
          <w:rFonts w:ascii="Times New Roman"/>
        </w:rPr>
        <w:tab/>
      </w:r>
      <w:r>
        <w:rPr>
          <w:spacing w:val="-1"/>
        </w:rPr>
        <w:t>Fire </w:t>
      </w:r>
      <w:r>
        <w:rPr>
          <w:rFonts w:ascii="Times New Roman"/>
          <w:spacing w:val="-1"/>
        </w:rPr>
      </w:r>
      <w:r>
        <w:rPr>
          <w:spacing w:val="-1"/>
        </w:rPr>
        <w:t>protection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of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temporary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buildings</w:t>
      </w:r>
      <w:r>
        <w:rPr/>
        <w:t> </w:t>
      </w:r>
      <w:r>
        <w:rPr>
          <w:rFonts w:ascii="Times New Roman"/>
        </w:rPr>
      </w:r>
      <w:r>
        <w:rPr/>
        <w:t>on </w:t>
      </w:r>
      <w:r>
        <w:rPr>
          <w:rFonts w:ascii="Times New Roman"/>
        </w:rPr>
      </w:r>
      <w:r>
        <w:rPr>
          <w:spacing w:val="-1"/>
        </w:rPr>
        <w:t>construction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sites</w:t>
      </w:r>
      <w:r>
        <w:rPr>
          <w:rFonts w:ascii="Times New Roman"/>
          <w:spacing w:val="53"/>
        </w:rPr>
        <w:t> </w:t>
      </w:r>
      <w:r>
        <w:rPr>
          <w:spacing w:val="-1"/>
        </w:rPr>
        <w:t>Guideline </w:t>
      </w:r>
      <w:r>
        <w:rPr>
          <w:rFonts w:ascii="Times New Roman"/>
          <w:spacing w:val="-1"/>
        </w:rPr>
      </w:r>
      <w:r>
        <w:rPr>
          <w:spacing w:val="-1"/>
        </w:rPr>
        <w:t>No.</w:t>
      </w:r>
      <w:r>
        <w:rPr>
          <w:spacing w:val="61"/>
        </w:rPr>
        <w:t> </w:t>
      </w:r>
      <w:r>
        <w:rPr>
          <w:rFonts w:ascii="Times New Roman"/>
          <w:spacing w:val="61"/>
        </w:rPr>
      </w:r>
      <w:r>
        <w:rPr>
          <w:spacing w:val="-1"/>
        </w:rPr>
        <w:t>27:2011</w:t>
      </w:r>
      <w:r>
        <w:rPr/>
        <w:t> </w:t>
      </w:r>
      <w:r>
        <w:rPr>
          <w:rFonts w:ascii="Times New Roman"/>
        </w:rPr>
      </w:r>
      <w:r>
        <w:rPr/>
        <w:t>F 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-</w:t>
      </w:r>
      <w:r>
        <w:rPr>
          <w:rFonts w:ascii="Times New Roman"/>
        </w:rPr>
        <w:tab/>
      </w:r>
      <w:r>
        <w:rPr>
          <w:spacing w:val="-1"/>
        </w:rPr>
        <w:t>Fire </w:t>
      </w:r>
      <w:r>
        <w:rPr>
          <w:rFonts w:ascii="Times New Roman"/>
          <w:spacing w:val="-1"/>
        </w:rPr>
      </w:r>
      <w:r>
        <w:rPr>
          <w:spacing w:val="-1"/>
        </w:rPr>
        <w:t>safety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/>
        <w:t>in </w:t>
      </w:r>
      <w:r>
        <w:rPr>
          <w:rFonts w:ascii="Times New Roman"/>
        </w:rPr>
      </w:r>
      <w:r>
        <w:rPr>
          <w:spacing w:val="-1"/>
        </w:rPr>
        <w:t>apartment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buildings</w:t>
      </w:r>
    </w:p>
    <w:p>
      <w:pPr>
        <w:pStyle w:val="BodyText"/>
        <w:tabs>
          <w:tab w:pos="3373" w:val="left" w:leader="none"/>
        </w:tabs>
        <w:spacing w:line="265" w:lineRule="exact" w:before="1"/>
        <w:ind w:right="0"/>
        <w:jc w:val="left"/>
      </w:pPr>
      <w:r>
        <w:rPr>
          <w:spacing w:val="-1"/>
        </w:rPr>
        <w:t>Guideline </w:t>
      </w:r>
      <w:r>
        <w:rPr>
          <w:rFonts w:ascii="Times New Roman"/>
          <w:spacing w:val="-1"/>
        </w:rPr>
      </w:r>
      <w:r>
        <w:rPr>
          <w:spacing w:val="-1"/>
        </w:rPr>
        <w:t>No.</w:t>
      </w:r>
      <w:r>
        <w:rPr>
          <w:spacing w:val="58"/>
        </w:rPr>
        <w:t> </w:t>
      </w:r>
      <w:r>
        <w:rPr>
          <w:rFonts w:ascii="Times New Roman"/>
          <w:spacing w:val="58"/>
        </w:rPr>
      </w:r>
      <w:r>
        <w:rPr>
          <w:spacing w:val="-1"/>
        </w:rPr>
        <w:t>28:2012</w:t>
      </w:r>
      <w:r>
        <w:rPr/>
        <w:t> </w:t>
      </w:r>
      <w:r>
        <w:rPr>
          <w:rFonts w:ascii="Times New Roman"/>
        </w:rPr>
      </w:r>
      <w:r>
        <w:rPr/>
        <w:t>F </w:t>
      </w:r>
      <w:r>
        <w:rPr>
          <w:spacing w:val="3"/>
        </w:rPr>
        <w:t> </w:t>
      </w:r>
      <w:r>
        <w:rPr>
          <w:rFonts w:ascii="Times New Roman"/>
          <w:spacing w:val="3"/>
        </w:rPr>
      </w:r>
      <w:r>
        <w:rPr/>
        <w:t>-</w:t>
      </w:r>
      <w:r>
        <w:rPr>
          <w:rFonts w:ascii="Times New Roman"/>
        </w:rPr>
        <w:tab/>
      </w:r>
      <w:r>
        <w:rPr>
          <w:spacing w:val="-1"/>
        </w:rPr>
        <w:t>Fire </w:t>
      </w:r>
      <w:r>
        <w:rPr>
          <w:rFonts w:ascii="Times New Roman"/>
          <w:spacing w:val="-1"/>
        </w:rPr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in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laboratories</w:t>
      </w:r>
    </w:p>
    <w:p>
      <w:pPr>
        <w:pStyle w:val="BodyText"/>
        <w:tabs>
          <w:tab w:pos="3373" w:val="left" w:leader="none"/>
        </w:tabs>
        <w:spacing w:line="240" w:lineRule="auto"/>
        <w:ind w:right="1385"/>
        <w:jc w:val="left"/>
      </w:pPr>
      <w:r>
        <w:rPr>
          <w:spacing w:val="-1"/>
        </w:rPr>
        <w:t>Guideline </w:t>
      </w:r>
      <w:r>
        <w:rPr>
          <w:rFonts w:ascii="Times New Roman"/>
          <w:spacing w:val="-1"/>
        </w:rPr>
      </w:r>
      <w:r>
        <w:rPr>
          <w:spacing w:val="-1"/>
        </w:rPr>
        <w:t>No.</w:t>
      </w:r>
      <w:r>
        <w:rPr>
          <w:spacing w:val="61"/>
        </w:rPr>
        <w:t> </w:t>
      </w:r>
      <w:r>
        <w:rPr>
          <w:rFonts w:ascii="Times New Roman"/>
          <w:spacing w:val="61"/>
        </w:rPr>
      </w:r>
      <w:r>
        <w:rPr>
          <w:spacing w:val="-1"/>
        </w:rPr>
        <w:t>29:2013</w:t>
      </w:r>
      <w:r>
        <w:rPr/>
        <w:t> </w:t>
      </w:r>
      <w:r>
        <w:rPr>
          <w:rFonts w:ascii="Times New Roman"/>
        </w:rPr>
      </w:r>
      <w:r>
        <w:rPr/>
        <w:t>F 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-</w:t>
      </w:r>
      <w:r>
        <w:rPr>
          <w:rFonts w:ascii="Times New Roman"/>
        </w:rPr>
        <w:tab/>
      </w:r>
      <w:r>
        <w:rPr>
          <w:spacing w:val="-1"/>
        </w:rPr>
        <w:t>Protection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of </w:t>
      </w:r>
      <w:r>
        <w:rPr>
          <w:rFonts w:ascii="Times New Roman"/>
        </w:rPr>
      </w:r>
      <w:r>
        <w:rPr>
          <w:spacing w:val="-1"/>
        </w:rPr>
        <w:t>paintings: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Transport,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exhibition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storage</w:t>
      </w:r>
      <w:r>
        <w:rPr>
          <w:rFonts w:ascii="Times New Roman"/>
          <w:spacing w:val="59"/>
        </w:rPr>
        <w:t> </w:t>
      </w:r>
      <w:r>
        <w:rPr>
          <w:spacing w:val="-1"/>
        </w:rPr>
        <w:t>Guideline </w:t>
      </w:r>
      <w:r>
        <w:rPr>
          <w:rFonts w:ascii="Times New Roman"/>
          <w:spacing w:val="-1"/>
        </w:rPr>
      </w:r>
      <w:r>
        <w:rPr>
          <w:spacing w:val="-1"/>
        </w:rPr>
        <w:t>No.</w:t>
      </w:r>
      <w:r>
        <w:rPr>
          <w:spacing w:val="61"/>
        </w:rPr>
        <w:t> </w:t>
      </w:r>
      <w:r>
        <w:rPr>
          <w:rFonts w:ascii="Times New Roman"/>
          <w:spacing w:val="61"/>
        </w:rPr>
      </w:r>
      <w:r>
        <w:rPr>
          <w:spacing w:val="-1"/>
        </w:rPr>
        <w:t>30:2013</w:t>
      </w:r>
      <w:r>
        <w:rPr/>
        <w:t> </w:t>
      </w:r>
      <w:r>
        <w:rPr>
          <w:rFonts w:ascii="Times New Roman"/>
        </w:rPr>
      </w:r>
      <w:r>
        <w:rPr/>
        <w:t>F 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-</w:t>
      </w:r>
      <w:r>
        <w:rPr>
          <w:rFonts w:ascii="Times New Roman"/>
        </w:rPr>
        <w:tab/>
      </w:r>
      <w:r>
        <w:rPr>
          <w:spacing w:val="-1"/>
        </w:rPr>
        <w:t>Managing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fire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in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historical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buildings</w:t>
      </w:r>
    </w:p>
    <w:p>
      <w:pPr>
        <w:pStyle w:val="BodyText"/>
        <w:tabs>
          <w:tab w:pos="3373" w:val="left" w:leader="none"/>
        </w:tabs>
        <w:spacing w:line="265" w:lineRule="exact" w:before="1"/>
        <w:ind w:right="0"/>
        <w:jc w:val="left"/>
      </w:pPr>
      <w:r>
        <w:rPr>
          <w:spacing w:val="-1"/>
        </w:rPr>
        <w:t>Guideline </w:t>
      </w:r>
      <w:r>
        <w:rPr>
          <w:rFonts w:ascii="Times New Roman"/>
          <w:spacing w:val="-1"/>
        </w:rPr>
      </w:r>
      <w:r>
        <w:rPr>
          <w:spacing w:val="-1"/>
        </w:rPr>
        <w:t>No.</w:t>
      </w:r>
      <w:r>
        <w:rPr>
          <w:spacing w:val="61"/>
        </w:rPr>
        <w:t> </w:t>
      </w:r>
      <w:r>
        <w:rPr>
          <w:rFonts w:ascii="Times New Roman"/>
          <w:spacing w:val="61"/>
        </w:rPr>
      </w:r>
      <w:r>
        <w:rPr>
          <w:spacing w:val="-1"/>
        </w:rPr>
        <w:t>31:2013</w:t>
      </w:r>
      <w:r>
        <w:rPr/>
        <w:t> </w:t>
      </w:r>
      <w:r>
        <w:rPr>
          <w:rFonts w:ascii="Times New Roman"/>
        </w:rPr>
      </w:r>
      <w:r>
        <w:rPr/>
        <w:t>F 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-</w:t>
      </w:r>
      <w:r>
        <w:rPr>
          <w:rFonts w:ascii="Times New Roman"/>
        </w:rPr>
        <w:tab/>
      </w:r>
      <w:r>
        <w:rPr>
          <w:spacing w:val="-1"/>
        </w:rPr>
        <w:t>Protection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against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self-ignition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explosions</w:t>
      </w:r>
      <w:r>
        <w:rPr/>
        <w:t> </w:t>
      </w:r>
      <w:r>
        <w:rPr>
          <w:rFonts w:ascii="Times New Roman"/>
        </w:rPr>
      </w:r>
      <w:r>
        <w:rPr/>
        <w:t>in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handling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and</w:t>
      </w:r>
    </w:p>
    <w:p>
      <w:pPr>
        <w:pStyle w:val="BodyText"/>
        <w:spacing w:line="265" w:lineRule="exact"/>
        <w:ind w:left="3373" w:right="0"/>
        <w:jc w:val="left"/>
      </w:pPr>
      <w:r>
        <w:rPr>
          <w:spacing w:val="-1"/>
        </w:rPr>
        <w:t>storage </w:t>
      </w:r>
      <w:r>
        <w:rPr>
          <w:rFonts w:ascii="Times New Roman"/>
          <w:spacing w:val="-1"/>
        </w:rPr>
      </w:r>
      <w:r>
        <w:rPr/>
        <w:t>of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silage </w:t>
      </w:r>
      <w:r>
        <w:rPr>
          <w:rFonts w:ascii="Times New Roman"/>
          <w:spacing w:val="-1"/>
        </w:rPr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2"/>
        </w:rPr>
        <w:t>fodder</w:t>
      </w:r>
      <w:r>
        <w:rPr/>
        <w:t> </w:t>
      </w:r>
      <w:r>
        <w:rPr>
          <w:rFonts w:ascii="Times New Roman"/>
        </w:rPr>
      </w:r>
      <w:r>
        <w:rPr/>
        <w:t>in </w:t>
      </w:r>
      <w:r>
        <w:rPr>
          <w:rFonts w:ascii="Times New Roman"/>
        </w:rPr>
      </w:r>
      <w:r>
        <w:rPr>
          <w:spacing w:val="-1"/>
        </w:rPr>
        <w:t>farms</w:t>
      </w:r>
    </w:p>
    <w:p>
      <w:pPr>
        <w:pStyle w:val="BodyText"/>
        <w:tabs>
          <w:tab w:pos="3373" w:val="left" w:leader="none"/>
        </w:tabs>
        <w:spacing w:line="240" w:lineRule="auto" w:before="1"/>
        <w:ind w:right="0"/>
        <w:jc w:val="left"/>
      </w:pPr>
      <w:r>
        <w:rPr>
          <w:spacing w:val="-1"/>
        </w:rPr>
        <w:t>Guideline </w:t>
      </w:r>
      <w:r>
        <w:rPr>
          <w:rFonts w:ascii="Times New Roman"/>
          <w:spacing w:val="-1"/>
        </w:rPr>
      </w:r>
      <w:r>
        <w:rPr>
          <w:spacing w:val="-1"/>
        </w:rPr>
        <w:t>No.</w:t>
      </w:r>
      <w:r>
        <w:rPr>
          <w:spacing w:val="61"/>
        </w:rPr>
        <w:t> </w:t>
      </w:r>
      <w:r>
        <w:rPr>
          <w:rFonts w:ascii="Times New Roman"/>
          <w:spacing w:val="61"/>
        </w:rPr>
      </w:r>
      <w:r>
        <w:rPr>
          <w:spacing w:val="-1"/>
        </w:rPr>
        <w:t>32:2014</w:t>
      </w:r>
      <w:r>
        <w:rPr/>
        <w:t> </w:t>
      </w:r>
      <w:r>
        <w:rPr>
          <w:rFonts w:ascii="Times New Roman"/>
        </w:rPr>
      </w:r>
      <w:r>
        <w:rPr/>
        <w:t>F 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-</w:t>
      </w:r>
      <w:r>
        <w:rPr>
          <w:rFonts w:ascii="Times New Roman"/>
        </w:rPr>
        <w:tab/>
      </w:r>
      <w:r>
        <w:rPr>
          <w:spacing w:val="-1"/>
        </w:rPr>
        <w:t>Treatment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>
          <w:spacing w:val="-1"/>
        </w:rPr>
        <w:t>storage </w:t>
      </w:r>
      <w:r>
        <w:rPr>
          <w:rFonts w:ascii="Times New Roman"/>
          <w:spacing w:val="-1"/>
        </w:rPr>
      </w:r>
      <w:r>
        <w:rPr>
          <w:spacing w:val="-2"/>
        </w:rPr>
        <w:t>of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waste </w:t>
      </w:r>
      <w:r>
        <w:rPr>
          <w:rFonts w:ascii="Times New Roman"/>
          <w:spacing w:val="-1"/>
        </w:rPr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combustible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secondary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raw</w:t>
      </w:r>
    </w:p>
    <w:p>
      <w:pPr>
        <w:pStyle w:val="BodyText"/>
        <w:spacing w:line="265" w:lineRule="exact" w:before="1"/>
        <w:ind w:left="3373" w:right="0"/>
        <w:jc w:val="left"/>
      </w:pPr>
      <w:r>
        <w:rPr>
          <w:spacing w:val="-1"/>
        </w:rPr>
        <w:t>Materials</w:t>
      </w:r>
    </w:p>
    <w:p>
      <w:pPr>
        <w:pStyle w:val="BodyText"/>
        <w:tabs>
          <w:tab w:pos="3373" w:val="left" w:leader="none"/>
        </w:tabs>
        <w:spacing w:line="265" w:lineRule="exact"/>
        <w:ind w:right="0"/>
        <w:jc w:val="left"/>
      </w:pPr>
      <w:r>
        <w:rPr>
          <w:spacing w:val="-1"/>
        </w:rPr>
        <w:t>Guideline </w:t>
      </w:r>
      <w:r>
        <w:rPr>
          <w:rFonts w:ascii="Times New Roman"/>
          <w:spacing w:val="-1"/>
        </w:rPr>
      </w:r>
      <w:r>
        <w:rPr>
          <w:spacing w:val="-1"/>
        </w:rPr>
        <w:t>No.</w:t>
      </w:r>
      <w:r>
        <w:rPr>
          <w:spacing w:val="61"/>
        </w:rPr>
        <w:t> </w:t>
      </w:r>
      <w:r>
        <w:rPr>
          <w:rFonts w:ascii="Times New Roman"/>
          <w:spacing w:val="61"/>
        </w:rPr>
      </w:r>
      <w:r>
        <w:rPr>
          <w:spacing w:val="-1"/>
        </w:rPr>
        <w:t>33:2015</w:t>
      </w:r>
      <w:r>
        <w:rPr/>
        <w:t> </w:t>
      </w:r>
      <w:r>
        <w:rPr>
          <w:rFonts w:ascii="Times New Roman"/>
        </w:rPr>
      </w:r>
      <w:r>
        <w:rPr/>
        <w:t>F 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-</w:t>
      </w:r>
      <w:r>
        <w:rPr>
          <w:rFonts w:ascii="Times New Roman"/>
        </w:rPr>
        <w:tab/>
      </w:r>
      <w:r>
        <w:rPr>
          <w:spacing w:val="-1"/>
        </w:rPr>
        <w:t>Evacuation</w:t>
      </w:r>
      <w:r>
        <w:rPr/>
        <w:t> </w:t>
      </w:r>
      <w:r>
        <w:rPr>
          <w:rFonts w:ascii="Times New Roman"/>
        </w:rPr>
      </w:r>
      <w:r>
        <w:rPr/>
        <w:t>of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people </w:t>
      </w:r>
      <w:r>
        <w:rPr>
          <w:rFonts w:ascii="Times New Roman"/>
          <w:spacing w:val="-1"/>
        </w:rPr>
      </w:r>
      <w:r>
        <w:rPr>
          <w:spacing w:val="-2"/>
        </w:rPr>
        <w:t>with </w:t>
      </w:r>
      <w:r>
        <w:rPr>
          <w:rFonts w:ascii="Times New Roman"/>
          <w:spacing w:val="-2"/>
        </w:rPr>
      </w:r>
      <w:r>
        <w:rPr>
          <w:spacing w:val="-1"/>
        </w:rPr>
        <w:t>disabilities</w:t>
      </w:r>
    </w:p>
    <w:p>
      <w:pPr>
        <w:pStyle w:val="BodyText"/>
        <w:tabs>
          <w:tab w:pos="3373" w:val="left" w:leader="none"/>
        </w:tabs>
        <w:spacing w:line="240" w:lineRule="auto" w:before="1"/>
        <w:ind w:right="0"/>
        <w:jc w:val="left"/>
      </w:pPr>
      <w:r>
        <w:rPr>
          <w:spacing w:val="-1"/>
        </w:rPr>
        <w:t>Guideline </w:t>
      </w:r>
      <w:r>
        <w:rPr>
          <w:rFonts w:ascii="Times New Roman"/>
          <w:spacing w:val="-1"/>
        </w:rPr>
      </w:r>
      <w:r>
        <w:rPr>
          <w:spacing w:val="-1"/>
        </w:rPr>
        <w:t>No.</w:t>
      </w:r>
      <w:r>
        <w:rPr>
          <w:spacing w:val="61"/>
        </w:rPr>
        <w:t> </w:t>
      </w:r>
      <w:r>
        <w:rPr>
          <w:rFonts w:ascii="Times New Roman"/>
          <w:spacing w:val="61"/>
        </w:rPr>
      </w:r>
      <w:r>
        <w:rPr>
          <w:spacing w:val="-1"/>
        </w:rPr>
        <w:t>34:2015</w:t>
      </w:r>
      <w:r>
        <w:rPr/>
        <w:t> </w:t>
      </w:r>
      <w:r>
        <w:rPr>
          <w:rFonts w:ascii="Times New Roman"/>
        </w:rPr>
      </w:r>
      <w:r>
        <w:rPr/>
        <w:t>F 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-</w:t>
      </w:r>
      <w:r>
        <w:rPr>
          <w:rFonts w:ascii="Times New Roman"/>
        </w:rPr>
        <w:tab/>
      </w:r>
      <w:r>
        <w:rPr>
          <w:spacing w:val="-1"/>
        </w:rPr>
        <w:t>Fire </w:t>
      </w:r>
      <w:r>
        <w:rPr>
          <w:rFonts w:ascii="Times New Roman"/>
          <w:spacing w:val="-1"/>
        </w:rPr>
      </w:r>
      <w:r>
        <w:rPr>
          <w:spacing w:val="-1"/>
        </w:rPr>
        <w:t>safety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>
          <w:spacing w:val="-2"/>
        </w:rPr>
        <w:t>measures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with </w:t>
      </w:r>
      <w:r>
        <w:rPr>
          <w:rFonts w:ascii="Times New Roman"/>
          <w:spacing w:val="-1"/>
        </w:rPr>
      </w:r>
      <w:r>
        <w:rPr>
          <w:spacing w:val="-2"/>
        </w:rPr>
        <w:t>emergency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power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supplies.</w:t>
      </w:r>
    </w:p>
    <w:p>
      <w:pPr>
        <w:spacing w:after="0" w:line="240" w:lineRule="auto"/>
        <w:jc w:val="left"/>
        <w:sectPr>
          <w:pgSz w:w="11900" w:h="16840"/>
          <w:pgMar w:header="820" w:footer="900" w:top="2460" w:bottom="1080" w:left="880" w:right="700"/>
        </w:sectPr>
      </w:pPr>
    </w:p>
    <w:p>
      <w:pPr>
        <w:spacing w:line="240" w:lineRule="auto" w:before="3"/>
        <w:rPr>
          <w:rFonts w:ascii="Tahoma" w:hAnsi="Tahoma" w:cs="Tahoma" w:eastAsia="Tahoma"/>
          <w:sz w:val="23"/>
          <w:szCs w:val="23"/>
        </w:rPr>
      </w:pPr>
    </w:p>
    <w:p>
      <w:pPr>
        <w:pStyle w:val="Heading2"/>
        <w:spacing w:line="277" w:lineRule="exact" w:before="63"/>
        <w:ind w:right="0"/>
        <w:jc w:val="left"/>
      </w:pPr>
      <w:r>
        <w:rPr>
          <w:spacing w:val="-1"/>
          <w:w w:val="95"/>
        </w:rPr>
        <w:t>Natural</w:t>
      </w:r>
      <w:r>
        <w:rPr>
          <w:spacing w:val="7"/>
          <w:w w:val="95"/>
        </w:rPr>
        <w:t> </w:t>
      </w:r>
      <w:r>
        <w:rPr>
          <w:rFonts w:ascii="Times New Roman"/>
          <w:spacing w:val="7"/>
          <w:w w:val="95"/>
        </w:rPr>
      </w:r>
      <w:r>
        <w:rPr>
          <w:spacing w:val="-1"/>
          <w:w w:val="95"/>
        </w:rPr>
        <w:t>hazards</w:t>
      </w:r>
      <w:r>
        <w:rPr/>
      </w:r>
    </w:p>
    <w:p>
      <w:pPr>
        <w:pStyle w:val="BodyText"/>
        <w:tabs>
          <w:tab w:pos="2055" w:val="left" w:leader="none"/>
          <w:tab w:pos="3373" w:val="left" w:leader="none"/>
        </w:tabs>
        <w:spacing w:line="265" w:lineRule="exact"/>
        <w:ind w:right="0"/>
        <w:jc w:val="left"/>
      </w:pPr>
      <w:r>
        <w:rPr>
          <w:spacing w:val="-1"/>
        </w:rPr>
        <w:t>Guideline </w:t>
      </w:r>
      <w:r>
        <w:rPr>
          <w:rFonts w:ascii="Times New Roman"/>
          <w:spacing w:val="-1"/>
        </w:rPr>
      </w:r>
      <w:r>
        <w:rPr>
          <w:spacing w:val="-1"/>
        </w:rPr>
        <w:t>No.</w:t>
      </w:r>
      <w:r>
        <w:rPr>
          <w:rFonts w:ascii="Times New Roman"/>
          <w:spacing w:val="-1"/>
        </w:rPr>
        <w:tab/>
      </w:r>
      <w:r>
        <w:rPr>
          <w:spacing w:val="-1"/>
        </w:rPr>
        <w:t>1:2012</w:t>
      </w:r>
      <w:r>
        <w:rPr/>
        <w:t> </w:t>
      </w:r>
      <w:r>
        <w:rPr>
          <w:rFonts w:ascii="Times New Roman"/>
        </w:rPr>
      </w:r>
      <w:r>
        <w:rPr/>
        <w:t>N  </w:t>
      </w:r>
      <w:r>
        <w:rPr>
          <w:rFonts w:ascii="Times New Roman"/>
        </w:rPr>
      </w:r>
      <w:r>
        <w:rPr/>
        <w:t>-</w:t>
      </w:r>
      <w:r>
        <w:rPr>
          <w:rFonts w:ascii="Times New Roman"/>
        </w:rPr>
        <w:tab/>
      </w:r>
      <w:r>
        <w:rPr>
          <w:spacing w:val="-1"/>
        </w:rPr>
        <w:t>Protection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against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flood</w:t>
      </w:r>
    </w:p>
    <w:p>
      <w:pPr>
        <w:pStyle w:val="BodyText"/>
        <w:tabs>
          <w:tab w:pos="2055" w:val="left" w:leader="none"/>
          <w:tab w:pos="3373" w:val="left" w:leader="none"/>
        </w:tabs>
        <w:spacing w:line="240" w:lineRule="auto" w:before="1"/>
        <w:ind w:right="637"/>
        <w:jc w:val="left"/>
      </w:pPr>
      <w:r>
        <w:rPr>
          <w:spacing w:val="-1"/>
        </w:rPr>
        <w:t>Guideline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No.</w:t>
      </w:r>
      <w:r>
        <w:rPr>
          <w:rFonts w:ascii="Times New Roman" w:hAnsi="Times New Roman" w:cs="Times New Roman" w:eastAsia="Times New Roman"/>
          <w:spacing w:val="-1"/>
        </w:rPr>
        <w:tab/>
      </w:r>
      <w:r>
        <w:rPr>
          <w:spacing w:val="-1"/>
        </w:rPr>
        <w:t>2:2013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N  </w:t>
      </w:r>
      <w:r>
        <w:rPr>
          <w:rFonts w:ascii="Times New Roman" w:hAnsi="Times New Roman" w:cs="Times New Roman" w:eastAsia="Times New Roman"/>
        </w:rPr>
      </w:r>
      <w:r>
        <w:rPr/>
        <w:t>-</w:t>
      </w:r>
      <w:r>
        <w:rPr>
          <w:rFonts w:ascii="Times New Roman" w:hAnsi="Times New Roman" w:cs="Times New Roman" w:eastAsia="Times New Roman"/>
        </w:rPr>
        <w:tab/>
      </w:r>
      <w:r>
        <w:rPr>
          <w:spacing w:val="-1"/>
        </w:rPr>
        <w:t>Business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Resilience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–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An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introduction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to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protecting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business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Guideline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No.</w:t>
      </w:r>
      <w:r>
        <w:rPr>
          <w:rFonts w:ascii="Times New Roman" w:hAnsi="Times New Roman" w:cs="Times New Roman" w:eastAsia="Times New Roman"/>
          <w:spacing w:val="-1"/>
        </w:rPr>
        <w:tab/>
      </w:r>
      <w:r>
        <w:rPr>
          <w:spacing w:val="-1"/>
        </w:rPr>
        <w:t>3:2013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N  </w:t>
      </w:r>
      <w:r>
        <w:rPr>
          <w:rFonts w:ascii="Times New Roman" w:hAnsi="Times New Roman" w:cs="Times New Roman" w:eastAsia="Times New Roman"/>
        </w:rPr>
      </w:r>
      <w:r>
        <w:rPr/>
        <w:t>-</w:t>
      </w:r>
      <w:r>
        <w:rPr>
          <w:rFonts w:ascii="Times New Roman" w:hAnsi="Times New Roman" w:cs="Times New Roman" w:eastAsia="Times New Roman"/>
        </w:rPr>
        <w:tab/>
      </w:r>
      <w:r>
        <w:rPr>
          <w:spacing w:val="-1"/>
        </w:rPr>
        <w:t>Protection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of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buildings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against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wind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damage</w:t>
      </w:r>
    </w:p>
    <w:p>
      <w:pPr>
        <w:pStyle w:val="BodyText"/>
        <w:tabs>
          <w:tab w:pos="2055" w:val="left" w:leader="none"/>
          <w:tab w:pos="3373" w:val="left" w:leader="none"/>
        </w:tabs>
        <w:spacing w:line="265" w:lineRule="exact" w:before="1"/>
        <w:ind w:right="0"/>
        <w:jc w:val="left"/>
      </w:pPr>
      <w:r>
        <w:rPr>
          <w:spacing w:val="-1"/>
        </w:rPr>
        <w:t>Guideline </w:t>
      </w:r>
      <w:r>
        <w:rPr>
          <w:rFonts w:ascii="Times New Roman"/>
          <w:spacing w:val="-1"/>
        </w:rPr>
      </w:r>
      <w:r>
        <w:rPr>
          <w:spacing w:val="-1"/>
        </w:rPr>
        <w:t>No.</w:t>
      </w:r>
      <w:r>
        <w:rPr>
          <w:rFonts w:ascii="Times New Roman"/>
          <w:spacing w:val="-1"/>
        </w:rPr>
        <w:tab/>
      </w:r>
      <w:r>
        <w:rPr>
          <w:spacing w:val="-1"/>
        </w:rPr>
        <w:t>4:2013</w:t>
      </w:r>
      <w:r>
        <w:rPr/>
        <w:t> </w:t>
      </w:r>
      <w:r>
        <w:rPr>
          <w:rFonts w:ascii="Times New Roman"/>
        </w:rPr>
      </w:r>
      <w:r>
        <w:rPr/>
        <w:t>N  </w:t>
      </w:r>
      <w:r>
        <w:rPr>
          <w:rFonts w:ascii="Times New Roman"/>
        </w:rPr>
      </w:r>
      <w:r>
        <w:rPr/>
        <w:t>-</w:t>
      </w:r>
      <w:r>
        <w:rPr>
          <w:rFonts w:ascii="Times New Roman"/>
        </w:rPr>
        <w:tab/>
      </w:r>
      <w:r>
        <w:rPr>
          <w:spacing w:val="-1"/>
        </w:rPr>
        <w:t>Lightning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protection</w:t>
      </w:r>
    </w:p>
    <w:p>
      <w:pPr>
        <w:pStyle w:val="BodyText"/>
        <w:tabs>
          <w:tab w:pos="2055" w:val="left" w:leader="none"/>
          <w:tab w:pos="3373" w:val="left" w:leader="none"/>
        </w:tabs>
        <w:spacing w:line="265" w:lineRule="exact"/>
        <w:ind w:right="0"/>
        <w:jc w:val="left"/>
      </w:pPr>
      <w:r>
        <w:rPr>
          <w:spacing w:val="-1"/>
        </w:rPr>
        <w:t>Guideline </w:t>
      </w:r>
      <w:r>
        <w:rPr>
          <w:rFonts w:ascii="Times New Roman"/>
          <w:spacing w:val="-1"/>
        </w:rPr>
      </w:r>
      <w:r>
        <w:rPr>
          <w:spacing w:val="-1"/>
        </w:rPr>
        <w:t>No.</w:t>
      </w:r>
      <w:r>
        <w:rPr>
          <w:rFonts w:ascii="Times New Roman"/>
          <w:spacing w:val="-1"/>
        </w:rPr>
        <w:tab/>
      </w:r>
      <w:r>
        <w:rPr>
          <w:spacing w:val="-1"/>
        </w:rPr>
        <w:t>5:2014</w:t>
      </w:r>
      <w:r>
        <w:rPr/>
        <w:t> </w:t>
      </w:r>
      <w:r>
        <w:rPr>
          <w:rFonts w:ascii="Times New Roman"/>
        </w:rPr>
      </w:r>
      <w:r>
        <w:rPr/>
        <w:t>N  </w:t>
      </w:r>
      <w:r>
        <w:rPr>
          <w:rFonts w:ascii="Times New Roman"/>
        </w:rPr>
      </w:r>
      <w:r>
        <w:rPr/>
        <w:t>-</w:t>
      </w:r>
      <w:r>
        <w:rPr>
          <w:rFonts w:ascii="Times New Roman"/>
        </w:rPr>
        <w:tab/>
      </w:r>
      <w:r>
        <w:rPr>
          <w:spacing w:val="-1"/>
        </w:rPr>
        <w:t>Managing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heavy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snow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loads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on </w:t>
      </w:r>
      <w:r>
        <w:rPr>
          <w:rFonts w:ascii="Times New Roman"/>
        </w:rPr>
      </w:r>
      <w:r>
        <w:rPr>
          <w:spacing w:val="-1"/>
        </w:rPr>
        <w:t>roofs.</w:t>
      </w:r>
    </w:p>
    <w:p>
      <w:pPr>
        <w:spacing w:line="240" w:lineRule="auto" w:before="4"/>
        <w:rPr>
          <w:rFonts w:ascii="Tahoma" w:hAnsi="Tahoma" w:cs="Tahoma" w:eastAsia="Tahoma"/>
          <w:sz w:val="21"/>
          <w:szCs w:val="21"/>
        </w:rPr>
      </w:pPr>
    </w:p>
    <w:p>
      <w:pPr>
        <w:pStyle w:val="Heading2"/>
        <w:spacing w:line="276" w:lineRule="exact"/>
        <w:ind w:right="0"/>
        <w:jc w:val="left"/>
      </w:pPr>
      <w:r>
        <w:rPr>
          <w:spacing w:val="-2"/>
        </w:rPr>
        <w:t>Security</w:t>
      </w:r>
      <w:r>
        <w:rPr/>
      </w:r>
    </w:p>
    <w:p>
      <w:pPr>
        <w:pStyle w:val="BodyText"/>
        <w:tabs>
          <w:tab w:pos="2079" w:val="left" w:leader="none"/>
          <w:tab w:pos="3373" w:val="left" w:leader="none"/>
        </w:tabs>
        <w:spacing w:line="264" w:lineRule="exact"/>
        <w:ind w:right="0"/>
        <w:jc w:val="left"/>
      </w:pPr>
      <w:r>
        <w:rPr>
          <w:spacing w:val="-1"/>
        </w:rPr>
        <w:t>Guideline </w:t>
      </w:r>
      <w:r>
        <w:rPr>
          <w:rFonts w:ascii="Times New Roman"/>
          <w:spacing w:val="-1"/>
        </w:rPr>
      </w:r>
      <w:r>
        <w:rPr>
          <w:spacing w:val="-1"/>
        </w:rPr>
        <w:t>No.</w:t>
      </w:r>
      <w:r>
        <w:rPr>
          <w:rFonts w:ascii="Times New Roman"/>
          <w:spacing w:val="-1"/>
        </w:rPr>
        <w:tab/>
      </w:r>
      <w:r>
        <w:rPr>
          <w:spacing w:val="-1"/>
        </w:rPr>
        <w:t>1:2010</w:t>
      </w:r>
      <w:r>
        <w:rPr/>
        <w:t> </w:t>
      </w:r>
      <w:r>
        <w:rPr>
          <w:rFonts w:ascii="Times New Roman"/>
        </w:rPr>
      </w:r>
      <w:r>
        <w:rPr/>
        <w:t>S  </w:t>
      </w:r>
      <w:r>
        <w:rPr>
          <w:rFonts w:ascii="Times New Roman"/>
        </w:rPr>
      </w:r>
      <w:r>
        <w:rPr/>
        <w:t>-</w:t>
      </w:r>
      <w:r>
        <w:rPr>
          <w:rFonts w:ascii="Times New Roman"/>
        </w:rPr>
        <w:tab/>
      </w:r>
      <w:r>
        <w:rPr>
          <w:spacing w:val="-1"/>
        </w:rPr>
        <w:t>Arson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document</w:t>
      </w:r>
    </w:p>
    <w:p>
      <w:pPr>
        <w:pStyle w:val="BodyText"/>
        <w:tabs>
          <w:tab w:pos="2079" w:val="left" w:leader="none"/>
          <w:tab w:pos="3373" w:val="left" w:leader="none"/>
        </w:tabs>
        <w:spacing w:line="240" w:lineRule="auto" w:before="1"/>
        <w:ind w:right="3478"/>
        <w:jc w:val="left"/>
      </w:pPr>
      <w:r>
        <w:rPr>
          <w:spacing w:val="-1"/>
        </w:rPr>
        <w:t>Guideline </w:t>
      </w:r>
      <w:r>
        <w:rPr>
          <w:rFonts w:ascii="Times New Roman"/>
          <w:spacing w:val="-1"/>
        </w:rPr>
      </w:r>
      <w:r>
        <w:rPr>
          <w:spacing w:val="-1"/>
        </w:rPr>
        <w:t>No.</w:t>
      </w:r>
      <w:r>
        <w:rPr>
          <w:rFonts w:ascii="Times New Roman"/>
          <w:spacing w:val="-1"/>
        </w:rPr>
        <w:tab/>
      </w:r>
      <w:r>
        <w:rPr>
          <w:spacing w:val="-1"/>
        </w:rPr>
        <w:t>2:2010</w:t>
      </w:r>
      <w:r>
        <w:rPr/>
        <w:t> </w:t>
      </w:r>
      <w:r>
        <w:rPr>
          <w:rFonts w:ascii="Times New Roman"/>
        </w:rPr>
      </w:r>
      <w:r>
        <w:rPr/>
        <w:t>S  </w:t>
      </w:r>
      <w:r>
        <w:rPr>
          <w:rFonts w:ascii="Times New Roman"/>
        </w:rPr>
      </w:r>
      <w:r>
        <w:rPr/>
        <w:t>-</w:t>
      </w:r>
      <w:r>
        <w:rPr>
          <w:rFonts w:ascii="Times New Roman"/>
        </w:rPr>
        <w:tab/>
      </w:r>
      <w:r>
        <w:rPr>
          <w:spacing w:val="-1"/>
        </w:rPr>
        <w:t>Protection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of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empty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buildings</w:t>
      </w:r>
      <w:r>
        <w:rPr>
          <w:rFonts w:ascii="Times New Roman"/>
          <w:spacing w:val="39"/>
        </w:rPr>
        <w:t> </w:t>
      </w:r>
      <w:r>
        <w:rPr>
          <w:spacing w:val="-1"/>
        </w:rPr>
        <w:t>Guideline </w:t>
      </w:r>
      <w:r>
        <w:rPr>
          <w:rFonts w:ascii="Times New Roman"/>
          <w:spacing w:val="-1"/>
        </w:rPr>
      </w:r>
      <w:r>
        <w:rPr>
          <w:spacing w:val="-1"/>
        </w:rPr>
        <w:t>No.</w:t>
      </w:r>
      <w:r>
        <w:rPr>
          <w:rFonts w:ascii="Times New Roman"/>
          <w:spacing w:val="-1"/>
        </w:rPr>
        <w:tab/>
      </w:r>
      <w:r>
        <w:rPr>
          <w:spacing w:val="-1"/>
        </w:rPr>
        <w:t>3:2010</w:t>
      </w:r>
      <w:r>
        <w:rPr/>
        <w:t> </w:t>
      </w:r>
      <w:r>
        <w:rPr>
          <w:rFonts w:ascii="Times New Roman"/>
        </w:rPr>
      </w:r>
      <w:r>
        <w:rPr/>
        <w:t>S  </w:t>
      </w:r>
      <w:r>
        <w:rPr>
          <w:rFonts w:ascii="Times New Roman"/>
        </w:rPr>
      </w:r>
      <w:r>
        <w:rPr/>
        <w:t>-</w:t>
      </w:r>
      <w:r>
        <w:rPr>
          <w:rFonts w:ascii="Times New Roman"/>
        </w:rPr>
        <w:tab/>
      </w:r>
      <w:r>
        <w:rPr>
          <w:spacing w:val="-1"/>
        </w:rPr>
        <w:t>Security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system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empty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buildings</w:t>
      </w:r>
    </w:p>
    <w:p>
      <w:pPr>
        <w:pStyle w:val="BodyText"/>
        <w:tabs>
          <w:tab w:pos="2077" w:val="left" w:leader="none"/>
          <w:tab w:pos="3373" w:val="left" w:leader="none"/>
        </w:tabs>
        <w:spacing w:line="240" w:lineRule="auto"/>
        <w:ind w:right="2149"/>
        <w:jc w:val="left"/>
      </w:pPr>
      <w:r>
        <w:rPr>
          <w:spacing w:val="-1"/>
        </w:rPr>
        <w:t>Guideline </w:t>
      </w:r>
      <w:r>
        <w:rPr>
          <w:rFonts w:ascii="Times New Roman"/>
          <w:spacing w:val="-1"/>
        </w:rPr>
      </w:r>
      <w:r>
        <w:rPr>
          <w:spacing w:val="-1"/>
        </w:rPr>
        <w:t>No.</w:t>
      </w:r>
      <w:r>
        <w:rPr>
          <w:rFonts w:ascii="Times New Roman"/>
          <w:spacing w:val="-1"/>
        </w:rPr>
        <w:tab/>
      </w:r>
      <w:r>
        <w:rPr>
          <w:spacing w:val="-1"/>
        </w:rPr>
        <w:t>4:2010</w:t>
      </w:r>
      <w:r>
        <w:rPr/>
        <w:t> </w:t>
      </w:r>
      <w:r>
        <w:rPr>
          <w:rFonts w:ascii="Times New Roman"/>
        </w:rPr>
      </w:r>
      <w:r>
        <w:rPr/>
        <w:t>S  </w:t>
      </w:r>
      <w:r>
        <w:rPr>
          <w:rFonts w:ascii="Times New Roman"/>
        </w:rPr>
      </w:r>
      <w:r>
        <w:rPr/>
        <w:t>-</w:t>
      </w:r>
      <w:r>
        <w:rPr>
          <w:rFonts w:ascii="Times New Roman"/>
        </w:rPr>
        <w:tab/>
      </w:r>
      <w:r>
        <w:rPr>
          <w:spacing w:val="-1"/>
        </w:rPr>
        <w:t>Guidance </w:t>
      </w:r>
      <w:r>
        <w:rPr>
          <w:rFonts w:ascii="Times New Roman"/>
          <w:spacing w:val="-1"/>
        </w:rPr>
      </w:r>
      <w:r>
        <w:rPr/>
        <w:t>on </w:t>
      </w:r>
      <w:r>
        <w:rPr>
          <w:rFonts w:ascii="Times New Roman"/>
        </w:rPr>
      </w:r>
      <w:r>
        <w:rPr>
          <w:spacing w:val="-1"/>
        </w:rPr>
        <w:t>key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>
          <w:spacing w:val="-1"/>
        </w:rPr>
        <w:t>holder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2"/>
        </w:rPr>
        <w:t>selections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duties</w:t>
      </w:r>
      <w:r>
        <w:rPr>
          <w:rFonts w:ascii="Times New Roman"/>
          <w:spacing w:val="55"/>
        </w:rPr>
        <w:t> </w:t>
      </w:r>
      <w:r>
        <w:rPr>
          <w:spacing w:val="-1"/>
        </w:rPr>
        <w:t>Guideline </w:t>
      </w:r>
      <w:r>
        <w:rPr>
          <w:rFonts w:ascii="Times New Roman"/>
          <w:spacing w:val="-1"/>
        </w:rPr>
      </w:r>
      <w:r>
        <w:rPr>
          <w:spacing w:val="-1"/>
        </w:rPr>
        <w:t>No.</w:t>
      </w:r>
      <w:r>
        <w:rPr>
          <w:rFonts w:ascii="Times New Roman"/>
          <w:spacing w:val="-1"/>
        </w:rPr>
        <w:tab/>
      </w:r>
      <w:r>
        <w:rPr>
          <w:spacing w:val="-1"/>
        </w:rPr>
        <w:t>5:2012</w:t>
      </w:r>
      <w:r>
        <w:rPr/>
        <w:t> </w:t>
      </w:r>
      <w:r>
        <w:rPr>
          <w:rFonts w:ascii="Times New Roman"/>
        </w:rPr>
      </w:r>
      <w:r>
        <w:rPr/>
        <w:t>S  </w:t>
      </w:r>
      <w:r>
        <w:rPr>
          <w:rFonts w:ascii="Times New Roman"/>
        </w:rPr>
      </w:r>
      <w:r>
        <w:rPr/>
        <w:t>-</w:t>
      </w:r>
      <w:r>
        <w:rPr>
          <w:rFonts w:ascii="Times New Roman"/>
        </w:rPr>
        <w:tab/>
      </w:r>
      <w:r>
        <w:rPr>
          <w:spacing w:val="-1"/>
        </w:rPr>
        <w:t>Security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guidelines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for</w:t>
      </w:r>
      <w:r>
        <w:rPr/>
        <w:t> </w:t>
      </w:r>
      <w:r>
        <w:rPr>
          <w:rFonts w:ascii="Times New Roman"/>
        </w:rPr>
      </w:r>
      <w:r>
        <w:rPr>
          <w:spacing w:val="-2"/>
        </w:rPr>
        <w:t>museums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showrooms.</w:t>
      </w:r>
      <w:r>
        <w:rPr>
          <w:rFonts w:ascii="Times New Roman"/>
          <w:spacing w:val="51"/>
        </w:rPr>
        <w:t> </w:t>
      </w:r>
      <w:r>
        <w:rPr>
          <w:spacing w:val="-1"/>
        </w:rPr>
        <w:t>Guideline </w:t>
      </w:r>
      <w:r>
        <w:rPr>
          <w:rFonts w:ascii="Times New Roman"/>
          <w:spacing w:val="-1"/>
        </w:rPr>
      </w:r>
      <w:r>
        <w:rPr>
          <w:spacing w:val="-1"/>
        </w:rPr>
        <w:t>No.</w:t>
      </w:r>
      <w:r>
        <w:rPr>
          <w:rFonts w:ascii="Times New Roman"/>
          <w:spacing w:val="-1"/>
        </w:rPr>
        <w:tab/>
      </w:r>
      <w:r>
        <w:rPr>
          <w:spacing w:val="-1"/>
        </w:rPr>
        <w:t>6:2014</w:t>
      </w:r>
      <w:r>
        <w:rPr/>
        <w:t> </w:t>
      </w:r>
      <w:r>
        <w:rPr>
          <w:rFonts w:ascii="Times New Roman"/>
        </w:rPr>
      </w:r>
      <w:r>
        <w:rPr/>
        <w:t>S </w:t>
      </w:r>
      <w:r>
        <w:rPr>
          <w:spacing w:val="3"/>
        </w:rPr>
        <w:t> </w:t>
      </w:r>
      <w:r>
        <w:rPr>
          <w:rFonts w:ascii="Times New Roman"/>
          <w:spacing w:val="3"/>
        </w:rPr>
      </w:r>
      <w:r>
        <w:rPr/>
        <w:t>-</w:t>
      </w:r>
      <w:r>
        <w:rPr>
          <w:rFonts w:ascii="Times New Roman"/>
        </w:rPr>
        <w:tab/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exit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doors</w:t>
      </w:r>
      <w:r>
        <w:rPr/>
        <w:t> </w:t>
      </w:r>
      <w:r>
        <w:rPr>
          <w:rFonts w:ascii="Times New Roman"/>
        </w:rPr>
      </w:r>
      <w:r>
        <w:rPr/>
        <w:t>in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non-residential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premises</w:t>
      </w:r>
    </w:p>
    <w:p>
      <w:pPr>
        <w:spacing w:after="0" w:line="240" w:lineRule="auto"/>
        <w:jc w:val="left"/>
        <w:sectPr>
          <w:pgSz w:w="11900" w:h="16840"/>
          <w:pgMar w:header="820" w:footer="900" w:top="2460" w:bottom="1080" w:left="880" w:right="70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sz w:val="24"/>
          <w:szCs w:val="24"/>
        </w:rPr>
      </w:pPr>
    </w:p>
    <w:p>
      <w:pPr>
        <w:pStyle w:val="Heading1"/>
        <w:numPr>
          <w:ilvl w:val="0"/>
          <w:numId w:val="4"/>
        </w:numPr>
        <w:tabs>
          <w:tab w:pos="971" w:val="left" w:leader="none"/>
        </w:tabs>
        <w:spacing w:line="240" w:lineRule="auto" w:before="59" w:after="0"/>
        <w:ind w:left="970" w:right="0" w:hanging="432"/>
        <w:jc w:val="both"/>
        <w:rPr>
          <w:b w:val="0"/>
          <w:bCs w:val="0"/>
        </w:rPr>
      </w:pPr>
      <w:bookmarkStart w:name="_TOC_250000" w:id="15"/>
      <w:r>
        <w:rPr>
          <w:spacing w:val="-1"/>
        </w:rPr>
        <w:t>Appendix: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CFPA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Europe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1"/>
        </w:rPr>
        <w:t>training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1"/>
        </w:rPr>
        <w:t>syllabuses</w:t>
      </w:r>
      <w:bookmarkEnd w:id="15"/>
      <w:r>
        <w:rPr>
          <w:b w:val="0"/>
        </w:rPr>
      </w:r>
    </w:p>
    <w:p>
      <w:pPr>
        <w:spacing w:line="240" w:lineRule="auto" w:before="2"/>
        <w:rPr>
          <w:rFonts w:ascii="Tahoma" w:hAnsi="Tahoma" w:cs="Tahoma" w:eastAsia="Tahoma"/>
          <w:b/>
          <w:bCs/>
          <w:sz w:val="32"/>
          <w:szCs w:val="32"/>
        </w:rPr>
      </w:pPr>
    </w:p>
    <w:p>
      <w:pPr>
        <w:pStyle w:val="BodyText"/>
        <w:spacing w:line="240" w:lineRule="auto"/>
        <w:ind w:right="4103"/>
        <w:jc w:val="left"/>
      </w:pPr>
      <w:r>
        <w:rPr>
          <w:color w:val="221E1F"/>
        </w:rPr>
      </w:r>
      <w:r>
        <w:rPr>
          <w:color w:val="221E1F"/>
          <w:spacing w:val="1"/>
          <w:u w:val="single" w:color="221E1F"/>
        </w:rPr>
        <w:t>Basic</w:t>
      </w:r>
      <w:r>
        <w:rPr>
          <w:color w:val="221E1F"/>
          <w:spacing w:val="4"/>
          <w:u w:val="single" w:color="221E1F"/>
        </w:rPr>
        <w:t> </w:t>
      </w:r>
      <w:r>
        <w:rPr>
          <w:color w:val="221E1F"/>
          <w:spacing w:val="1"/>
          <w:u w:val="single" w:color="221E1F"/>
        </w:rPr>
        <w:t>Fire</w:t>
      </w:r>
      <w:r>
        <w:rPr>
          <w:color w:val="221E1F"/>
          <w:spacing w:val="4"/>
          <w:u w:val="single" w:color="221E1F"/>
        </w:rPr>
        <w:t> </w:t>
      </w:r>
      <w:r>
        <w:rPr>
          <w:color w:val="221E1F"/>
          <w:spacing w:val="1"/>
          <w:u w:val="single" w:color="221E1F"/>
        </w:rPr>
        <w:t>Fighting</w:t>
      </w:r>
      <w:r>
        <w:rPr>
          <w:color w:val="221E1F"/>
          <w:spacing w:val="8"/>
          <w:u w:val="single" w:color="221E1F"/>
        </w:rPr>
        <w:t> </w:t>
      </w:r>
      <w:r>
        <w:rPr>
          <w:color w:val="221E1F"/>
          <w:u w:val="single" w:color="221E1F"/>
        </w:rPr>
        <w:t>and</w:t>
      </w:r>
      <w:r>
        <w:rPr>
          <w:color w:val="221E1F"/>
          <w:spacing w:val="8"/>
          <w:u w:val="single" w:color="221E1F"/>
        </w:rPr>
        <w:t> </w:t>
      </w:r>
      <w:r>
        <w:rPr>
          <w:color w:val="221E1F"/>
          <w:spacing w:val="1"/>
          <w:u w:val="single" w:color="221E1F"/>
        </w:rPr>
        <w:t>Prevention</w:t>
      </w:r>
      <w:r>
        <w:rPr>
          <w:color w:val="221E1F"/>
          <w:spacing w:val="5"/>
          <w:u w:val="single" w:color="221E1F"/>
        </w:rPr>
        <w:t> </w:t>
      </w:r>
      <w:r>
        <w:rPr>
          <w:color w:val="221E1F"/>
          <w:spacing w:val="1"/>
          <w:u w:val="single" w:color="221E1F"/>
        </w:rPr>
        <w:t>(Fire</w:t>
      </w:r>
      <w:r>
        <w:rPr>
          <w:color w:val="221E1F"/>
          <w:spacing w:val="4"/>
          <w:u w:val="single" w:color="221E1F"/>
        </w:rPr>
        <w:t> </w:t>
      </w:r>
      <w:r>
        <w:rPr>
          <w:color w:val="221E1F"/>
          <w:spacing w:val="2"/>
          <w:u w:val="single" w:color="221E1F"/>
        </w:rPr>
        <w:t>Warden)</w:t>
      </w:r>
      <w:r>
        <w:rPr>
          <w:color w:val="221E1F"/>
        </w:rPr>
      </w:r>
      <w:r>
        <w:rPr>
          <w:rFonts w:ascii="Times New Roman"/>
          <w:color w:val="221E1F"/>
          <w:spacing w:val="54"/>
        </w:rPr>
        <w:t> </w:t>
      </w:r>
      <w:r>
        <w:rPr>
          <w:color w:val="221E1F"/>
          <w:spacing w:val="1"/>
        </w:rPr>
        <w:t>Duration: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</w:rPr>
        <w:t>1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1"/>
        </w:rPr>
        <w:t>day</w:t>
      </w:r>
      <w:r>
        <w:rPr/>
      </w:r>
    </w:p>
    <w:p>
      <w:pPr>
        <w:pStyle w:val="BodyText"/>
        <w:spacing w:line="240" w:lineRule="auto" w:before="1"/>
        <w:ind w:right="106" w:hanging="1"/>
        <w:jc w:val="both"/>
      </w:pPr>
      <w:r>
        <w:rPr>
          <w:color w:val="221E1F"/>
          <w:spacing w:val="1"/>
        </w:rPr>
        <w:t>Aim:</w:t>
      </w:r>
      <w:r>
        <w:rPr>
          <w:color w:val="221E1F"/>
          <w:spacing w:val="23"/>
        </w:rPr>
        <w:t> </w:t>
      </w:r>
      <w:r>
        <w:rPr>
          <w:rFonts w:ascii="Times New Roman"/>
          <w:color w:val="221E1F"/>
          <w:spacing w:val="23"/>
        </w:rPr>
      </w:r>
      <w:r>
        <w:rPr>
          <w:color w:val="221E1F"/>
          <w:spacing w:val="1"/>
        </w:rPr>
        <w:t>To</w:t>
      </w:r>
      <w:r>
        <w:rPr>
          <w:color w:val="221E1F"/>
          <w:spacing w:val="22"/>
        </w:rPr>
        <w:t> </w:t>
      </w:r>
      <w:r>
        <w:rPr>
          <w:rFonts w:ascii="Times New Roman"/>
          <w:color w:val="221E1F"/>
          <w:spacing w:val="22"/>
        </w:rPr>
      </w:r>
      <w:r>
        <w:rPr>
          <w:color w:val="221E1F"/>
          <w:spacing w:val="1"/>
        </w:rPr>
        <w:t>provide</w:t>
      </w:r>
      <w:r>
        <w:rPr>
          <w:color w:val="221E1F"/>
          <w:spacing w:val="21"/>
        </w:rPr>
        <w:t> </w:t>
      </w:r>
      <w:r>
        <w:rPr>
          <w:rFonts w:ascii="Times New Roman"/>
          <w:color w:val="221E1F"/>
          <w:spacing w:val="21"/>
        </w:rPr>
      </w:r>
      <w:r>
        <w:rPr>
          <w:color w:val="221E1F"/>
          <w:spacing w:val="1"/>
        </w:rPr>
        <w:t>participants</w:t>
      </w:r>
      <w:r>
        <w:rPr>
          <w:color w:val="221E1F"/>
          <w:spacing w:val="22"/>
        </w:rPr>
        <w:t> </w:t>
      </w:r>
      <w:r>
        <w:rPr>
          <w:rFonts w:ascii="Times New Roman"/>
          <w:color w:val="221E1F"/>
          <w:spacing w:val="22"/>
        </w:rPr>
      </w:r>
      <w:r>
        <w:rPr>
          <w:color w:val="221E1F"/>
          <w:spacing w:val="1"/>
        </w:rPr>
        <w:t>with</w:t>
      </w:r>
      <w:r>
        <w:rPr>
          <w:color w:val="221E1F"/>
          <w:spacing w:val="21"/>
        </w:rPr>
        <w:t> </w:t>
      </w:r>
      <w:r>
        <w:rPr>
          <w:rFonts w:ascii="Times New Roman"/>
          <w:color w:val="221E1F"/>
          <w:spacing w:val="21"/>
        </w:rPr>
      </w:r>
      <w:r>
        <w:rPr>
          <w:color w:val="221E1F"/>
          <w:spacing w:val="2"/>
        </w:rPr>
        <w:t>greater</w:t>
      </w:r>
      <w:r>
        <w:rPr>
          <w:color w:val="221E1F"/>
          <w:spacing w:val="21"/>
        </w:rPr>
        <w:t> </w:t>
      </w:r>
      <w:r>
        <w:rPr>
          <w:rFonts w:ascii="Times New Roman"/>
          <w:color w:val="221E1F"/>
          <w:spacing w:val="21"/>
        </w:rPr>
      </w:r>
      <w:r>
        <w:rPr>
          <w:color w:val="221E1F"/>
          <w:spacing w:val="1"/>
        </w:rPr>
        <w:t>awareness</w:t>
      </w:r>
      <w:r>
        <w:rPr>
          <w:color w:val="221E1F"/>
          <w:spacing w:val="22"/>
        </w:rPr>
        <w:t> </w:t>
      </w:r>
      <w:r>
        <w:rPr>
          <w:rFonts w:ascii="Times New Roman"/>
          <w:color w:val="221E1F"/>
          <w:spacing w:val="22"/>
        </w:rPr>
      </w:r>
      <w:r>
        <w:rPr>
          <w:color w:val="221E1F"/>
          <w:spacing w:val="1"/>
        </w:rPr>
        <w:t>and</w:t>
      </w:r>
      <w:r>
        <w:rPr>
          <w:color w:val="221E1F"/>
          <w:spacing w:val="22"/>
        </w:rPr>
        <w:t> </w:t>
      </w:r>
      <w:r>
        <w:rPr>
          <w:rFonts w:ascii="Times New Roman"/>
          <w:color w:val="221E1F"/>
          <w:spacing w:val="22"/>
        </w:rPr>
      </w:r>
      <w:r>
        <w:rPr>
          <w:color w:val="221E1F"/>
          <w:spacing w:val="1"/>
        </w:rPr>
        <w:t>understanding</w:t>
      </w:r>
      <w:r>
        <w:rPr>
          <w:color w:val="221E1F"/>
          <w:spacing w:val="25"/>
        </w:rPr>
        <w:t> </w:t>
      </w:r>
      <w:r>
        <w:rPr>
          <w:rFonts w:ascii="Times New Roman"/>
          <w:color w:val="221E1F"/>
          <w:spacing w:val="25"/>
        </w:rPr>
      </w:r>
      <w:r>
        <w:rPr>
          <w:color w:val="221E1F"/>
          <w:spacing w:val="1"/>
        </w:rPr>
        <w:t>of</w:t>
      </w:r>
      <w:r>
        <w:rPr>
          <w:color w:val="221E1F"/>
          <w:spacing w:val="21"/>
        </w:rPr>
        <w:t> </w:t>
      </w:r>
      <w:r>
        <w:rPr>
          <w:rFonts w:ascii="Times New Roman"/>
          <w:color w:val="221E1F"/>
          <w:spacing w:val="21"/>
        </w:rPr>
      </w:r>
      <w:r>
        <w:rPr>
          <w:color w:val="221E1F"/>
          <w:spacing w:val="1"/>
        </w:rPr>
        <w:t>the</w:t>
      </w:r>
      <w:r>
        <w:rPr>
          <w:color w:val="221E1F"/>
          <w:spacing w:val="21"/>
        </w:rPr>
        <w:t> </w:t>
      </w:r>
      <w:r>
        <w:rPr>
          <w:rFonts w:ascii="Times New Roman"/>
          <w:color w:val="221E1F"/>
          <w:spacing w:val="21"/>
        </w:rPr>
      </w:r>
      <w:r>
        <w:rPr>
          <w:color w:val="221E1F"/>
          <w:spacing w:val="1"/>
        </w:rPr>
        <w:t>threat</w:t>
      </w:r>
      <w:r>
        <w:rPr>
          <w:color w:val="221E1F"/>
          <w:spacing w:val="22"/>
        </w:rPr>
        <w:t> </w:t>
      </w:r>
      <w:r>
        <w:rPr>
          <w:rFonts w:ascii="Times New Roman"/>
          <w:color w:val="221E1F"/>
          <w:spacing w:val="22"/>
        </w:rPr>
      </w:r>
      <w:r>
        <w:rPr>
          <w:color w:val="221E1F"/>
          <w:spacing w:val="1"/>
        </w:rPr>
        <w:t>posed</w:t>
      </w:r>
      <w:r>
        <w:rPr>
          <w:color w:val="221E1F"/>
          <w:spacing w:val="22"/>
        </w:rPr>
        <w:t> </w:t>
      </w:r>
      <w:r>
        <w:rPr>
          <w:rFonts w:ascii="Times New Roman"/>
          <w:color w:val="221E1F"/>
          <w:spacing w:val="22"/>
        </w:rPr>
      </w:r>
      <w:r>
        <w:rPr>
          <w:color w:val="221E1F"/>
          <w:spacing w:val="1"/>
        </w:rPr>
        <w:t>by</w:t>
      </w:r>
      <w:r>
        <w:rPr>
          <w:rFonts w:ascii="Times New Roman"/>
          <w:color w:val="221E1F"/>
          <w:spacing w:val="96"/>
        </w:rPr>
        <w:t> </w:t>
      </w:r>
      <w:r>
        <w:rPr>
          <w:color w:val="221E1F"/>
          <w:spacing w:val="1"/>
        </w:rPr>
        <w:t>fire,</w:t>
      </w:r>
      <w:r>
        <w:rPr>
          <w:color w:val="221E1F"/>
          <w:spacing w:val="20"/>
        </w:rPr>
        <w:t> </w:t>
      </w:r>
      <w:r>
        <w:rPr>
          <w:rFonts w:ascii="Times New Roman"/>
          <w:color w:val="221E1F"/>
          <w:spacing w:val="20"/>
        </w:rPr>
      </w:r>
      <w:r>
        <w:rPr>
          <w:color w:val="221E1F"/>
          <w:spacing w:val="1"/>
        </w:rPr>
        <w:t>their</w:t>
      </w:r>
      <w:r>
        <w:rPr>
          <w:color w:val="221E1F"/>
          <w:spacing w:val="17"/>
        </w:rPr>
        <w:t> </w:t>
      </w:r>
      <w:r>
        <w:rPr>
          <w:rFonts w:ascii="Times New Roman"/>
          <w:color w:val="221E1F"/>
          <w:spacing w:val="17"/>
        </w:rPr>
      </w:r>
      <w:r>
        <w:rPr>
          <w:color w:val="221E1F"/>
          <w:spacing w:val="2"/>
        </w:rPr>
        <w:t>personal</w:t>
      </w:r>
      <w:r>
        <w:rPr>
          <w:color w:val="221E1F"/>
          <w:spacing w:val="17"/>
        </w:rPr>
        <w:t> </w:t>
      </w:r>
      <w:r>
        <w:rPr>
          <w:rFonts w:ascii="Times New Roman"/>
          <w:color w:val="221E1F"/>
          <w:spacing w:val="17"/>
        </w:rPr>
      </w:r>
      <w:r>
        <w:rPr>
          <w:color w:val="221E1F"/>
          <w:spacing w:val="2"/>
        </w:rPr>
        <w:t>responsibility</w:t>
      </w:r>
      <w:r>
        <w:rPr>
          <w:color w:val="221E1F"/>
          <w:spacing w:val="18"/>
        </w:rPr>
        <w:t> </w:t>
      </w:r>
      <w:r>
        <w:rPr>
          <w:rFonts w:ascii="Times New Roman"/>
          <w:color w:val="221E1F"/>
          <w:spacing w:val="18"/>
        </w:rPr>
      </w:r>
      <w:r>
        <w:rPr>
          <w:color w:val="221E1F"/>
          <w:spacing w:val="2"/>
        </w:rPr>
        <w:t>in</w:t>
      </w:r>
      <w:r>
        <w:rPr>
          <w:color w:val="221E1F"/>
          <w:spacing w:val="16"/>
        </w:rPr>
        <w:t> </w:t>
      </w:r>
      <w:r>
        <w:rPr>
          <w:rFonts w:ascii="Times New Roman"/>
          <w:color w:val="221E1F"/>
          <w:spacing w:val="16"/>
        </w:rPr>
      </w:r>
      <w:r>
        <w:rPr>
          <w:color w:val="221E1F"/>
          <w:spacing w:val="1"/>
        </w:rPr>
        <w:t>preventing</w:t>
      </w:r>
      <w:r>
        <w:rPr>
          <w:color w:val="221E1F"/>
          <w:spacing w:val="20"/>
        </w:rPr>
        <w:t> </w:t>
      </w:r>
      <w:r>
        <w:rPr>
          <w:rFonts w:ascii="Times New Roman"/>
          <w:color w:val="221E1F"/>
          <w:spacing w:val="20"/>
        </w:rPr>
      </w:r>
      <w:r>
        <w:rPr>
          <w:color w:val="221E1F"/>
        </w:rPr>
        <w:t>an</w:t>
      </w:r>
      <w:r>
        <w:rPr>
          <w:color w:val="221E1F"/>
          <w:spacing w:val="16"/>
        </w:rPr>
        <w:t> </w:t>
      </w:r>
      <w:r>
        <w:rPr>
          <w:rFonts w:ascii="Times New Roman"/>
          <w:color w:val="221E1F"/>
          <w:spacing w:val="16"/>
        </w:rPr>
      </w:r>
      <w:r>
        <w:rPr>
          <w:color w:val="221E1F"/>
          <w:spacing w:val="1"/>
        </w:rPr>
        <w:t>outbreak</w:t>
      </w:r>
      <w:r>
        <w:rPr>
          <w:color w:val="221E1F"/>
          <w:spacing w:val="21"/>
        </w:rPr>
        <w:t> </w:t>
      </w:r>
      <w:r>
        <w:rPr>
          <w:rFonts w:ascii="Times New Roman"/>
          <w:color w:val="221E1F"/>
          <w:spacing w:val="21"/>
        </w:rPr>
      </w:r>
      <w:r>
        <w:rPr>
          <w:color w:val="221E1F"/>
        </w:rPr>
        <w:t>and</w:t>
      </w:r>
      <w:r>
        <w:rPr>
          <w:color w:val="221E1F"/>
          <w:spacing w:val="18"/>
        </w:rPr>
        <w:t> </w:t>
      </w:r>
      <w:r>
        <w:rPr>
          <w:rFonts w:ascii="Times New Roman"/>
          <w:color w:val="221E1F"/>
          <w:spacing w:val="18"/>
        </w:rPr>
      </w:r>
      <w:r>
        <w:rPr>
          <w:color w:val="221E1F"/>
          <w:spacing w:val="2"/>
        </w:rPr>
        <w:t>the</w:t>
      </w:r>
      <w:r>
        <w:rPr>
          <w:color w:val="221E1F"/>
          <w:spacing w:val="16"/>
        </w:rPr>
        <w:t> </w:t>
      </w:r>
      <w:r>
        <w:rPr>
          <w:rFonts w:ascii="Times New Roman"/>
          <w:color w:val="221E1F"/>
          <w:spacing w:val="16"/>
        </w:rPr>
      </w:r>
      <w:r>
        <w:rPr>
          <w:color w:val="221E1F"/>
          <w:spacing w:val="2"/>
        </w:rPr>
        <w:t>action</w:t>
      </w:r>
      <w:r>
        <w:rPr>
          <w:color w:val="221E1F"/>
          <w:spacing w:val="16"/>
        </w:rPr>
        <w:t> </w:t>
      </w:r>
      <w:r>
        <w:rPr>
          <w:rFonts w:ascii="Times New Roman"/>
          <w:color w:val="221E1F"/>
          <w:spacing w:val="16"/>
        </w:rPr>
      </w:r>
      <w:r>
        <w:rPr>
          <w:color w:val="221E1F"/>
          <w:spacing w:val="1"/>
        </w:rPr>
        <w:t>to</w:t>
      </w:r>
      <w:r>
        <w:rPr>
          <w:color w:val="221E1F"/>
          <w:spacing w:val="17"/>
        </w:rPr>
        <w:t> </w:t>
      </w:r>
      <w:r>
        <w:rPr>
          <w:rFonts w:ascii="Times New Roman"/>
          <w:color w:val="221E1F"/>
          <w:spacing w:val="17"/>
        </w:rPr>
      </w:r>
      <w:r>
        <w:rPr>
          <w:color w:val="221E1F"/>
          <w:spacing w:val="1"/>
        </w:rPr>
        <w:t>be</w:t>
      </w:r>
      <w:r>
        <w:rPr>
          <w:color w:val="221E1F"/>
          <w:spacing w:val="16"/>
        </w:rPr>
        <w:t> </w:t>
      </w:r>
      <w:r>
        <w:rPr>
          <w:rFonts w:ascii="Times New Roman"/>
          <w:color w:val="221E1F"/>
          <w:spacing w:val="16"/>
        </w:rPr>
      </w:r>
      <w:r>
        <w:rPr>
          <w:color w:val="221E1F"/>
          <w:spacing w:val="1"/>
        </w:rPr>
        <w:t>taken</w:t>
      </w:r>
      <w:r>
        <w:rPr>
          <w:color w:val="221E1F"/>
          <w:spacing w:val="19"/>
        </w:rPr>
        <w:t> </w:t>
      </w:r>
      <w:r>
        <w:rPr>
          <w:rFonts w:ascii="Times New Roman"/>
          <w:color w:val="221E1F"/>
          <w:spacing w:val="19"/>
        </w:rPr>
      </w:r>
      <w:r>
        <w:rPr>
          <w:color w:val="221E1F"/>
          <w:spacing w:val="1"/>
        </w:rPr>
        <w:t>should</w:t>
      </w:r>
      <w:r>
        <w:rPr>
          <w:color w:val="221E1F"/>
          <w:spacing w:val="21"/>
        </w:rPr>
        <w:t> </w:t>
      </w:r>
      <w:r>
        <w:rPr>
          <w:rFonts w:ascii="Times New Roman"/>
          <w:color w:val="221E1F"/>
          <w:spacing w:val="21"/>
        </w:rPr>
      </w:r>
      <w:r>
        <w:rPr>
          <w:color w:val="221E1F"/>
        </w:rPr>
        <w:t>a</w:t>
      </w:r>
      <w:r>
        <w:rPr>
          <w:rFonts w:ascii="Times New Roman"/>
          <w:color w:val="221E1F"/>
          <w:spacing w:val="64"/>
        </w:rPr>
        <w:t> </w:t>
      </w:r>
      <w:r>
        <w:rPr>
          <w:color w:val="221E1F"/>
          <w:spacing w:val="1"/>
        </w:rPr>
        <w:t>fire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2"/>
        </w:rPr>
        <w:t>occur.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>
          <w:color w:val="221E1F"/>
          <w:spacing w:val="1"/>
        </w:rPr>
        <w:t>Objectives:</w:t>
      </w:r>
      <w:r>
        <w:rPr>
          <w:color w:val="221E1F"/>
          <w:spacing w:val="42"/>
        </w:rPr>
        <w:t> </w:t>
      </w:r>
      <w:r>
        <w:rPr>
          <w:rFonts w:ascii="Times New Roman" w:hAnsi="Times New Roman" w:cs="Times New Roman" w:eastAsia="Times New Roman"/>
          <w:color w:val="221E1F"/>
          <w:spacing w:val="42"/>
        </w:rPr>
      </w:r>
      <w:r>
        <w:rPr>
          <w:color w:val="221E1F"/>
          <w:spacing w:val="1"/>
        </w:rPr>
        <w:t>Students</w:t>
      </w:r>
      <w:r>
        <w:rPr>
          <w:color w:val="221E1F"/>
          <w:spacing w:val="41"/>
        </w:rPr>
        <w:t> </w:t>
      </w:r>
      <w:r>
        <w:rPr>
          <w:rFonts w:ascii="Times New Roman" w:hAnsi="Times New Roman" w:cs="Times New Roman" w:eastAsia="Times New Roman"/>
          <w:color w:val="221E1F"/>
          <w:spacing w:val="41"/>
        </w:rPr>
      </w:r>
      <w:r>
        <w:rPr>
          <w:color w:val="221E1F"/>
          <w:spacing w:val="1"/>
        </w:rPr>
        <w:t>will</w:t>
      </w:r>
      <w:r>
        <w:rPr>
          <w:color w:val="221E1F"/>
          <w:spacing w:val="41"/>
        </w:rPr>
        <w:t> </w:t>
      </w:r>
      <w:r>
        <w:rPr>
          <w:rFonts w:ascii="Times New Roman" w:hAnsi="Times New Roman" w:cs="Times New Roman" w:eastAsia="Times New Roman"/>
          <w:color w:val="221E1F"/>
          <w:spacing w:val="41"/>
        </w:rPr>
      </w:r>
      <w:r>
        <w:rPr>
          <w:color w:val="221E1F"/>
          <w:spacing w:val="1"/>
        </w:rPr>
        <w:t>be</w:t>
      </w:r>
      <w:r>
        <w:rPr>
          <w:color w:val="221E1F"/>
          <w:spacing w:val="40"/>
        </w:rPr>
        <w:t> </w:t>
      </w:r>
      <w:r>
        <w:rPr>
          <w:rFonts w:ascii="Times New Roman" w:hAnsi="Times New Roman" w:cs="Times New Roman" w:eastAsia="Times New Roman"/>
          <w:color w:val="221E1F"/>
          <w:spacing w:val="40"/>
        </w:rPr>
      </w:r>
      <w:r>
        <w:rPr>
          <w:color w:val="221E1F"/>
          <w:spacing w:val="1"/>
        </w:rPr>
        <w:t>able</w:t>
      </w:r>
      <w:r>
        <w:rPr>
          <w:color w:val="221E1F"/>
          <w:spacing w:val="40"/>
        </w:rPr>
        <w:t> </w:t>
      </w:r>
      <w:r>
        <w:rPr>
          <w:rFonts w:ascii="Times New Roman" w:hAnsi="Times New Roman" w:cs="Times New Roman" w:eastAsia="Times New Roman"/>
          <w:color w:val="221E1F"/>
          <w:spacing w:val="40"/>
        </w:rPr>
      </w:r>
      <w:r>
        <w:rPr>
          <w:color w:val="221E1F"/>
          <w:spacing w:val="1"/>
        </w:rPr>
        <w:t>to:</w:t>
      </w:r>
      <w:r>
        <w:rPr>
          <w:color w:val="221E1F"/>
          <w:spacing w:val="42"/>
        </w:rPr>
        <w:t> </w:t>
      </w:r>
      <w:r>
        <w:rPr>
          <w:rFonts w:ascii="Times New Roman" w:hAnsi="Times New Roman" w:cs="Times New Roman" w:eastAsia="Times New Roman"/>
          <w:color w:val="221E1F"/>
          <w:spacing w:val="42"/>
        </w:rPr>
      </w:r>
      <w:r>
        <w:rPr>
          <w:color w:val="221E1F"/>
          <w:spacing w:val="2"/>
        </w:rPr>
        <w:t>execute</w:t>
      </w:r>
      <w:r>
        <w:rPr>
          <w:color w:val="221E1F"/>
          <w:spacing w:val="40"/>
        </w:rPr>
        <w:t> </w:t>
      </w:r>
      <w:r>
        <w:rPr>
          <w:rFonts w:ascii="Times New Roman" w:hAnsi="Times New Roman" w:cs="Times New Roman" w:eastAsia="Times New Roman"/>
          <w:color w:val="221E1F"/>
          <w:spacing w:val="40"/>
        </w:rPr>
      </w:r>
      <w:r>
        <w:rPr>
          <w:color w:val="221E1F"/>
          <w:spacing w:val="1"/>
        </w:rPr>
        <w:t>their</w:t>
      </w:r>
      <w:r>
        <w:rPr>
          <w:color w:val="221E1F"/>
          <w:spacing w:val="44"/>
        </w:rPr>
        <w:t> </w:t>
      </w:r>
      <w:r>
        <w:rPr>
          <w:rFonts w:ascii="Times New Roman" w:hAnsi="Times New Roman" w:cs="Times New Roman" w:eastAsia="Times New Roman"/>
          <w:color w:val="221E1F"/>
          <w:spacing w:val="44"/>
        </w:rPr>
      </w:r>
      <w:r>
        <w:rPr>
          <w:color w:val="221E1F"/>
          <w:spacing w:val="1"/>
        </w:rPr>
        <w:t>fire</w:t>
      </w:r>
      <w:r>
        <w:rPr>
          <w:color w:val="221E1F"/>
          <w:spacing w:val="40"/>
        </w:rPr>
        <w:t> </w:t>
      </w:r>
      <w:r>
        <w:rPr>
          <w:rFonts w:ascii="Times New Roman" w:hAnsi="Times New Roman" w:cs="Times New Roman" w:eastAsia="Times New Roman"/>
          <w:color w:val="221E1F"/>
          <w:spacing w:val="40"/>
        </w:rPr>
      </w:r>
      <w:r>
        <w:rPr>
          <w:color w:val="221E1F"/>
          <w:spacing w:val="1"/>
        </w:rPr>
        <w:t>safety</w:t>
      </w:r>
      <w:r>
        <w:rPr>
          <w:color w:val="221E1F"/>
          <w:spacing w:val="42"/>
        </w:rPr>
        <w:t> </w:t>
      </w:r>
      <w:r>
        <w:rPr>
          <w:rFonts w:ascii="Times New Roman" w:hAnsi="Times New Roman" w:cs="Times New Roman" w:eastAsia="Times New Roman"/>
          <w:color w:val="221E1F"/>
          <w:spacing w:val="42"/>
        </w:rPr>
      </w:r>
      <w:r>
        <w:rPr>
          <w:color w:val="221E1F"/>
          <w:spacing w:val="2"/>
        </w:rPr>
        <w:t>responsibilities;</w:t>
      </w:r>
      <w:r>
        <w:rPr>
          <w:color w:val="221E1F"/>
          <w:spacing w:val="42"/>
        </w:rPr>
        <w:t> </w:t>
      </w:r>
      <w:r>
        <w:rPr>
          <w:rFonts w:ascii="Times New Roman" w:hAnsi="Times New Roman" w:cs="Times New Roman" w:eastAsia="Times New Roman"/>
          <w:color w:val="221E1F"/>
          <w:spacing w:val="42"/>
        </w:rPr>
      </w:r>
      <w:r>
        <w:rPr>
          <w:color w:val="221E1F"/>
          <w:spacing w:val="1"/>
        </w:rPr>
        <w:t>understand</w:t>
      </w:r>
      <w:r>
        <w:rPr>
          <w:color w:val="221E1F"/>
          <w:spacing w:val="42"/>
        </w:rPr>
        <w:t> </w:t>
      </w:r>
      <w:r>
        <w:rPr>
          <w:rFonts w:ascii="Times New Roman" w:hAnsi="Times New Roman" w:cs="Times New Roman" w:eastAsia="Times New Roman"/>
          <w:color w:val="221E1F"/>
          <w:spacing w:val="42"/>
        </w:rPr>
      </w:r>
      <w:r>
        <w:rPr>
          <w:color w:val="221E1F"/>
          <w:spacing w:val="2"/>
        </w:rPr>
        <w:t>the</w:t>
      </w:r>
      <w:r>
        <w:rPr>
          <w:rFonts w:ascii="Times New Roman" w:hAnsi="Times New Roman" w:cs="Times New Roman" w:eastAsia="Times New Roman"/>
          <w:color w:val="221E1F"/>
          <w:spacing w:val="67"/>
        </w:rPr>
        <w:t> </w:t>
      </w:r>
      <w:r>
        <w:rPr>
          <w:color w:val="221E1F"/>
          <w:spacing w:val="1"/>
        </w:rPr>
        <w:t>nature</w:t>
      </w:r>
      <w:r>
        <w:rPr>
          <w:color w:val="221E1F"/>
          <w:spacing w:val="52"/>
        </w:rPr>
        <w:t> </w:t>
      </w:r>
      <w:r>
        <w:rPr>
          <w:rFonts w:ascii="Times New Roman" w:hAnsi="Times New Roman" w:cs="Times New Roman" w:eastAsia="Times New Roman"/>
          <w:color w:val="221E1F"/>
          <w:spacing w:val="52"/>
        </w:rPr>
      </w:r>
      <w:r>
        <w:rPr>
          <w:color w:val="221E1F"/>
          <w:spacing w:val="1"/>
        </w:rPr>
        <w:t>of</w:t>
      </w:r>
      <w:r>
        <w:rPr>
          <w:color w:val="221E1F"/>
          <w:spacing w:val="55"/>
        </w:rPr>
        <w:t> </w:t>
      </w:r>
      <w:r>
        <w:rPr>
          <w:rFonts w:ascii="Times New Roman" w:hAnsi="Times New Roman" w:cs="Times New Roman" w:eastAsia="Times New Roman"/>
          <w:color w:val="221E1F"/>
          <w:spacing w:val="55"/>
        </w:rPr>
      </w:r>
      <w:r>
        <w:rPr>
          <w:color w:val="221E1F"/>
          <w:spacing w:val="1"/>
        </w:rPr>
        <w:t>fire</w:t>
      </w:r>
      <w:r>
        <w:rPr>
          <w:color w:val="221E1F"/>
          <w:spacing w:val="52"/>
        </w:rPr>
        <w:t> </w:t>
      </w:r>
      <w:r>
        <w:rPr>
          <w:rFonts w:ascii="Times New Roman" w:hAnsi="Times New Roman" w:cs="Times New Roman" w:eastAsia="Times New Roman"/>
          <w:color w:val="221E1F"/>
          <w:spacing w:val="52"/>
        </w:rPr>
      </w:r>
      <w:r>
        <w:rPr>
          <w:color w:val="221E1F"/>
          <w:spacing w:val="1"/>
        </w:rPr>
        <w:t>and</w:t>
      </w:r>
      <w:r>
        <w:rPr>
          <w:color w:val="221E1F"/>
          <w:spacing w:val="54"/>
        </w:rPr>
        <w:t> </w:t>
      </w:r>
      <w:r>
        <w:rPr>
          <w:rFonts w:ascii="Times New Roman" w:hAnsi="Times New Roman" w:cs="Times New Roman" w:eastAsia="Times New Roman"/>
          <w:color w:val="221E1F"/>
          <w:spacing w:val="54"/>
        </w:rPr>
      </w:r>
      <w:r>
        <w:rPr>
          <w:color w:val="221E1F"/>
          <w:spacing w:val="1"/>
        </w:rPr>
        <w:t>how</w:t>
      </w:r>
      <w:r>
        <w:rPr>
          <w:color w:val="221E1F"/>
          <w:spacing w:val="55"/>
        </w:rPr>
        <w:t> </w:t>
      </w:r>
      <w:r>
        <w:rPr>
          <w:rFonts w:ascii="Times New Roman" w:hAnsi="Times New Roman" w:cs="Times New Roman" w:eastAsia="Times New Roman"/>
          <w:color w:val="221E1F"/>
          <w:spacing w:val="55"/>
        </w:rPr>
      </w:r>
      <w:r>
        <w:rPr>
          <w:color w:val="221E1F"/>
          <w:spacing w:val="1"/>
        </w:rPr>
        <w:t>it</w:t>
      </w:r>
      <w:r>
        <w:rPr>
          <w:color w:val="221E1F"/>
          <w:spacing w:val="54"/>
        </w:rPr>
        <w:t> </w:t>
      </w:r>
      <w:r>
        <w:rPr>
          <w:rFonts w:ascii="Times New Roman" w:hAnsi="Times New Roman" w:cs="Times New Roman" w:eastAsia="Times New Roman"/>
          <w:color w:val="221E1F"/>
          <w:spacing w:val="54"/>
        </w:rPr>
      </w:r>
      <w:r>
        <w:rPr>
          <w:color w:val="221E1F"/>
          <w:spacing w:val="1"/>
        </w:rPr>
        <w:t>spreads;</w:t>
      </w:r>
      <w:r>
        <w:rPr>
          <w:color w:val="221E1F"/>
          <w:spacing w:val="55"/>
        </w:rPr>
        <w:t> </w:t>
      </w:r>
      <w:r>
        <w:rPr>
          <w:rFonts w:ascii="Times New Roman" w:hAnsi="Times New Roman" w:cs="Times New Roman" w:eastAsia="Times New Roman"/>
          <w:color w:val="221E1F"/>
          <w:spacing w:val="55"/>
        </w:rPr>
      </w:r>
      <w:r>
        <w:rPr>
          <w:color w:val="221E1F"/>
          <w:spacing w:val="1"/>
        </w:rPr>
        <w:t>have</w:t>
      </w:r>
      <w:r>
        <w:rPr>
          <w:color w:val="221E1F"/>
          <w:spacing w:val="52"/>
        </w:rPr>
        <w:t> </w:t>
      </w:r>
      <w:r>
        <w:rPr>
          <w:rFonts w:ascii="Times New Roman" w:hAnsi="Times New Roman" w:cs="Times New Roman" w:eastAsia="Times New Roman"/>
          <w:color w:val="221E1F"/>
          <w:spacing w:val="52"/>
        </w:rPr>
      </w:r>
      <w:r>
        <w:rPr>
          <w:color w:val="221E1F"/>
          <w:spacing w:val="2"/>
        </w:rPr>
        <w:t>developed</w:t>
      </w:r>
      <w:r>
        <w:rPr>
          <w:color w:val="221E1F"/>
          <w:spacing w:val="54"/>
        </w:rPr>
        <w:t> </w:t>
      </w:r>
      <w:r>
        <w:rPr>
          <w:rFonts w:ascii="Times New Roman" w:hAnsi="Times New Roman" w:cs="Times New Roman" w:eastAsia="Times New Roman"/>
          <w:color w:val="221E1F"/>
          <w:spacing w:val="54"/>
        </w:rPr>
      </w:r>
      <w:r>
        <w:rPr>
          <w:color w:val="221E1F"/>
        </w:rPr>
        <w:t>a</w:t>
      </w:r>
      <w:r>
        <w:rPr>
          <w:color w:val="221E1F"/>
          <w:spacing w:val="51"/>
        </w:rPr>
        <w:t> </w:t>
      </w:r>
      <w:r>
        <w:rPr>
          <w:rFonts w:ascii="Times New Roman" w:hAnsi="Times New Roman" w:cs="Times New Roman" w:eastAsia="Times New Roman"/>
          <w:color w:val="221E1F"/>
          <w:spacing w:val="51"/>
        </w:rPr>
      </w:r>
      <w:r>
        <w:rPr>
          <w:color w:val="221E1F"/>
          <w:spacing w:val="2"/>
        </w:rPr>
        <w:t>greater</w:t>
      </w:r>
      <w:r>
        <w:rPr>
          <w:color w:val="221E1F"/>
          <w:spacing w:val="53"/>
        </w:rPr>
        <w:t> </w:t>
      </w:r>
      <w:r>
        <w:rPr>
          <w:rFonts w:ascii="Times New Roman" w:hAnsi="Times New Roman" w:cs="Times New Roman" w:eastAsia="Times New Roman"/>
          <w:color w:val="221E1F"/>
          <w:spacing w:val="53"/>
        </w:rPr>
      </w:r>
      <w:r>
        <w:rPr>
          <w:color w:val="221E1F"/>
          <w:spacing w:val="1"/>
        </w:rPr>
        <w:t>awareness</w:t>
      </w:r>
      <w:r>
        <w:rPr>
          <w:color w:val="221E1F"/>
          <w:spacing w:val="53"/>
        </w:rPr>
        <w:t> </w:t>
      </w:r>
      <w:r>
        <w:rPr>
          <w:rFonts w:ascii="Times New Roman" w:hAnsi="Times New Roman" w:cs="Times New Roman" w:eastAsia="Times New Roman"/>
          <w:color w:val="221E1F"/>
          <w:spacing w:val="53"/>
        </w:rPr>
      </w:r>
      <w:r>
        <w:rPr>
          <w:color w:val="221E1F"/>
          <w:spacing w:val="2"/>
        </w:rPr>
        <w:t>of</w:t>
      </w:r>
      <w:r>
        <w:rPr>
          <w:color w:val="221E1F"/>
          <w:spacing w:val="52"/>
        </w:rPr>
        <w:t> </w:t>
      </w:r>
      <w:r>
        <w:rPr>
          <w:rFonts w:ascii="Times New Roman" w:hAnsi="Times New Roman" w:cs="Times New Roman" w:eastAsia="Times New Roman"/>
          <w:color w:val="221E1F"/>
          <w:spacing w:val="52"/>
        </w:rPr>
      </w:r>
      <w:r>
        <w:rPr>
          <w:color w:val="221E1F"/>
          <w:spacing w:val="1"/>
        </w:rPr>
        <w:t>hazards</w:t>
      </w:r>
      <w:r>
        <w:rPr>
          <w:color w:val="221E1F"/>
          <w:spacing w:val="53"/>
        </w:rPr>
        <w:t> </w:t>
      </w:r>
      <w:r>
        <w:rPr>
          <w:rFonts w:ascii="Times New Roman" w:hAnsi="Times New Roman" w:cs="Times New Roman" w:eastAsia="Times New Roman"/>
          <w:color w:val="221E1F"/>
          <w:spacing w:val="53"/>
        </w:rPr>
      </w:r>
      <w:r>
        <w:rPr>
          <w:color w:val="221E1F"/>
          <w:spacing w:val="2"/>
        </w:rPr>
        <w:t>of</w:t>
      </w:r>
      <w:r>
        <w:rPr>
          <w:color w:val="221E1F"/>
          <w:spacing w:val="53"/>
        </w:rPr>
        <w:t> </w:t>
      </w:r>
      <w:r>
        <w:rPr>
          <w:rFonts w:ascii="Times New Roman" w:hAnsi="Times New Roman" w:cs="Times New Roman" w:eastAsia="Times New Roman"/>
          <w:color w:val="221E1F"/>
          <w:spacing w:val="53"/>
        </w:rPr>
      </w:r>
      <w:r>
        <w:rPr>
          <w:color w:val="221E1F"/>
          <w:spacing w:val="2"/>
        </w:rPr>
        <w:t>fire;</w:t>
      </w:r>
      <w:r>
        <w:rPr>
          <w:rFonts w:ascii="Times New Roman" w:hAnsi="Times New Roman" w:cs="Times New Roman" w:eastAsia="Times New Roman"/>
          <w:color w:val="221E1F"/>
          <w:spacing w:val="60"/>
        </w:rPr>
        <w:t> </w:t>
      </w:r>
      <w:r>
        <w:rPr>
          <w:color w:val="221E1F"/>
          <w:spacing w:val="1"/>
        </w:rPr>
        <w:t>understand</w:t>
      </w:r>
      <w:r>
        <w:rPr>
          <w:color w:val="221E1F"/>
          <w:spacing w:val="68"/>
        </w:rPr>
        <w:t> </w:t>
      </w:r>
      <w:r>
        <w:rPr>
          <w:rFonts w:ascii="Times New Roman" w:hAnsi="Times New Roman" w:cs="Times New Roman" w:eastAsia="Times New Roman"/>
          <w:color w:val="221E1F"/>
          <w:spacing w:val="68"/>
        </w:rPr>
      </w:r>
      <w:r>
        <w:rPr>
          <w:color w:val="221E1F"/>
        </w:rPr>
        <w:t>why</w:t>
      </w:r>
      <w:r>
        <w:rPr>
          <w:color w:val="221E1F"/>
          <w:spacing w:val="68"/>
        </w:rPr>
        <w:t> </w:t>
      </w:r>
      <w:r>
        <w:rPr>
          <w:rFonts w:ascii="Times New Roman" w:hAnsi="Times New Roman" w:cs="Times New Roman" w:eastAsia="Times New Roman"/>
          <w:color w:val="221E1F"/>
          <w:spacing w:val="68"/>
        </w:rPr>
      </w:r>
      <w:r>
        <w:rPr>
          <w:color w:val="221E1F"/>
          <w:spacing w:val="1"/>
        </w:rPr>
        <w:t>emergency</w:t>
      </w:r>
      <w:r>
        <w:rPr>
          <w:color w:val="221E1F"/>
          <w:spacing w:val="68"/>
        </w:rPr>
        <w:t> </w:t>
      </w:r>
      <w:r>
        <w:rPr>
          <w:rFonts w:ascii="Times New Roman" w:hAnsi="Times New Roman" w:cs="Times New Roman" w:eastAsia="Times New Roman"/>
          <w:color w:val="221E1F"/>
          <w:spacing w:val="68"/>
        </w:rPr>
      </w:r>
      <w:r>
        <w:rPr>
          <w:color w:val="221E1F"/>
          <w:spacing w:val="1"/>
        </w:rPr>
        <w:t>procedures</w:t>
      </w:r>
      <w:r>
        <w:rPr>
          <w:color w:val="221E1F"/>
          <w:spacing w:val="67"/>
        </w:rPr>
        <w:t> </w:t>
      </w:r>
      <w:r>
        <w:rPr>
          <w:rFonts w:ascii="Times New Roman" w:hAnsi="Times New Roman" w:cs="Times New Roman" w:eastAsia="Times New Roman"/>
          <w:color w:val="221E1F"/>
          <w:spacing w:val="67"/>
        </w:rPr>
      </w:r>
      <w:r>
        <w:rPr>
          <w:color w:val="221E1F"/>
          <w:spacing w:val="1"/>
        </w:rPr>
        <w:t>are</w:t>
      </w:r>
      <w:r>
        <w:rPr>
          <w:color w:val="221E1F"/>
          <w:spacing w:val="64"/>
        </w:rPr>
        <w:t> </w:t>
      </w:r>
      <w:r>
        <w:rPr>
          <w:rFonts w:ascii="Times New Roman" w:hAnsi="Times New Roman" w:cs="Times New Roman" w:eastAsia="Times New Roman"/>
          <w:color w:val="221E1F"/>
          <w:spacing w:val="64"/>
        </w:rPr>
      </w:r>
      <w:r>
        <w:rPr>
          <w:color w:val="221E1F"/>
          <w:spacing w:val="1"/>
        </w:rPr>
        <w:t>implemented;</w:t>
      </w:r>
      <w:r>
        <w:rPr>
          <w:color w:val="221E1F"/>
          <w:spacing w:val="66"/>
        </w:rPr>
        <w:t> </w:t>
      </w:r>
      <w:r>
        <w:rPr>
          <w:rFonts w:ascii="Times New Roman" w:hAnsi="Times New Roman" w:cs="Times New Roman" w:eastAsia="Times New Roman"/>
          <w:color w:val="221E1F"/>
          <w:spacing w:val="66"/>
        </w:rPr>
      </w:r>
      <w:r>
        <w:rPr>
          <w:color w:val="221E1F"/>
          <w:spacing w:val="2"/>
        </w:rPr>
        <w:t>distinguish</w:t>
      </w:r>
      <w:r>
        <w:rPr>
          <w:color w:val="221E1F"/>
          <w:spacing w:val="64"/>
        </w:rPr>
        <w:t> </w:t>
      </w:r>
      <w:r>
        <w:rPr>
          <w:rFonts w:ascii="Times New Roman" w:hAnsi="Times New Roman" w:cs="Times New Roman" w:eastAsia="Times New Roman"/>
          <w:color w:val="221E1F"/>
          <w:spacing w:val="64"/>
        </w:rPr>
      </w:r>
      <w:r>
        <w:rPr>
          <w:color w:val="221E1F"/>
          <w:spacing w:val="1"/>
        </w:rPr>
        <w:t>between</w:t>
      </w:r>
      <w:r>
        <w:rPr>
          <w:color w:val="221E1F"/>
          <w:spacing w:val="65"/>
        </w:rPr>
        <w:t> </w:t>
      </w:r>
      <w:r>
        <w:rPr>
          <w:rFonts w:ascii="Times New Roman" w:hAnsi="Times New Roman" w:cs="Times New Roman" w:eastAsia="Times New Roman"/>
          <w:color w:val="221E1F"/>
          <w:spacing w:val="65"/>
        </w:rPr>
      </w:r>
      <w:r>
        <w:rPr>
          <w:color w:val="221E1F"/>
          <w:spacing w:val="2"/>
        </w:rPr>
        <w:t>the</w:t>
      </w:r>
      <w:r>
        <w:rPr>
          <w:color w:val="221E1F"/>
          <w:spacing w:val="64"/>
        </w:rPr>
        <w:t> </w:t>
      </w:r>
      <w:r>
        <w:rPr>
          <w:rFonts w:ascii="Times New Roman" w:hAnsi="Times New Roman" w:cs="Times New Roman" w:eastAsia="Times New Roman"/>
          <w:color w:val="221E1F"/>
          <w:spacing w:val="64"/>
        </w:rPr>
      </w:r>
      <w:r>
        <w:rPr>
          <w:color w:val="221E1F"/>
          <w:spacing w:val="1"/>
        </w:rPr>
        <w:t>different</w:t>
      </w:r>
      <w:r>
        <w:rPr>
          <w:rFonts w:ascii="Times New Roman" w:hAnsi="Times New Roman" w:cs="Times New Roman" w:eastAsia="Times New Roman"/>
          <w:color w:val="221E1F"/>
          <w:spacing w:val="99"/>
        </w:rPr>
        <w:t> </w:t>
      </w:r>
      <w:r>
        <w:rPr>
          <w:color w:val="221E1F"/>
          <w:spacing w:val="1"/>
        </w:rPr>
        <w:t>types</w:t>
      </w:r>
      <w:r>
        <w:rPr>
          <w:color w:val="221E1F"/>
          <w:spacing w:val="5"/>
        </w:rPr>
        <w:t> </w:t>
      </w:r>
      <w:r>
        <w:rPr>
          <w:rFonts w:ascii="Times New Roman" w:hAnsi="Times New Roman" w:cs="Times New Roman" w:eastAsia="Times New Roman"/>
          <w:color w:val="221E1F"/>
          <w:spacing w:val="5"/>
        </w:rPr>
      </w:r>
      <w:r>
        <w:rPr>
          <w:color w:val="221E1F"/>
          <w:spacing w:val="1"/>
        </w:rPr>
        <w:t>of</w:t>
      </w:r>
      <w:r>
        <w:rPr>
          <w:color w:val="221E1F"/>
          <w:spacing w:val="4"/>
        </w:rPr>
        <w:t> </w:t>
      </w:r>
      <w:r>
        <w:rPr>
          <w:rFonts w:ascii="Times New Roman" w:hAnsi="Times New Roman" w:cs="Times New Roman" w:eastAsia="Times New Roman"/>
          <w:color w:val="221E1F"/>
          <w:spacing w:val="4"/>
        </w:rPr>
      </w:r>
      <w:r>
        <w:rPr>
          <w:color w:val="221E1F"/>
          <w:spacing w:val="2"/>
        </w:rPr>
        <w:t>extinguisher</w:t>
      </w:r>
      <w:r>
        <w:rPr>
          <w:color w:val="221E1F"/>
          <w:spacing w:val="5"/>
        </w:rPr>
        <w:t> </w:t>
      </w:r>
      <w:r>
        <w:rPr>
          <w:rFonts w:ascii="Times New Roman" w:hAnsi="Times New Roman" w:cs="Times New Roman" w:eastAsia="Times New Roman"/>
          <w:color w:val="221E1F"/>
          <w:spacing w:val="5"/>
        </w:rPr>
      </w:r>
      <w:r>
        <w:rPr>
          <w:color w:val="221E1F"/>
          <w:spacing w:val="2"/>
        </w:rPr>
        <w:t>and</w:t>
      </w:r>
      <w:r>
        <w:rPr>
          <w:color w:val="221E1F"/>
          <w:spacing w:val="6"/>
        </w:rPr>
        <w:t> </w:t>
      </w:r>
      <w:r>
        <w:rPr>
          <w:rFonts w:ascii="Times New Roman" w:hAnsi="Times New Roman" w:cs="Times New Roman" w:eastAsia="Times New Roman"/>
          <w:color w:val="221E1F"/>
          <w:spacing w:val="6"/>
        </w:rPr>
      </w:r>
      <w:r>
        <w:rPr>
          <w:color w:val="221E1F"/>
          <w:spacing w:val="1"/>
        </w:rPr>
        <w:t>the</w:t>
      </w:r>
      <w:r>
        <w:rPr>
          <w:color w:val="221E1F"/>
          <w:spacing w:val="4"/>
        </w:rPr>
        <w:t> </w:t>
      </w:r>
      <w:r>
        <w:rPr>
          <w:rFonts w:ascii="Times New Roman" w:hAnsi="Times New Roman" w:cs="Times New Roman" w:eastAsia="Times New Roman"/>
          <w:color w:val="221E1F"/>
          <w:spacing w:val="4"/>
        </w:rPr>
      </w:r>
      <w:r>
        <w:rPr>
          <w:color w:val="221E1F"/>
          <w:spacing w:val="1"/>
        </w:rPr>
        <w:t>fires</w:t>
      </w:r>
      <w:r>
        <w:rPr>
          <w:color w:val="221E1F"/>
          <w:spacing w:val="5"/>
        </w:rPr>
        <w:t> </w:t>
      </w:r>
      <w:r>
        <w:rPr>
          <w:rFonts w:ascii="Times New Roman" w:hAnsi="Times New Roman" w:cs="Times New Roman" w:eastAsia="Times New Roman"/>
          <w:color w:val="221E1F"/>
          <w:spacing w:val="5"/>
        </w:rPr>
      </w:r>
      <w:r>
        <w:rPr>
          <w:color w:val="221E1F"/>
          <w:spacing w:val="2"/>
        </w:rPr>
        <w:t>for</w:t>
      </w:r>
      <w:r>
        <w:rPr>
          <w:color w:val="221E1F"/>
          <w:spacing w:val="5"/>
        </w:rPr>
        <w:t> </w:t>
      </w:r>
      <w:r>
        <w:rPr>
          <w:rFonts w:ascii="Times New Roman" w:hAnsi="Times New Roman" w:cs="Times New Roman" w:eastAsia="Times New Roman"/>
          <w:color w:val="221E1F"/>
          <w:spacing w:val="5"/>
        </w:rPr>
      </w:r>
      <w:r>
        <w:rPr>
          <w:color w:val="221E1F"/>
          <w:spacing w:val="1"/>
        </w:rPr>
        <w:t>which</w:t>
      </w:r>
      <w:r>
        <w:rPr>
          <w:color w:val="221E1F"/>
          <w:spacing w:val="5"/>
        </w:rPr>
        <w:t> </w:t>
      </w:r>
      <w:r>
        <w:rPr>
          <w:rFonts w:ascii="Times New Roman" w:hAnsi="Times New Roman" w:cs="Times New Roman" w:eastAsia="Times New Roman"/>
          <w:color w:val="221E1F"/>
          <w:spacing w:val="5"/>
        </w:rPr>
      </w:r>
      <w:r>
        <w:rPr>
          <w:color w:val="221E1F"/>
          <w:spacing w:val="2"/>
        </w:rPr>
        <w:t>they</w:t>
      </w:r>
      <w:r>
        <w:rPr>
          <w:color w:val="221E1F"/>
          <w:spacing w:val="5"/>
        </w:rPr>
        <w:t> </w:t>
      </w:r>
      <w:r>
        <w:rPr>
          <w:rFonts w:ascii="Times New Roman" w:hAnsi="Times New Roman" w:cs="Times New Roman" w:eastAsia="Times New Roman"/>
          <w:color w:val="221E1F"/>
          <w:spacing w:val="5"/>
        </w:rPr>
      </w:r>
      <w:r>
        <w:rPr>
          <w:color w:val="221E1F"/>
          <w:spacing w:val="1"/>
        </w:rPr>
        <w:t>are</w:t>
      </w:r>
      <w:r>
        <w:rPr>
          <w:color w:val="221E1F"/>
          <w:spacing w:val="4"/>
        </w:rPr>
        <w:t> </w:t>
      </w:r>
      <w:r>
        <w:rPr>
          <w:rFonts w:ascii="Times New Roman" w:hAnsi="Times New Roman" w:cs="Times New Roman" w:eastAsia="Times New Roman"/>
          <w:color w:val="221E1F"/>
          <w:spacing w:val="4"/>
        </w:rPr>
      </w:r>
      <w:r>
        <w:rPr>
          <w:color w:val="221E1F"/>
          <w:spacing w:val="1"/>
        </w:rPr>
        <w:t>suited;</w:t>
      </w:r>
      <w:r>
        <w:rPr>
          <w:color w:val="221E1F"/>
          <w:spacing w:val="6"/>
        </w:rPr>
        <w:t> </w:t>
      </w:r>
      <w:r>
        <w:rPr>
          <w:rFonts w:ascii="Times New Roman" w:hAnsi="Times New Roman" w:cs="Times New Roman" w:eastAsia="Times New Roman"/>
          <w:color w:val="221E1F"/>
          <w:spacing w:val="6"/>
        </w:rPr>
      </w:r>
      <w:r>
        <w:rPr>
          <w:color w:val="221E1F"/>
          <w:spacing w:val="1"/>
        </w:rPr>
        <w:t>tackle</w:t>
      </w:r>
      <w:r>
        <w:rPr>
          <w:color w:val="221E1F"/>
          <w:spacing w:val="4"/>
        </w:rPr>
        <w:t> </w:t>
      </w:r>
      <w:r>
        <w:rPr>
          <w:rFonts w:ascii="Times New Roman" w:hAnsi="Times New Roman" w:cs="Times New Roman" w:eastAsia="Times New Roman"/>
          <w:color w:val="221E1F"/>
          <w:spacing w:val="4"/>
        </w:rPr>
      </w:r>
      <w:r>
        <w:rPr>
          <w:color w:val="221E1F"/>
          <w:spacing w:val="2"/>
        </w:rPr>
        <w:t>small</w:t>
      </w:r>
      <w:r>
        <w:rPr>
          <w:color w:val="221E1F"/>
          <w:spacing w:val="5"/>
        </w:rPr>
        <w:t> </w:t>
      </w:r>
      <w:r>
        <w:rPr>
          <w:rFonts w:ascii="Times New Roman" w:hAnsi="Times New Roman" w:cs="Times New Roman" w:eastAsia="Times New Roman"/>
          <w:color w:val="221E1F"/>
          <w:spacing w:val="5"/>
        </w:rPr>
      </w:r>
      <w:r>
        <w:rPr>
          <w:color w:val="221E1F"/>
          <w:spacing w:val="1"/>
        </w:rPr>
        <w:t>fires</w:t>
      </w:r>
      <w:r>
        <w:rPr>
          <w:color w:val="221E1F"/>
          <w:spacing w:val="5"/>
        </w:rPr>
        <w:t> </w:t>
      </w:r>
      <w:r>
        <w:rPr>
          <w:rFonts w:ascii="Times New Roman" w:hAnsi="Times New Roman" w:cs="Times New Roman" w:eastAsia="Times New Roman"/>
          <w:color w:val="221E1F"/>
          <w:spacing w:val="5"/>
        </w:rPr>
      </w:r>
      <w:r>
        <w:rPr>
          <w:color w:val="221E1F"/>
          <w:spacing w:val="1"/>
        </w:rPr>
        <w:t>with</w:t>
      </w:r>
      <w:r>
        <w:rPr>
          <w:color w:val="221E1F"/>
          <w:spacing w:val="8"/>
        </w:rPr>
        <w:t> </w:t>
      </w:r>
      <w:r>
        <w:rPr>
          <w:rFonts w:ascii="Times New Roman" w:hAnsi="Times New Roman" w:cs="Times New Roman" w:eastAsia="Times New Roman"/>
          <w:color w:val="221E1F"/>
          <w:spacing w:val="8"/>
        </w:rPr>
      </w:r>
      <w:r>
        <w:rPr>
          <w:color w:val="221E1F"/>
          <w:spacing w:val="1"/>
        </w:rPr>
        <w:t>confidence.</w:t>
      </w:r>
      <w:r>
        <w:rPr>
          <w:rFonts w:ascii="Times New Roman" w:hAnsi="Times New Roman" w:cs="Times New Roman" w:eastAsia="Times New Roman"/>
          <w:color w:val="221E1F"/>
          <w:spacing w:val="67"/>
        </w:rPr>
        <w:t> </w:t>
      </w:r>
      <w:r>
        <w:rPr>
          <w:color w:val="221E1F"/>
          <w:spacing w:val="1"/>
        </w:rPr>
        <w:t>Programme:</w:t>
      </w:r>
      <w:r>
        <w:rPr>
          <w:color w:val="221E1F"/>
          <w:spacing w:val="18"/>
        </w:rPr>
        <w:t> </w:t>
      </w:r>
      <w:r>
        <w:rPr>
          <w:rFonts w:ascii="Times New Roman" w:hAnsi="Times New Roman" w:cs="Times New Roman" w:eastAsia="Times New Roman"/>
          <w:color w:val="221E1F"/>
          <w:spacing w:val="18"/>
        </w:rPr>
      </w:r>
      <w:r>
        <w:rPr>
          <w:color w:val="221E1F"/>
          <w:spacing w:val="1"/>
        </w:rPr>
        <w:t>Fire</w:t>
      </w:r>
      <w:r>
        <w:rPr>
          <w:color w:val="221E1F"/>
          <w:spacing w:val="16"/>
        </w:rPr>
        <w:t> </w:t>
      </w:r>
      <w:r>
        <w:rPr>
          <w:rFonts w:ascii="Times New Roman" w:hAnsi="Times New Roman" w:cs="Times New Roman" w:eastAsia="Times New Roman"/>
          <w:color w:val="221E1F"/>
          <w:spacing w:val="16"/>
        </w:rPr>
      </w:r>
      <w:r>
        <w:rPr>
          <w:color w:val="221E1F"/>
          <w:spacing w:val="2"/>
        </w:rPr>
        <w:t>statistics;</w:t>
      </w:r>
      <w:r>
        <w:rPr>
          <w:color w:val="221E1F"/>
          <w:spacing w:val="18"/>
        </w:rPr>
        <w:t> </w:t>
      </w:r>
      <w:r>
        <w:rPr>
          <w:rFonts w:ascii="Times New Roman" w:hAnsi="Times New Roman" w:cs="Times New Roman" w:eastAsia="Times New Roman"/>
          <w:color w:val="221E1F"/>
          <w:spacing w:val="18"/>
        </w:rPr>
      </w:r>
      <w:r>
        <w:rPr>
          <w:color w:val="221E1F"/>
          <w:spacing w:val="1"/>
        </w:rPr>
        <w:t>Combustion</w:t>
      </w:r>
      <w:r>
        <w:rPr>
          <w:color w:val="221E1F"/>
          <w:spacing w:val="16"/>
        </w:rPr>
        <w:t> </w:t>
      </w:r>
      <w:r>
        <w:rPr>
          <w:rFonts w:ascii="Times New Roman" w:hAnsi="Times New Roman" w:cs="Times New Roman" w:eastAsia="Times New Roman"/>
          <w:color w:val="221E1F"/>
          <w:spacing w:val="16"/>
        </w:rPr>
      </w:r>
      <w:r>
        <w:rPr>
          <w:color w:val="221E1F"/>
          <w:spacing w:val="2"/>
        </w:rPr>
        <w:t>principles;</w:t>
      </w:r>
      <w:r>
        <w:rPr>
          <w:color w:val="221E1F"/>
          <w:spacing w:val="18"/>
        </w:rPr>
        <w:t> </w:t>
      </w:r>
      <w:r>
        <w:rPr>
          <w:rFonts w:ascii="Times New Roman" w:hAnsi="Times New Roman" w:cs="Times New Roman" w:eastAsia="Times New Roman"/>
          <w:color w:val="221E1F"/>
          <w:spacing w:val="18"/>
        </w:rPr>
      </w:r>
      <w:r>
        <w:rPr>
          <w:color w:val="221E1F"/>
          <w:spacing w:val="1"/>
        </w:rPr>
        <w:t>Hazard</w:t>
      </w:r>
      <w:r>
        <w:rPr>
          <w:color w:val="221E1F"/>
          <w:spacing w:val="18"/>
        </w:rPr>
        <w:t> </w:t>
      </w:r>
      <w:r>
        <w:rPr>
          <w:rFonts w:ascii="Times New Roman" w:hAnsi="Times New Roman" w:cs="Times New Roman" w:eastAsia="Times New Roman"/>
          <w:color w:val="221E1F"/>
          <w:spacing w:val="18"/>
        </w:rPr>
      </w:r>
      <w:r>
        <w:rPr>
          <w:color w:val="221E1F"/>
          <w:spacing w:val="2"/>
        </w:rPr>
        <w:t>identification;</w:t>
      </w:r>
      <w:r>
        <w:rPr>
          <w:color w:val="221E1F"/>
          <w:spacing w:val="19"/>
        </w:rPr>
        <w:t> </w:t>
      </w:r>
      <w:r>
        <w:rPr>
          <w:rFonts w:ascii="Times New Roman" w:hAnsi="Times New Roman" w:cs="Times New Roman" w:eastAsia="Times New Roman"/>
          <w:color w:val="221E1F"/>
          <w:spacing w:val="19"/>
        </w:rPr>
      </w:r>
      <w:r>
        <w:rPr>
          <w:color w:val="221E1F"/>
          <w:spacing w:val="1"/>
        </w:rPr>
        <w:t>Legislation;</w:t>
      </w:r>
      <w:r>
        <w:rPr>
          <w:color w:val="221E1F"/>
          <w:spacing w:val="18"/>
        </w:rPr>
        <w:t> </w:t>
      </w:r>
      <w:r>
        <w:rPr>
          <w:rFonts w:ascii="Times New Roman" w:hAnsi="Times New Roman" w:cs="Times New Roman" w:eastAsia="Times New Roman"/>
          <w:color w:val="221E1F"/>
          <w:spacing w:val="18"/>
        </w:rPr>
      </w:r>
      <w:r>
        <w:rPr>
          <w:color w:val="221E1F"/>
          <w:spacing w:val="2"/>
        </w:rPr>
        <w:t>Evacuation</w:t>
      </w:r>
      <w:r>
        <w:rPr>
          <w:rFonts w:ascii="Times New Roman" w:hAnsi="Times New Roman" w:cs="Times New Roman" w:eastAsia="Times New Roman"/>
          <w:color w:val="221E1F"/>
          <w:spacing w:val="61"/>
        </w:rPr>
        <w:t> </w:t>
      </w:r>
      <w:r>
        <w:rPr>
          <w:color w:val="221E1F"/>
          <w:spacing w:val="1"/>
        </w:rPr>
        <w:t>principles;</w:t>
      </w:r>
      <w:r>
        <w:rPr>
          <w:color w:val="221E1F"/>
        </w:rPr>
        <w:t> </w:t>
      </w:r>
      <w:r>
        <w:rPr>
          <w:color w:val="221E1F"/>
          <w:spacing w:val="41"/>
        </w:rPr>
        <w:t> </w:t>
      </w:r>
      <w:r>
        <w:rPr>
          <w:rFonts w:ascii="Times New Roman" w:hAnsi="Times New Roman" w:cs="Times New Roman" w:eastAsia="Times New Roman"/>
          <w:color w:val="221E1F"/>
          <w:spacing w:val="41"/>
        </w:rPr>
      </w:r>
      <w:r>
        <w:rPr>
          <w:color w:val="221E1F"/>
          <w:spacing w:val="2"/>
        </w:rPr>
        <w:t>Specific</w:t>
      </w:r>
      <w:r>
        <w:rPr>
          <w:color w:val="221E1F"/>
        </w:rPr>
        <w:t> </w:t>
      </w:r>
      <w:r>
        <w:rPr>
          <w:color w:val="221E1F"/>
          <w:spacing w:val="38"/>
        </w:rPr>
        <w:t> </w:t>
      </w:r>
      <w:r>
        <w:rPr>
          <w:rFonts w:ascii="Times New Roman" w:hAnsi="Times New Roman" w:cs="Times New Roman" w:eastAsia="Times New Roman"/>
          <w:color w:val="221E1F"/>
          <w:spacing w:val="38"/>
        </w:rPr>
      </w:r>
      <w:r>
        <w:rPr>
          <w:color w:val="221E1F"/>
          <w:spacing w:val="1"/>
        </w:rPr>
        <w:t>responsibilities;</w:t>
      </w:r>
      <w:r>
        <w:rPr>
          <w:color w:val="221E1F"/>
        </w:rPr>
        <w:t> </w:t>
      </w:r>
      <w:r>
        <w:rPr>
          <w:color w:val="221E1F"/>
          <w:spacing w:val="41"/>
        </w:rPr>
        <w:t> </w:t>
      </w:r>
      <w:r>
        <w:rPr>
          <w:rFonts w:ascii="Times New Roman" w:hAnsi="Times New Roman" w:cs="Times New Roman" w:eastAsia="Times New Roman"/>
          <w:color w:val="221E1F"/>
          <w:spacing w:val="41"/>
        </w:rPr>
      </w:r>
      <w:r>
        <w:rPr>
          <w:color w:val="221E1F"/>
          <w:spacing w:val="2"/>
        </w:rPr>
        <w:t>Fire</w:t>
      </w:r>
      <w:r>
        <w:rPr>
          <w:color w:val="221E1F"/>
        </w:rPr>
        <w:t> </w:t>
      </w:r>
      <w:r>
        <w:rPr>
          <w:color w:val="221E1F"/>
          <w:spacing w:val="39"/>
        </w:rPr>
        <w:t> </w:t>
      </w:r>
      <w:r>
        <w:rPr>
          <w:rFonts w:ascii="Times New Roman" w:hAnsi="Times New Roman" w:cs="Times New Roman" w:eastAsia="Times New Roman"/>
          <w:color w:val="221E1F"/>
          <w:spacing w:val="39"/>
        </w:rPr>
      </w:r>
      <w:r>
        <w:rPr>
          <w:color w:val="221E1F"/>
          <w:spacing w:val="1"/>
        </w:rPr>
        <w:t>extinguishing</w:t>
      </w:r>
      <w:r>
        <w:rPr>
          <w:color w:val="221E1F"/>
        </w:rPr>
        <w:t> </w:t>
      </w:r>
      <w:r>
        <w:rPr>
          <w:color w:val="221E1F"/>
          <w:spacing w:val="40"/>
        </w:rPr>
        <w:t> </w:t>
      </w:r>
      <w:r>
        <w:rPr>
          <w:rFonts w:ascii="Times New Roman" w:hAnsi="Times New Roman" w:cs="Times New Roman" w:eastAsia="Times New Roman"/>
          <w:color w:val="221E1F"/>
          <w:spacing w:val="40"/>
        </w:rPr>
      </w:r>
      <w:r>
        <w:rPr>
          <w:color w:val="221E1F"/>
        </w:rPr>
        <w:t>– </w:t>
      </w:r>
      <w:r>
        <w:rPr>
          <w:color w:val="221E1F"/>
          <w:spacing w:val="39"/>
        </w:rPr>
        <w:t> </w:t>
      </w:r>
      <w:r>
        <w:rPr>
          <w:rFonts w:ascii="Times New Roman" w:hAnsi="Times New Roman" w:cs="Times New Roman" w:eastAsia="Times New Roman"/>
          <w:color w:val="221E1F"/>
          <w:spacing w:val="39"/>
        </w:rPr>
      </w:r>
      <w:r>
        <w:rPr>
          <w:color w:val="221E1F"/>
          <w:spacing w:val="1"/>
        </w:rPr>
        <w:t>theory;</w:t>
      </w:r>
      <w:r>
        <w:rPr>
          <w:color w:val="221E1F"/>
        </w:rPr>
        <w:t> </w:t>
      </w:r>
      <w:r>
        <w:rPr>
          <w:color w:val="221E1F"/>
          <w:spacing w:val="41"/>
        </w:rPr>
        <w:t> </w:t>
      </w:r>
      <w:r>
        <w:rPr>
          <w:rFonts w:ascii="Times New Roman" w:hAnsi="Times New Roman" w:cs="Times New Roman" w:eastAsia="Times New Roman"/>
          <w:color w:val="221E1F"/>
          <w:spacing w:val="41"/>
        </w:rPr>
      </w:r>
      <w:r>
        <w:rPr>
          <w:color w:val="221E1F"/>
          <w:spacing w:val="1"/>
        </w:rPr>
        <w:t>Selection,</w:t>
      </w:r>
      <w:r>
        <w:rPr>
          <w:color w:val="221E1F"/>
        </w:rPr>
        <w:t> </w:t>
      </w:r>
      <w:r>
        <w:rPr>
          <w:color w:val="221E1F"/>
          <w:spacing w:val="41"/>
        </w:rPr>
        <w:t> </w:t>
      </w:r>
      <w:r>
        <w:rPr>
          <w:rFonts w:ascii="Times New Roman" w:hAnsi="Times New Roman" w:cs="Times New Roman" w:eastAsia="Times New Roman"/>
          <w:color w:val="221E1F"/>
          <w:spacing w:val="41"/>
        </w:rPr>
      </w:r>
      <w:r>
        <w:rPr>
          <w:color w:val="221E1F"/>
          <w:spacing w:val="2"/>
        </w:rPr>
        <w:t>actuation</w:t>
      </w:r>
      <w:r>
        <w:rPr>
          <w:color w:val="221E1F"/>
        </w:rPr>
        <w:t> </w:t>
      </w:r>
      <w:r>
        <w:rPr>
          <w:color w:val="221E1F"/>
          <w:spacing w:val="39"/>
        </w:rPr>
        <w:t> </w:t>
      </w:r>
      <w:r>
        <w:rPr>
          <w:rFonts w:ascii="Times New Roman" w:hAnsi="Times New Roman" w:cs="Times New Roman" w:eastAsia="Times New Roman"/>
          <w:color w:val="221E1F"/>
          <w:spacing w:val="39"/>
        </w:rPr>
      </w:r>
      <w:r>
        <w:rPr>
          <w:color w:val="221E1F"/>
          <w:spacing w:val="1"/>
        </w:rPr>
        <w:t>and</w:t>
      </w:r>
      <w:r>
        <w:rPr>
          <w:rFonts w:ascii="Times New Roman" w:hAnsi="Times New Roman" w:cs="Times New Roman" w:eastAsia="Times New Roman"/>
          <w:color w:val="221E1F"/>
          <w:spacing w:val="103"/>
        </w:rPr>
        <w:t> </w:t>
      </w:r>
      <w:r>
        <w:rPr>
          <w:color w:val="221E1F"/>
          <w:spacing w:val="1"/>
        </w:rPr>
        <w:t>operation</w:t>
      </w:r>
      <w:r>
        <w:rPr>
          <w:color w:val="221E1F"/>
          <w:spacing w:val="4"/>
        </w:rPr>
        <w:t> </w:t>
      </w:r>
      <w:r>
        <w:rPr>
          <w:rFonts w:ascii="Times New Roman" w:hAnsi="Times New Roman" w:cs="Times New Roman" w:eastAsia="Times New Roman"/>
          <w:color w:val="221E1F"/>
          <w:spacing w:val="4"/>
        </w:rPr>
      </w:r>
      <w:r>
        <w:rPr>
          <w:color w:val="221E1F"/>
          <w:spacing w:val="1"/>
        </w:rPr>
        <w:t>of</w:t>
      </w:r>
      <w:r>
        <w:rPr>
          <w:color w:val="221E1F"/>
          <w:spacing w:val="4"/>
        </w:rPr>
        <w:t> </w:t>
      </w:r>
      <w:r>
        <w:rPr>
          <w:rFonts w:ascii="Times New Roman" w:hAnsi="Times New Roman" w:cs="Times New Roman" w:eastAsia="Times New Roman"/>
          <w:color w:val="221E1F"/>
          <w:spacing w:val="4"/>
        </w:rPr>
      </w:r>
      <w:r>
        <w:rPr>
          <w:color w:val="221E1F"/>
          <w:spacing w:val="1"/>
        </w:rPr>
        <w:t>portable</w:t>
      </w:r>
      <w:r>
        <w:rPr>
          <w:color w:val="221E1F"/>
          <w:spacing w:val="4"/>
        </w:rPr>
        <w:t> </w:t>
      </w:r>
      <w:r>
        <w:rPr>
          <w:rFonts w:ascii="Times New Roman" w:hAnsi="Times New Roman" w:cs="Times New Roman" w:eastAsia="Times New Roman"/>
          <w:color w:val="221E1F"/>
          <w:spacing w:val="4"/>
        </w:rPr>
      </w:r>
      <w:r>
        <w:rPr>
          <w:color w:val="221E1F"/>
          <w:spacing w:val="2"/>
        </w:rPr>
        <w:t>fire</w:t>
      </w:r>
      <w:r>
        <w:rPr>
          <w:color w:val="221E1F"/>
          <w:spacing w:val="4"/>
        </w:rPr>
        <w:t> </w:t>
      </w:r>
      <w:r>
        <w:rPr>
          <w:rFonts w:ascii="Times New Roman" w:hAnsi="Times New Roman" w:cs="Times New Roman" w:eastAsia="Times New Roman"/>
          <w:color w:val="221E1F"/>
          <w:spacing w:val="4"/>
        </w:rPr>
      </w:r>
      <w:r>
        <w:rPr>
          <w:color w:val="221E1F"/>
          <w:spacing w:val="1"/>
        </w:rPr>
        <w:t>fighting</w:t>
      </w:r>
      <w:r>
        <w:rPr>
          <w:color w:val="221E1F"/>
          <w:spacing w:val="6"/>
        </w:rPr>
        <w:t> </w:t>
      </w:r>
      <w:r>
        <w:rPr>
          <w:rFonts w:ascii="Times New Roman" w:hAnsi="Times New Roman" w:cs="Times New Roman" w:eastAsia="Times New Roman"/>
          <w:color w:val="221E1F"/>
          <w:spacing w:val="6"/>
        </w:rPr>
      </w:r>
      <w:r>
        <w:rPr>
          <w:color w:val="221E1F"/>
          <w:spacing w:val="1"/>
        </w:rPr>
        <w:t>equipment;</w:t>
      </w:r>
      <w:r>
        <w:rPr>
          <w:color w:val="221E1F"/>
          <w:spacing w:val="6"/>
        </w:rPr>
        <w:t> </w:t>
      </w:r>
      <w:r>
        <w:rPr>
          <w:rFonts w:ascii="Times New Roman" w:hAnsi="Times New Roman" w:cs="Times New Roman" w:eastAsia="Times New Roman"/>
          <w:color w:val="221E1F"/>
          <w:spacing w:val="6"/>
        </w:rPr>
      </w:r>
      <w:r>
        <w:rPr>
          <w:color w:val="221E1F"/>
          <w:spacing w:val="1"/>
        </w:rPr>
        <w:t>Fire</w:t>
      </w:r>
      <w:r>
        <w:rPr>
          <w:color w:val="221E1F"/>
          <w:spacing w:val="4"/>
        </w:rPr>
        <w:t> </w:t>
      </w:r>
      <w:r>
        <w:rPr>
          <w:rFonts w:ascii="Times New Roman" w:hAnsi="Times New Roman" w:cs="Times New Roman" w:eastAsia="Times New Roman"/>
          <w:color w:val="221E1F"/>
          <w:spacing w:val="4"/>
        </w:rPr>
      </w:r>
      <w:r>
        <w:rPr>
          <w:color w:val="221E1F"/>
          <w:spacing w:val="2"/>
        </w:rPr>
        <w:t>extinguishing</w:t>
      </w:r>
      <w:r>
        <w:rPr>
          <w:color w:val="221E1F"/>
          <w:spacing w:val="6"/>
        </w:rPr>
        <w:t> </w:t>
      </w:r>
      <w:r>
        <w:rPr>
          <w:rFonts w:ascii="Times New Roman" w:hAnsi="Times New Roman" w:cs="Times New Roman" w:eastAsia="Times New Roman"/>
          <w:color w:val="221E1F"/>
          <w:spacing w:val="6"/>
        </w:rPr>
      </w:r>
      <w:r>
        <w:rPr>
          <w:color w:val="221E1F"/>
        </w:rPr>
        <w:t>–</w:t>
      </w:r>
      <w:r>
        <w:rPr>
          <w:color w:val="221E1F"/>
          <w:spacing w:val="5"/>
        </w:rPr>
        <w:t> </w:t>
      </w:r>
      <w:r>
        <w:rPr>
          <w:rFonts w:ascii="Times New Roman" w:hAnsi="Times New Roman" w:cs="Times New Roman" w:eastAsia="Times New Roman"/>
          <w:color w:val="221E1F"/>
          <w:spacing w:val="5"/>
        </w:rPr>
      </w:r>
      <w:r>
        <w:rPr>
          <w:color w:val="221E1F"/>
          <w:spacing w:val="1"/>
        </w:rPr>
        <w:t>practical.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4103"/>
        <w:jc w:val="left"/>
      </w:pPr>
      <w:r>
        <w:rPr>
          <w:color w:val="221E1F"/>
        </w:rPr>
      </w:r>
      <w:r>
        <w:rPr>
          <w:color w:val="221E1F"/>
          <w:spacing w:val="1"/>
          <w:u w:val="single" w:color="221E1F"/>
        </w:rPr>
        <w:t>Principles</w:t>
      </w:r>
      <w:r>
        <w:rPr>
          <w:color w:val="221E1F"/>
          <w:spacing w:val="5"/>
          <w:u w:val="single" w:color="221E1F"/>
        </w:rPr>
        <w:t> </w:t>
      </w:r>
      <w:r>
        <w:rPr>
          <w:color w:val="221E1F"/>
          <w:spacing w:val="2"/>
          <w:u w:val="single" w:color="221E1F"/>
        </w:rPr>
        <w:t>of</w:t>
      </w:r>
      <w:r>
        <w:rPr>
          <w:color w:val="221E1F"/>
          <w:spacing w:val="4"/>
          <w:u w:val="single" w:color="221E1F"/>
        </w:rPr>
        <w:t> </w:t>
      </w:r>
      <w:r>
        <w:rPr>
          <w:color w:val="221E1F"/>
          <w:spacing w:val="1"/>
          <w:u w:val="single" w:color="221E1F"/>
        </w:rPr>
        <w:t>Fire</w:t>
      </w:r>
      <w:r>
        <w:rPr>
          <w:color w:val="221E1F"/>
          <w:spacing w:val="6"/>
          <w:u w:val="single" w:color="221E1F"/>
        </w:rPr>
        <w:t> </w:t>
      </w:r>
      <w:r>
        <w:rPr>
          <w:color w:val="221E1F"/>
          <w:spacing w:val="1"/>
          <w:u w:val="single" w:color="221E1F"/>
        </w:rPr>
        <w:t>Safety</w:t>
      </w:r>
      <w:r>
        <w:rPr>
          <w:color w:val="221E1F"/>
          <w:spacing w:val="8"/>
          <w:u w:val="single" w:color="221E1F"/>
        </w:rPr>
        <w:t> </w:t>
      </w:r>
      <w:r>
        <w:rPr>
          <w:color w:val="221E1F"/>
          <w:u w:val="single" w:color="221E1F"/>
        </w:rPr>
        <w:t>at</w:t>
      </w:r>
      <w:r>
        <w:rPr>
          <w:color w:val="221E1F"/>
          <w:spacing w:val="6"/>
          <w:u w:val="single" w:color="221E1F"/>
        </w:rPr>
        <w:t> </w:t>
      </w:r>
      <w:r>
        <w:rPr>
          <w:color w:val="221E1F"/>
          <w:spacing w:val="1"/>
          <w:u w:val="single" w:color="221E1F"/>
        </w:rPr>
        <w:t>Work</w:t>
      </w:r>
      <w:r>
        <w:rPr>
          <w:color w:val="221E1F"/>
          <w:spacing w:val="6"/>
          <w:u w:val="single" w:color="221E1F"/>
        </w:rPr>
        <w:t> </w:t>
      </w:r>
      <w:r>
        <w:rPr>
          <w:color w:val="221E1F"/>
          <w:spacing w:val="1"/>
          <w:u w:val="single" w:color="221E1F"/>
        </w:rPr>
        <w:t>(Fire</w:t>
      </w:r>
      <w:r>
        <w:rPr>
          <w:color w:val="221E1F"/>
          <w:spacing w:val="4"/>
          <w:u w:val="single" w:color="221E1F"/>
        </w:rPr>
        <w:t> </w:t>
      </w:r>
      <w:r>
        <w:rPr>
          <w:color w:val="221E1F"/>
          <w:spacing w:val="1"/>
          <w:u w:val="single" w:color="221E1F"/>
        </w:rPr>
        <w:t>Safety</w:t>
      </w:r>
      <w:r>
        <w:rPr>
          <w:color w:val="221E1F"/>
          <w:spacing w:val="6"/>
          <w:u w:val="single" w:color="221E1F"/>
        </w:rPr>
        <w:t> </w:t>
      </w:r>
      <w:r>
        <w:rPr>
          <w:color w:val="221E1F"/>
          <w:spacing w:val="1"/>
          <w:u w:val="single" w:color="221E1F"/>
        </w:rPr>
        <w:t>Manager)</w:t>
      </w:r>
      <w:r>
        <w:rPr>
          <w:color w:val="221E1F"/>
        </w:rPr>
      </w:r>
      <w:r>
        <w:rPr>
          <w:rFonts w:ascii="Times New Roman"/>
          <w:color w:val="221E1F"/>
          <w:spacing w:val="64"/>
        </w:rPr>
        <w:t> </w:t>
      </w:r>
      <w:r>
        <w:rPr>
          <w:color w:val="221E1F"/>
          <w:spacing w:val="1"/>
        </w:rPr>
        <w:t>Duration: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1"/>
        </w:rPr>
        <w:t>3-5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1"/>
        </w:rPr>
        <w:t>days</w:t>
      </w:r>
      <w:r>
        <w:rPr/>
      </w:r>
    </w:p>
    <w:p>
      <w:pPr>
        <w:pStyle w:val="BodyText"/>
        <w:spacing w:line="240" w:lineRule="auto" w:before="1"/>
        <w:ind w:right="107" w:hanging="1"/>
        <w:jc w:val="both"/>
      </w:pPr>
      <w:r>
        <w:rPr>
          <w:color w:val="221E1F"/>
          <w:spacing w:val="1"/>
        </w:rPr>
        <w:t>Aim:</w:t>
      </w:r>
      <w:r>
        <w:rPr>
          <w:color w:val="221E1F"/>
          <w:spacing w:val="18"/>
        </w:rPr>
        <w:t> </w:t>
      </w:r>
      <w:r>
        <w:rPr>
          <w:rFonts w:ascii="Times New Roman"/>
          <w:color w:val="221E1F"/>
          <w:spacing w:val="18"/>
        </w:rPr>
      </w:r>
      <w:r>
        <w:rPr>
          <w:color w:val="221E1F"/>
          <w:spacing w:val="1"/>
        </w:rPr>
        <w:t>Upon</w:t>
      </w:r>
      <w:r>
        <w:rPr>
          <w:color w:val="221E1F"/>
          <w:spacing w:val="19"/>
        </w:rPr>
        <w:t> </w:t>
      </w:r>
      <w:r>
        <w:rPr>
          <w:rFonts w:ascii="Times New Roman"/>
          <w:color w:val="221E1F"/>
          <w:spacing w:val="19"/>
        </w:rPr>
      </w:r>
      <w:r>
        <w:rPr>
          <w:color w:val="221E1F"/>
          <w:spacing w:val="1"/>
        </w:rPr>
        <w:t>successful</w:t>
      </w:r>
      <w:r>
        <w:rPr>
          <w:color w:val="221E1F"/>
          <w:spacing w:val="20"/>
        </w:rPr>
        <w:t> </w:t>
      </w:r>
      <w:r>
        <w:rPr>
          <w:rFonts w:ascii="Times New Roman"/>
          <w:color w:val="221E1F"/>
          <w:spacing w:val="20"/>
        </w:rPr>
      </w:r>
      <w:r>
        <w:rPr>
          <w:color w:val="221E1F"/>
          <w:spacing w:val="1"/>
        </w:rPr>
        <w:t>completion</w:t>
      </w:r>
      <w:r>
        <w:rPr>
          <w:color w:val="221E1F"/>
          <w:spacing w:val="19"/>
        </w:rPr>
        <w:t> </w:t>
      </w:r>
      <w:r>
        <w:rPr>
          <w:rFonts w:ascii="Times New Roman"/>
          <w:color w:val="221E1F"/>
          <w:spacing w:val="19"/>
        </w:rPr>
      </w:r>
      <w:r>
        <w:rPr>
          <w:color w:val="221E1F"/>
          <w:spacing w:val="1"/>
        </w:rPr>
        <w:t>of</w:t>
      </w:r>
      <w:r>
        <w:rPr>
          <w:color w:val="221E1F"/>
          <w:spacing w:val="19"/>
        </w:rPr>
        <w:t> </w:t>
      </w:r>
      <w:r>
        <w:rPr>
          <w:rFonts w:ascii="Times New Roman"/>
          <w:color w:val="221E1F"/>
          <w:spacing w:val="19"/>
        </w:rPr>
      </w:r>
      <w:r>
        <w:rPr>
          <w:color w:val="221E1F"/>
          <w:spacing w:val="1"/>
        </w:rPr>
        <w:t>the</w:t>
      </w:r>
      <w:r>
        <w:rPr>
          <w:color w:val="221E1F"/>
          <w:spacing w:val="18"/>
        </w:rPr>
        <w:t> </w:t>
      </w:r>
      <w:r>
        <w:rPr>
          <w:rFonts w:ascii="Times New Roman"/>
          <w:color w:val="221E1F"/>
          <w:spacing w:val="18"/>
        </w:rPr>
      </w:r>
      <w:r>
        <w:rPr>
          <w:color w:val="221E1F"/>
          <w:spacing w:val="2"/>
        </w:rPr>
        <w:t>course</w:t>
      </w:r>
      <w:r>
        <w:rPr>
          <w:color w:val="221E1F"/>
          <w:spacing w:val="19"/>
        </w:rPr>
        <w:t> </w:t>
      </w:r>
      <w:r>
        <w:rPr>
          <w:rFonts w:ascii="Times New Roman"/>
          <w:color w:val="221E1F"/>
          <w:spacing w:val="19"/>
        </w:rPr>
      </w:r>
      <w:r>
        <w:rPr>
          <w:color w:val="221E1F"/>
          <w:spacing w:val="1"/>
        </w:rPr>
        <w:t>students</w:t>
      </w:r>
      <w:r>
        <w:rPr>
          <w:color w:val="221E1F"/>
          <w:spacing w:val="17"/>
        </w:rPr>
        <w:t> </w:t>
      </w:r>
      <w:r>
        <w:rPr>
          <w:rFonts w:ascii="Times New Roman"/>
          <w:color w:val="221E1F"/>
          <w:spacing w:val="17"/>
        </w:rPr>
      </w:r>
      <w:r>
        <w:rPr>
          <w:color w:val="221E1F"/>
          <w:spacing w:val="2"/>
        </w:rPr>
        <w:t>will</w:t>
      </w:r>
      <w:r>
        <w:rPr>
          <w:color w:val="221E1F"/>
          <w:spacing w:val="17"/>
        </w:rPr>
        <w:t> </w:t>
      </w:r>
      <w:r>
        <w:rPr>
          <w:rFonts w:ascii="Times New Roman"/>
          <w:color w:val="221E1F"/>
          <w:spacing w:val="17"/>
        </w:rPr>
      </w:r>
      <w:r>
        <w:rPr>
          <w:color w:val="221E1F"/>
          <w:spacing w:val="2"/>
        </w:rPr>
        <w:t>be</w:t>
      </w:r>
      <w:r>
        <w:rPr>
          <w:color w:val="221E1F"/>
          <w:spacing w:val="18"/>
        </w:rPr>
        <w:t> </w:t>
      </w:r>
      <w:r>
        <w:rPr>
          <w:rFonts w:ascii="Times New Roman"/>
          <w:color w:val="221E1F"/>
          <w:spacing w:val="18"/>
        </w:rPr>
      </w:r>
      <w:r>
        <w:rPr>
          <w:color w:val="221E1F"/>
          <w:spacing w:val="1"/>
        </w:rPr>
        <w:t>able</w:t>
      </w:r>
      <w:r>
        <w:rPr>
          <w:color w:val="221E1F"/>
          <w:spacing w:val="18"/>
        </w:rPr>
        <w:t> </w:t>
      </w:r>
      <w:r>
        <w:rPr>
          <w:rFonts w:ascii="Times New Roman"/>
          <w:color w:val="221E1F"/>
          <w:spacing w:val="18"/>
        </w:rPr>
      </w:r>
      <w:r>
        <w:rPr>
          <w:color w:val="221E1F"/>
          <w:spacing w:val="2"/>
        </w:rPr>
        <w:t>to</w:t>
      </w:r>
      <w:r>
        <w:rPr>
          <w:color w:val="221E1F"/>
          <w:spacing w:val="17"/>
        </w:rPr>
        <w:t> </w:t>
      </w:r>
      <w:r>
        <w:rPr>
          <w:rFonts w:ascii="Times New Roman"/>
          <w:color w:val="221E1F"/>
          <w:spacing w:val="17"/>
        </w:rPr>
      </w:r>
      <w:r>
        <w:rPr>
          <w:color w:val="221E1F"/>
          <w:spacing w:val="1"/>
        </w:rPr>
        <w:t>assess</w:t>
      </w:r>
      <w:r>
        <w:rPr>
          <w:color w:val="221E1F"/>
          <w:spacing w:val="19"/>
        </w:rPr>
        <w:t> </w:t>
      </w:r>
      <w:r>
        <w:rPr>
          <w:rFonts w:ascii="Times New Roman"/>
          <w:color w:val="221E1F"/>
          <w:spacing w:val="19"/>
        </w:rPr>
      </w:r>
      <w:r>
        <w:rPr>
          <w:color w:val="221E1F"/>
          <w:spacing w:val="1"/>
        </w:rPr>
        <w:t>fire</w:t>
      </w:r>
      <w:r>
        <w:rPr>
          <w:color w:val="221E1F"/>
          <w:spacing w:val="18"/>
        </w:rPr>
        <w:t> </w:t>
      </w:r>
      <w:r>
        <w:rPr>
          <w:rFonts w:ascii="Times New Roman"/>
          <w:color w:val="221E1F"/>
          <w:spacing w:val="18"/>
        </w:rPr>
      </w:r>
      <w:r>
        <w:rPr>
          <w:color w:val="221E1F"/>
          <w:spacing w:val="1"/>
        </w:rPr>
        <w:t>risks,</w:t>
      </w:r>
      <w:r>
        <w:rPr>
          <w:color w:val="221E1F"/>
          <w:spacing w:val="18"/>
        </w:rPr>
        <w:t> </w:t>
      </w:r>
      <w:r>
        <w:rPr>
          <w:rFonts w:ascii="Times New Roman"/>
          <w:color w:val="221E1F"/>
          <w:spacing w:val="18"/>
        </w:rPr>
      </w:r>
      <w:r>
        <w:rPr>
          <w:color w:val="221E1F"/>
          <w:spacing w:val="2"/>
        </w:rPr>
        <w:t>design</w:t>
      </w:r>
      <w:r>
        <w:rPr>
          <w:rFonts w:ascii="Times New Roman"/>
          <w:color w:val="221E1F"/>
          <w:spacing w:val="80"/>
        </w:rPr>
        <w:t> </w:t>
      </w:r>
      <w:r>
        <w:rPr>
          <w:color w:val="221E1F"/>
          <w:spacing w:val="1"/>
        </w:rPr>
        <w:t>emergency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</w:rPr>
        <w:t>and</w:t>
      </w:r>
      <w:r>
        <w:rPr>
          <w:color w:val="221E1F"/>
          <w:spacing w:val="8"/>
        </w:rPr>
        <w:t> </w:t>
      </w:r>
      <w:r>
        <w:rPr>
          <w:rFonts w:ascii="Times New Roman"/>
          <w:color w:val="221E1F"/>
          <w:spacing w:val="8"/>
        </w:rPr>
      </w:r>
      <w:r>
        <w:rPr>
          <w:color w:val="221E1F"/>
          <w:spacing w:val="1"/>
        </w:rPr>
        <w:t>evacuation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1"/>
        </w:rPr>
        <w:t>plans,</w:t>
      </w:r>
      <w:r>
        <w:rPr>
          <w:color w:val="221E1F"/>
          <w:spacing w:val="8"/>
        </w:rPr>
        <w:t> </w:t>
      </w:r>
      <w:r>
        <w:rPr>
          <w:rFonts w:ascii="Times New Roman"/>
          <w:color w:val="221E1F"/>
          <w:spacing w:val="8"/>
        </w:rPr>
      </w:r>
      <w:r>
        <w:rPr>
          <w:color w:val="221E1F"/>
        </w:rPr>
        <w:t>and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1"/>
        </w:rPr>
        <w:t>organize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</w:rPr>
        <w:t>and</w:t>
      </w:r>
      <w:r>
        <w:rPr>
          <w:color w:val="221E1F"/>
          <w:spacing w:val="7"/>
        </w:rPr>
        <w:t> </w:t>
      </w:r>
      <w:r>
        <w:rPr>
          <w:rFonts w:ascii="Times New Roman"/>
          <w:color w:val="221E1F"/>
          <w:spacing w:val="7"/>
        </w:rPr>
      </w:r>
      <w:r>
        <w:rPr>
          <w:color w:val="221E1F"/>
          <w:spacing w:val="1"/>
        </w:rPr>
        <w:t>train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1"/>
        </w:rPr>
        <w:t>fire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1"/>
        </w:rPr>
        <w:t>fighting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2"/>
        </w:rPr>
        <w:t>teams.</w:t>
      </w:r>
      <w:r>
        <w:rPr/>
      </w:r>
    </w:p>
    <w:p>
      <w:pPr>
        <w:pStyle w:val="BodyText"/>
        <w:spacing w:line="240" w:lineRule="auto"/>
        <w:ind w:right="106"/>
        <w:jc w:val="both"/>
      </w:pPr>
      <w:r>
        <w:rPr>
          <w:color w:val="221E1F"/>
          <w:spacing w:val="1"/>
        </w:rPr>
        <w:t>Objectives:</w:t>
      </w:r>
      <w:r>
        <w:rPr>
          <w:color w:val="221E1F"/>
          <w:spacing w:val="35"/>
        </w:rPr>
        <w:t> </w:t>
      </w:r>
      <w:r>
        <w:rPr>
          <w:rFonts w:ascii="Times New Roman"/>
          <w:color w:val="221E1F"/>
          <w:spacing w:val="35"/>
        </w:rPr>
      </w:r>
      <w:r>
        <w:rPr>
          <w:color w:val="221E1F"/>
          <w:spacing w:val="1"/>
        </w:rPr>
        <w:t>To</w:t>
      </w:r>
      <w:r>
        <w:rPr>
          <w:color w:val="221E1F"/>
          <w:spacing w:val="34"/>
        </w:rPr>
        <w:t> </w:t>
      </w:r>
      <w:r>
        <w:rPr>
          <w:rFonts w:ascii="Times New Roman"/>
          <w:color w:val="221E1F"/>
          <w:spacing w:val="34"/>
        </w:rPr>
      </w:r>
      <w:r>
        <w:rPr>
          <w:color w:val="221E1F"/>
          <w:spacing w:val="1"/>
        </w:rPr>
        <w:t>enable</w:t>
      </w:r>
      <w:r>
        <w:rPr>
          <w:color w:val="221E1F"/>
          <w:spacing w:val="33"/>
        </w:rPr>
        <w:t> </w:t>
      </w:r>
      <w:r>
        <w:rPr>
          <w:rFonts w:ascii="Times New Roman"/>
          <w:color w:val="221E1F"/>
          <w:spacing w:val="33"/>
        </w:rPr>
      </w:r>
      <w:r>
        <w:rPr>
          <w:color w:val="221E1F"/>
          <w:spacing w:val="2"/>
        </w:rPr>
        <w:t>delegates</w:t>
      </w:r>
      <w:r>
        <w:rPr>
          <w:color w:val="221E1F"/>
          <w:spacing w:val="34"/>
        </w:rPr>
        <w:t> </w:t>
      </w:r>
      <w:r>
        <w:rPr>
          <w:rFonts w:ascii="Times New Roman"/>
          <w:color w:val="221E1F"/>
          <w:spacing w:val="34"/>
        </w:rPr>
      </w:r>
      <w:r>
        <w:rPr>
          <w:color w:val="221E1F"/>
          <w:spacing w:val="1"/>
        </w:rPr>
        <w:t>to</w:t>
      </w:r>
      <w:r>
        <w:rPr>
          <w:color w:val="221E1F"/>
          <w:spacing w:val="34"/>
        </w:rPr>
        <w:t> </w:t>
      </w:r>
      <w:r>
        <w:rPr>
          <w:rFonts w:ascii="Times New Roman"/>
          <w:color w:val="221E1F"/>
          <w:spacing w:val="34"/>
        </w:rPr>
      </w:r>
      <w:r>
        <w:rPr>
          <w:color w:val="221E1F"/>
          <w:spacing w:val="1"/>
        </w:rPr>
        <w:t>train</w:t>
      </w:r>
      <w:r>
        <w:rPr>
          <w:color w:val="221E1F"/>
          <w:spacing w:val="33"/>
        </w:rPr>
        <w:t> </w:t>
      </w:r>
      <w:r>
        <w:rPr>
          <w:rFonts w:ascii="Times New Roman"/>
          <w:color w:val="221E1F"/>
          <w:spacing w:val="33"/>
        </w:rPr>
      </w:r>
      <w:r>
        <w:rPr>
          <w:color w:val="221E1F"/>
        </w:rPr>
        <w:t>and</w:t>
      </w:r>
      <w:r>
        <w:rPr>
          <w:color w:val="221E1F"/>
          <w:spacing w:val="34"/>
        </w:rPr>
        <w:t> </w:t>
      </w:r>
      <w:r>
        <w:rPr>
          <w:rFonts w:ascii="Times New Roman"/>
          <w:color w:val="221E1F"/>
          <w:spacing w:val="34"/>
        </w:rPr>
      </w:r>
      <w:r>
        <w:rPr>
          <w:color w:val="221E1F"/>
          <w:spacing w:val="2"/>
        </w:rPr>
        <w:t>organise</w:t>
      </w:r>
      <w:r>
        <w:rPr>
          <w:color w:val="221E1F"/>
          <w:spacing w:val="34"/>
        </w:rPr>
        <w:t> </w:t>
      </w:r>
      <w:r>
        <w:rPr>
          <w:rFonts w:ascii="Times New Roman"/>
          <w:color w:val="221E1F"/>
          <w:spacing w:val="34"/>
        </w:rPr>
      </w:r>
      <w:r>
        <w:rPr>
          <w:color w:val="221E1F"/>
          <w:spacing w:val="1"/>
        </w:rPr>
        <w:t>firefighting</w:t>
      </w:r>
      <w:r>
        <w:rPr>
          <w:color w:val="221E1F"/>
          <w:spacing w:val="34"/>
        </w:rPr>
        <w:t> </w:t>
      </w:r>
      <w:r>
        <w:rPr>
          <w:rFonts w:ascii="Times New Roman"/>
          <w:color w:val="221E1F"/>
          <w:spacing w:val="34"/>
        </w:rPr>
      </w:r>
      <w:r>
        <w:rPr>
          <w:color w:val="221E1F"/>
          <w:spacing w:val="2"/>
        </w:rPr>
        <w:t>teams,</w:t>
      </w:r>
      <w:r>
        <w:rPr>
          <w:color w:val="221E1F"/>
          <w:spacing w:val="34"/>
        </w:rPr>
        <w:t> </w:t>
      </w:r>
      <w:r>
        <w:rPr>
          <w:rFonts w:ascii="Times New Roman"/>
          <w:color w:val="221E1F"/>
          <w:spacing w:val="34"/>
        </w:rPr>
      </w:r>
      <w:r>
        <w:rPr>
          <w:color w:val="221E1F"/>
          <w:spacing w:val="1"/>
        </w:rPr>
        <w:t>assess</w:t>
      </w:r>
      <w:r>
        <w:rPr>
          <w:color w:val="221E1F"/>
          <w:spacing w:val="34"/>
        </w:rPr>
        <w:t> </w:t>
      </w:r>
      <w:r>
        <w:rPr>
          <w:rFonts w:ascii="Times New Roman"/>
          <w:color w:val="221E1F"/>
          <w:spacing w:val="34"/>
        </w:rPr>
      </w:r>
      <w:r>
        <w:rPr>
          <w:color w:val="221E1F"/>
          <w:spacing w:val="1"/>
        </w:rPr>
        <w:t>the</w:t>
      </w:r>
      <w:r>
        <w:rPr>
          <w:color w:val="221E1F"/>
          <w:spacing w:val="33"/>
        </w:rPr>
        <w:t> </w:t>
      </w:r>
      <w:r>
        <w:rPr>
          <w:rFonts w:ascii="Times New Roman"/>
          <w:color w:val="221E1F"/>
          <w:spacing w:val="33"/>
        </w:rPr>
      </w:r>
      <w:r>
        <w:rPr>
          <w:color w:val="221E1F"/>
          <w:spacing w:val="2"/>
        </w:rPr>
        <w:t>risk</w:t>
      </w:r>
      <w:r>
        <w:rPr>
          <w:color w:val="221E1F"/>
          <w:spacing w:val="34"/>
        </w:rPr>
        <w:t> </w:t>
      </w:r>
      <w:r>
        <w:rPr>
          <w:rFonts w:ascii="Times New Roman"/>
          <w:color w:val="221E1F"/>
          <w:spacing w:val="34"/>
        </w:rPr>
      </w:r>
      <w:r>
        <w:rPr>
          <w:color w:val="221E1F"/>
          <w:spacing w:val="2"/>
        </w:rPr>
        <w:t>from</w:t>
      </w:r>
      <w:r>
        <w:rPr>
          <w:rFonts w:ascii="Times New Roman"/>
          <w:color w:val="221E1F"/>
          <w:spacing w:val="68"/>
        </w:rPr>
        <w:t> </w:t>
      </w:r>
      <w:r>
        <w:rPr>
          <w:color w:val="221E1F"/>
          <w:spacing w:val="1"/>
        </w:rPr>
        <w:t>fire</w:t>
      </w:r>
      <w:r>
        <w:rPr>
          <w:color w:val="221E1F"/>
          <w:spacing w:val="9"/>
        </w:rPr>
        <w:t> </w:t>
      </w:r>
      <w:r>
        <w:rPr>
          <w:rFonts w:ascii="Times New Roman"/>
          <w:color w:val="221E1F"/>
          <w:spacing w:val="9"/>
        </w:rPr>
      </w:r>
      <w:r>
        <w:rPr>
          <w:color w:val="221E1F"/>
          <w:spacing w:val="1"/>
        </w:rPr>
        <w:t>in</w:t>
      </w:r>
      <w:r>
        <w:rPr>
          <w:color w:val="221E1F"/>
          <w:spacing w:val="10"/>
        </w:rPr>
        <w:t> </w:t>
      </w:r>
      <w:r>
        <w:rPr>
          <w:rFonts w:ascii="Times New Roman"/>
          <w:color w:val="221E1F"/>
          <w:spacing w:val="10"/>
        </w:rPr>
      </w:r>
      <w:r>
        <w:rPr>
          <w:color w:val="221E1F"/>
          <w:spacing w:val="2"/>
        </w:rPr>
        <w:t>the</w:t>
      </w:r>
      <w:r>
        <w:rPr>
          <w:color w:val="221E1F"/>
          <w:spacing w:val="9"/>
        </w:rPr>
        <w:t> </w:t>
      </w:r>
      <w:r>
        <w:rPr>
          <w:rFonts w:ascii="Times New Roman"/>
          <w:color w:val="221E1F"/>
          <w:spacing w:val="9"/>
        </w:rPr>
      </w:r>
      <w:r>
        <w:rPr>
          <w:color w:val="221E1F"/>
          <w:spacing w:val="1"/>
        </w:rPr>
        <w:t>workplace</w:t>
      </w:r>
      <w:r>
        <w:rPr>
          <w:color w:val="221E1F"/>
          <w:spacing w:val="13"/>
        </w:rPr>
        <w:t> </w:t>
      </w:r>
      <w:r>
        <w:rPr>
          <w:rFonts w:ascii="Times New Roman"/>
          <w:color w:val="221E1F"/>
          <w:spacing w:val="13"/>
        </w:rPr>
      </w:r>
      <w:r>
        <w:rPr>
          <w:color w:val="221E1F"/>
        </w:rPr>
        <w:t>and</w:t>
      </w:r>
      <w:r>
        <w:rPr>
          <w:color w:val="221E1F"/>
          <w:spacing w:val="11"/>
        </w:rPr>
        <w:t> </w:t>
      </w:r>
      <w:r>
        <w:rPr>
          <w:rFonts w:ascii="Times New Roman"/>
          <w:color w:val="221E1F"/>
          <w:spacing w:val="11"/>
        </w:rPr>
      </w:r>
      <w:r>
        <w:rPr>
          <w:color w:val="221E1F"/>
          <w:spacing w:val="1"/>
        </w:rPr>
        <w:t>assess</w:t>
      </w:r>
      <w:r>
        <w:rPr>
          <w:color w:val="221E1F"/>
          <w:spacing w:val="10"/>
        </w:rPr>
        <w:t> </w:t>
      </w:r>
      <w:r>
        <w:rPr>
          <w:rFonts w:ascii="Times New Roman"/>
          <w:color w:val="221E1F"/>
          <w:spacing w:val="10"/>
        </w:rPr>
      </w:r>
      <w:r>
        <w:rPr>
          <w:color w:val="221E1F"/>
        </w:rPr>
        <w:t>and</w:t>
      </w:r>
      <w:r>
        <w:rPr>
          <w:color w:val="221E1F"/>
          <w:spacing w:val="11"/>
        </w:rPr>
        <w:t> </w:t>
      </w:r>
      <w:r>
        <w:rPr>
          <w:rFonts w:ascii="Times New Roman"/>
          <w:color w:val="221E1F"/>
          <w:spacing w:val="11"/>
        </w:rPr>
      </w:r>
      <w:r>
        <w:rPr>
          <w:color w:val="221E1F"/>
          <w:spacing w:val="2"/>
        </w:rPr>
        <w:t>manage</w:t>
      </w:r>
      <w:r>
        <w:rPr>
          <w:color w:val="221E1F"/>
          <w:spacing w:val="8"/>
        </w:rPr>
        <w:t> </w:t>
      </w:r>
      <w:r>
        <w:rPr>
          <w:rFonts w:ascii="Times New Roman"/>
          <w:color w:val="221E1F"/>
          <w:spacing w:val="8"/>
        </w:rPr>
      </w:r>
      <w:r>
        <w:rPr>
          <w:color w:val="221E1F"/>
          <w:spacing w:val="2"/>
        </w:rPr>
        <w:t>the</w:t>
      </w:r>
      <w:r>
        <w:rPr>
          <w:color w:val="221E1F"/>
          <w:spacing w:val="7"/>
        </w:rPr>
        <w:t> </w:t>
      </w:r>
      <w:r>
        <w:rPr>
          <w:rFonts w:ascii="Times New Roman"/>
          <w:color w:val="221E1F"/>
          <w:spacing w:val="7"/>
        </w:rPr>
      </w:r>
      <w:r>
        <w:rPr>
          <w:color w:val="221E1F"/>
          <w:spacing w:val="1"/>
        </w:rPr>
        <w:t>residual</w:t>
      </w:r>
      <w:r>
        <w:rPr>
          <w:color w:val="221E1F"/>
          <w:spacing w:val="11"/>
        </w:rPr>
        <w:t> </w:t>
      </w:r>
      <w:r>
        <w:rPr>
          <w:rFonts w:ascii="Times New Roman"/>
          <w:color w:val="221E1F"/>
          <w:spacing w:val="11"/>
        </w:rPr>
      </w:r>
      <w:r>
        <w:rPr>
          <w:color w:val="221E1F"/>
          <w:spacing w:val="1"/>
        </w:rPr>
        <w:t>risk</w:t>
      </w:r>
      <w:r>
        <w:rPr>
          <w:color w:val="221E1F"/>
          <w:spacing w:val="12"/>
        </w:rPr>
        <w:t> </w:t>
      </w:r>
      <w:r>
        <w:rPr>
          <w:rFonts w:ascii="Times New Roman"/>
          <w:color w:val="221E1F"/>
          <w:spacing w:val="12"/>
        </w:rPr>
      </w:r>
      <w:r>
        <w:rPr>
          <w:color w:val="221E1F"/>
          <w:spacing w:val="1"/>
        </w:rPr>
        <w:t>in</w:t>
      </w:r>
      <w:r>
        <w:rPr>
          <w:color w:val="221E1F"/>
          <w:spacing w:val="10"/>
        </w:rPr>
        <w:t> </w:t>
      </w:r>
      <w:r>
        <w:rPr>
          <w:rFonts w:ascii="Times New Roman"/>
          <w:color w:val="221E1F"/>
          <w:spacing w:val="10"/>
        </w:rPr>
      </w:r>
      <w:r>
        <w:rPr>
          <w:color w:val="221E1F"/>
          <w:spacing w:val="1"/>
        </w:rPr>
        <w:t>conjunction</w:t>
      </w:r>
      <w:r>
        <w:rPr>
          <w:color w:val="221E1F"/>
          <w:spacing w:val="10"/>
        </w:rPr>
        <w:t> </w:t>
      </w:r>
      <w:r>
        <w:rPr>
          <w:rFonts w:ascii="Times New Roman"/>
          <w:color w:val="221E1F"/>
          <w:spacing w:val="10"/>
        </w:rPr>
      </w:r>
      <w:r>
        <w:rPr>
          <w:color w:val="221E1F"/>
          <w:spacing w:val="2"/>
        </w:rPr>
        <w:t>with</w:t>
      </w:r>
      <w:r>
        <w:rPr>
          <w:color w:val="221E1F"/>
          <w:spacing w:val="7"/>
        </w:rPr>
        <w:t> </w:t>
      </w:r>
      <w:r>
        <w:rPr>
          <w:rFonts w:ascii="Times New Roman"/>
          <w:color w:val="221E1F"/>
          <w:spacing w:val="7"/>
        </w:rPr>
      </w:r>
      <w:r>
        <w:rPr>
          <w:color w:val="221E1F"/>
          <w:spacing w:val="2"/>
        </w:rPr>
        <w:t>their</w:t>
      </w:r>
      <w:r>
        <w:rPr>
          <w:rFonts w:ascii="Times New Roman"/>
          <w:color w:val="221E1F"/>
          <w:spacing w:val="72"/>
        </w:rPr>
        <w:t> </w:t>
      </w:r>
      <w:r>
        <w:rPr>
          <w:color w:val="221E1F"/>
          <w:spacing w:val="1"/>
        </w:rPr>
        <w:t>emergency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1"/>
        </w:rPr>
        <w:t>plans.</w:t>
      </w:r>
      <w:r>
        <w:rPr/>
      </w:r>
    </w:p>
    <w:p>
      <w:pPr>
        <w:pStyle w:val="BodyText"/>
        <w:spacing w:line="240" w:lineRule="auto" w:before="1"/>
        <w:ind w:right="105"/>
        <w:jc w:val="both"/>
      </w:pPr>
      <w:r>
        <w:rPr>
          <w:color w:val="221E1F"/>
          <w:spacing w:val="1"/>
        </w:rPr>
        <w:t>Programme:</w:t>
      </w:r>
      <w:r>
        <w:rPr>
          <w:color w:val="221E1F"/>
          <w:spacing w:val="9"/>
        </w:rPr>
        <w:t> </w:t>
      </w:r>
      <w:r>
        <w:rPr>
          <w:rFonts w:ascii="Times New Roman"/>
          <w:color w:val="221E1F"/>
          <w:spacing w:val="9"/>
        </w:rPr>
      </w:r>
      <w:r>
        <w:rPr>
          <w:color w:val="221E1F"/>
          <w:spacing w:val="1"/>
        </w:rPr>
        <w:t>Elements</w:t>
      </w:r>
      <w:r>
        <w:rPr>
          <w:color w:val="221E1F"/>
          <w:spacing w:val="10"/>
        </w:rPr>
        <w:t> </w:t>
      </w:r>
      <w:r>
        <w:rPr>
          <w:rFonts w:ascii="Times New Roman"/>
          <w:color w:val="221E1F"/>
          <w:spacing w:val="10"/>
        </w:rPr>
      </w:r>
      <w:r>
        <w:rPr>
          <w:color w:val="221E1F"/>
          <w:spacing w:val="1"/>
        </w:rPr>
        <w:t>of</w:t>
      </w:r>
      <w:r>
        <w:rPr>
          <w:color w:val="221E1F"/>
          <w:spacing w:val="7"/>
        </w:rPr>
        <w:t> </w:t>
      </w:r>
      <w:r>
        <w:rPr>
          <w:rFonts w:ascii="Times New Roman"/>
          <w:color w:val="221E1F"/>
          <w:spacing w:val="7"/>
        </w:rPr>
      </w:r>
      <w:r>
        <w:rPr>
          <w:color w:val="221E1F"/>
          <w:spacing w:val="2"/>
        </w:rPr>
        <w:t>legislation,</w:t>
      </w:r>
      <w:r>
        <w:rPr>
          <w:color w:val="221E1F"/>
          <w:spacing w:val="9"/>
        </w:rPr>
        <w:t> </w:t>
      </w:r>
      <w:r>
        <w:rPr>
          <w:rFonts w:ascii="Times New Roman"/>
          <w:color w:val="221E1F"/>
          <w:spacing w:val="9"/>
        </w:rPr>
      </w:r>
      <w:r>
        <w:rPr>
          <w:color w:val="221E1F"/>
          <w:spacing w:val="1"/>
        </w:rPr>
        <w:t>rules,</w:t>
      </w:r>
      <w:r>
        <w:rPr>
          <w:color w:val="221E1F"/>
          <w:spacing w:val="11"/>
        </w:rPr>
        <w:t> </w:t>
      </w:r>
      <w:r>
        <w:rPr>
          <w:rFonts w:ascii="Times New Roman"/>
          <w:color w:val="221E1F"/>
          <w:spacing w:val="11"/>
        </w:rPr>
      </w:r>
      <w:r>
        <w:rPr>
          <w:color w:val="221E1F"/>
          <w:spacing w:val="1"/>
        </w:rPr>
        <w:t>responsibilities;</w:t>
      </w:r>
      <w:r>
        <w:rPr>
          <w:color w:val="221E1F"/>
          <w:spacing w:val="9"/>
        </w:rPr>
        <w:t> </w:t>
      </w:r>
      <w:r>
        <w:rPr>
          <w:rFonts w:ascii="Times New Roman"/>
          <w:color w:val="221E1F"/>
          <w:spacing w:val="9"/>
        </w:rPr>
      </w:r>
      <w:r>
        <w:rPr>
          <w:color w:val="221E1F"/>
          <w:spacing w:val="1"/>
        </w:rPr>
        <w:t>planning</w:t>
      </w:r>
      <w:r>
        <w:rPr>
          <w:color w:val="221E1F"/>
          <w:spacing w:val="11"/>
        </w:rPr>
        <w:t> </w:t>
      </w:r>
      <w:r>
        <w:rPr>
          <w:rFonts w:ascii="Times New Roman"/>
          <w:color w:val="221E1F"/>
          <w:spacing w:val="11"/>
        </w:rPr>
      </w:r>
      <w:r>
        <w:rPr>
          <w:color w:val="221E1F"/>
          <w:spacing w:val="1"/>
        </w:rPr>
        <w:t>of</w:t>
      </w:r>
      <w:r>
        <w:rPr>
          <w:color w:val="221E1F"/>
          <w:spacing w:val="8"/>
        </w:rPr>
        <w:t> </w:t>
      </w:r>
      <w:r>
        <w:rPr>
          <w:rFonts w:ascii="Times New Roman"/>
          <w:color w:val="221E1F"/>
          <w:spacing w:val="8"/>
        </w:rPr>
      </w:r>
      <w:r>
        <w:rPr>
          <w:color w:val="221E1F"/>
          <w:spacing w:val="1"/>
        </w:rPr>
        <w:t>fire</w:t>
      </w:r>
      <w:r>
        <w:rPr>
          <w:color w:val="221E1F"/>
          <w:spacing w:val="7"/>
        </w:rPr>
        <w:t> </w:t>
      </w:r>
      <w:r>
        <w:rPr>
          <w:rFonts w:ascii="Times New Roman"/>
          <w:color w:val="221E1F"/>
          <w:spacing w:val="7"/>
        </w:rPr>
      </w:r>
      <w:r>
        <w:rPr>
          <w:color w:val="221E1F"/>
          <w:spacing w:val="2"/>
        </w:rPr>
        <w:t>protection</w:t>
      </w:r>
      <w:r>
        <w:rPr>
          <w:color w:val="221E1F"/>
          <w:spacing w:val="10"/>
        </w:rPr>
        <w:t> </w:t>
      </w:r>
      <w:r>
        <w:rPr>
          <w:rFonts w:ascii="Times New Roman"/>
          <w:color w:val="221E1F"/>
          <w:spacing w:val="10"/>
        </w:rPr>
      </w:r>
      <w:r>
        <w:rPr>
          <w:color w:val="221E1F"/>
          <w:spacing w:val="1"/>
        </w:rPr>
        <w:t>and</w:t>
      </w:r>
      <w:r>
        <w:rPr>
          <w:rFonts w:ascii="Times New Roman"/>
          <w:color w:val="221E1F"/>
          <w:spacing w:val="93"/>
        </w:rPr>
        <w:t> </w:t>
      </w:r>
      <w:r>
        <w:rPr>
          <w:color w:val="221E1F"/>
          <w:spacing w:val="1"/>
        </w:rPr>
        <w:t>prevention</w:t>
      </w:r>
      <w:r>
        <w:rPr>
          <w:color w:val="221E1F"/>
          <w:spacing w:val="55"/>
        </w:rPr>
        <w:t> </w:t>
      </w:r>
      <w:r>
        <w:rPr>
          <w:rFonts w:ascii="Times New Roman"/>
          <w:color w:val="221E1F"/>
          <w:spacing w:val="55"/>
        </w:rPr>
      </w:r>
      <w:r>
        <w:rPr>
          <w:color w:val="221E1F"/>
          <w:spacing w:val="1"/>
        </w:rPr>
        <w:t>systems;</w:t>
      </w:r>
      <w:r>
        <w:rPr>
          <w:color w:val="221E1F"/>
          <w:spacing w:val="57"/>
        </w:rPr>
        <w:t> </w:t>
      </w:r>
      <w:r>
        <w:rPr>
          <w:rFonts w:ascii="Times New Roman"/>
          <w:color w:val="221E1F"/>
          <w:spacing w:val="57"/>
        </w:rPr>
      </w:r>
      <w:r>
        <w:rPr>
          <w:color w:val="221E1F"/>
          <w:spacing w:val="2"/>
        </w:rPr>
        <w:t>risk</w:t>
      </w:r>
      <w:r>
        <w:rPr>
          <w:color w:val="221E1F"/>
          <w:spacing w:val="57"/>
        </w:rPr>
        <w:t> </w:t>
      </w:r>
      <w:r>
        <w:rPr>
          <w:rFonts w:ascii="Times New Roman"/>
          <w:color w:val="221E1F"/>
          <w:spacing w:val="57"/>
        </w:rPr>
      </w:r>
      <w:r>
        <w:rPr>
          <w:color w:val="221E1F"/>
          <w:spacing w:val="1"/>
        </w:rPr>
        <w:t>assessment;</w:t>
      </w:r>
      <w:r>
        <w:rPr>
          <w:color w:val="221E1F"/>
          <w:spacing w:val="58"/>
        </w:rPr>
        <w:t> </w:t>
      </w:r>
      <w:r>
        <w:rPr>
          <w:rFonts w:ascii="Times New Roman"/>
          <w:color w:val="221E1F"/>
          <w:spacing w:val="58"/>
        </w:rPr>
      </w:r>
      <w:r>
        <w:rPr>
          <w:color w:val="221E1F"/>
          <w:spacing w:val="1"/>
        </w:rPr>
        <w:t>emergency</w:t>
      </w:r>
      <w:r>
        <w:rPr>
          <w:color w:val="221E1F"/>
          <w:spacing w:val="57"/>
        </w:rPr>
        <w:t> </w:t>
      </w:r>
      <w:r>
        <w:rPr>
          <w:rFonts w:ascii="Times New Roman"/>
          <w:color w:val="221E1F"/>
          <w:spacing w:val="57"/>
        </w:rPr>
      </w:r>
      <w:r>
        <w:rPr>
          <w:color w:val="221E1F"/>
          <w:spacing w:val="1"/>
        </w:rPr>
        <w:t>plans,</w:t>
      </w:r>
      <w:r>
        <w:rPr>
          <w:color w:val="221E1F"/>
          <w:spacing w:val="56"/>
        </w:rPr>
        <w:t> </w:t>
      </w:r>
      <w:r>
        <w:rPr>
          <w:rFonts w:ascii="Times New Roman"/>
          <w:color w:val="221E1F"/>
          <w:spacing w:val="56"/>
        </w:rPr>
      </w:r>
      <w:r>
        <w:rPr>
          <w:color w:val="221E1F"/>
          <w:spacing w:val="1"/>
        </w:rPr>
        <w:t>evacuation,</w:t>
      </w:r>
      <w:r>
        <w:rPr>
          <w:color w:val="221E1F"/>
          <w:spacing w:val="56"/>
        </w:rPr>
        <w:t> </w:t>
      </w:r>
      <w:r>
        <w:rPr>
          <w:rFonts w:ascii="Times New Roman"/>
          <w:color w:val="221E1F"/>
          <w:spacing w:val="56"/>
        </w:rPr>
      </w:r>
      <w:r>
        <w:rPr>
          <w:color w:val="221E1F"/>
          <w:spacing w:val="1"/>
        </w:rPr>
        <w:t>means</w:t>
      </w:r>
      <w:r>
        <w:rPr>
          <w:color w:val="221E1F"/>
          <w:spacing w:val="57"/>
        </w:rPr>
        <w:t> </w:t>
      </w:r>
      <w:r>
        <w:rPr>
          <w:rFonts w:ascii="Times New Roman"/>
          <w:color w:val="221E1F"/>
          <w:spacing w:val="57"/>
        </w:rPr>
      </w:r>
      <w:r>
        <w:rPr>
          <w:color w:val="221E1F"/>
          <w:spacing w:val="1"/>
        </w:rPr>
        <w:t>of</w:t>
      </w:r>
      <w:r>
        <w:rPr>
          <w:color w:val="221E1F"/>
          <w:spacing w:val="55"/>
        </w:rPr>
        <w:t> </w:t>
      </w:r>
      <w:r>
        <w:rPr>
          <w:rFonts w:ascii="Times New Roman"/>
          <w:color w:val="221E1F"/>
          <w:spacing w:val="55"/>
        </w:rPr>
      </w:r>
      <w:r>
        <w:rPr>
          <w:color w:val="221E1F"/>
          <w:spacing w:val="2"/>
        </w:rPr>
        <w:t>escape;</w:t>
      </w:r>
      <w:r>
        <w:rPr>
          <w:rFonts w:ascii="Times New Roman"/>
          <w:color w:val="221E1F"/>
          <w:spacing w:val="86"/>
        </w:rPr>
        <w:t> </w:t>
      </w:r>
      <w:r>
        <w:rPr>
          <w:color w:val="221E1F"/>
          <w:spacing w:val="1"/>
        </w:rPr>
        <w:t>organisational</w:t>
      </w:r>
      <w:r>
        <w:rPr>
          <w:color w:val="221E1F"/>
          <w:spacing w:val="32"/>
        </w:rPr>
        <w:t> </w:t>
      </w:r>
      <w:r>
        <w:rPr>
          <w:rFonts w:ascii="Times New Roman"/>
          <w:color w:val="221E1F"/>
          <w:spacing w:val="32"/>
        </w:rPr>
      </w:r>
      <w:r>
        <w:rPr>
          <w:color w:val="221E1F"/>
          <w:spacing w:val="1"/>
        </w:rPr>
        <w:t>aspects</w:t>
      </w:r>
      <w:r>
        <w:rPr>
          <w:color w:val="221E1F"/>
          <w:spacing w:val="31"/>
        </w:rPr>
        <w:t> </w:t>
      </w:r>
      <w:r>
        <w:rPr>
          <w:rFonts w:ascii="Times New Roman"/>
          <w:color w:val="221E1F"/>
          <w:spacing w:val="31"/>
        </w:rPr>
      </w:r>
      <w:r>
        <w:rPr>
          <w:color w:val="221E1F"/>
          <w:spacing w:val="1"/>
        </w:rPr>
        <w:t>of</w:t>
      </w:r>
      <w:r>
        <w:rPr>
          <w:color w:val="221E1F"/>
          <w:spacing w:val="28"/>
        </w:rPr>
        <w:t> </w:t>
      </w:r>
      <w:r>
        <w:rPr>
          <w:rFonts w:ascii="Times New Roman"/>
          <w:color w:val="221E1F"/>
          <w:spacing w:val="28"/>
        </w:rPr>
      </w:r>
      <w:r>
        <w:rPr>
          <w:color w:val="221E1F"/>
          <w:spacing w:val="1"/>
        </w:rPr>
        <w:t>fire</w:t>
      </w:r>
      <w:r>
        <w:rPr>
          <w:color w:val="221E1F"/>
          <w:spacing w:val="30"/>
        </w:rPr>
        <w:t> </w:t>
      </w:r>
      <w:r>
        <w:rPr>
          <w:rFonts w:ascii="Times New Roman"/>
          <w:color w:val="221E1F"/>
          <w:spacing w:val="30"/>
        </w:rPr>
      </w:r>
      <w:r>
        <w:rPr>
          <w:color w:val="221E1F"/>
          <w:spacing w:val="1"/>
        </w:rPr>
        <w:t>protection;</w:t>
      </w:r>
      <w:r>
        <w:rPr>
          <w:color w:val="221E1F"/>
          <w:spacing w:val="33"/>
        </w:rPr>
        <w:t> </w:t>
      </w:r>
      <w:r>
        <w:rPr>
          <w:rFonts w:ascii="Times New Roman"/>
          <w:color w:val="221E1F"/>
          <w:spacing w:val="33"/>
        </w:rPr>
      </w:r>
      <w:r>
        <w:rPr>
          <w:color w:val="221E1F"/>
          <w:spacing w:val="1"/>
        </w:rPr>
        <w:t>maintenance</w:t>
      </w:r>
      <w:r>
        <w:rPr>
          <w:color w:val="221E1F"/>
          <w:spacing w:val="28"/>
        </w:rPr>
        <w:t> </w:t>
      </w:r>
      <w:r>
        <w:rPr>
          <w:rFonts w:ascii="Times New Roman"/>
          <w:color w:val="221E1F"/>
          <w:spacing w:val="28"/>
        </w:rPr>
      </w:r>
      <w:r>
        <w:rPr>
          <w:color w:val="221E1F"/>
          <w:spacing w:val="1"/>
        </w:rPr>
        <w:t>and</w:t>
      </w:r>
      <w:r>
        <w:rPr>
          <w:color w:val="221E1F"/>
          <w:spacing w:val="33"/>
        </w:rPr>
        <w:t> </w:t>
      </w:r>
      <w:r>
        <w:rPr>
          <w:rFonts w:ascii="Times New Roman"/>
          <w:color w:val="221E1F"/>
          <w:spacing w:val="33"/>
        </w:rPr>
      </w:r>
      <w:r>
        <w:rPr>
          <w:color w:val="221E1F"/>
          <w:spacing w:val="1"/>
        </w:rPr>
        <w:t>control</w:t>
      </w:r>
      <w:r>
        <w:rPr>
          <w:color w:val="221E1F"/>
          <w:spacing w:val="32"/>
        </w:rPr>
        <w:t> </w:t>
      </w:r>
      <w:r>
        <w:rPr>
          <w:rFonts w:ascii="Times New Roman"/>
          <w:color w:val="221E1F"/>
          <w:spacing w:val="32"/>
        </w:rPr>
      </w:r>
      <w:r>
        <w:rPr>
          <w:color w:val="221E1F"/>
          <w:spacing w:val="1"/>
        </w:rPr>
        <w:t>of</w:t>
      </w:r>
      <w:r>
        <w:rPr>
          <w:color w:val="221E1F"/>
          <w:spacing w:val="33"/>
        </w:rPr>
        <w:t> </w:t>
      </w:r>
      <w:r>
        <w:rPr>
          <w:rFonts w:ascii="Times New Roman"/>
          <w:color w:val="221E1F"/>
          <w:spacing w:val="33"/>
        </w:rPr>
      </w:r>
      <w:r>
        <w:rPr>
          <w:color w:val="221E1F"/>
          <w:spacing w:val="1"/>
        </w:rPr>
        <w:t>fire</w:t>
      </w:r>
      <w:r>
        <w:rPr>
          <w:color w:val="221E1F"/>
          <w:spacing w:val="30"/>
        </w:rPr>
        <w:t> </w:t>
      </w:r>
      <w:r>
        <w:rPr>
          <w:rFonts w:ascii="Times New Roman"/>
          <w:color w:val="221E1F"/>
          <w:spacing w:val="30"/>
        </w:rPr>
      </w:r>
      <w:r>
        <w:rPr>
          <w:color w:val="221E1F"/>
          <w:spacing w:val="1"/>
        </w:rPr>
        <w:t>fighting</w:t>
      </w:r>
      <w:r>
        <w:rPr>
          <w:color w:val="221E1F"/>
          <w:spacing w:val="32"/>
        </w:rPr>
        <w:t> </w:t>
      </w:r>
      <w:r>
        <w:rPr>
          <w:rFonts w:ascii="Times New Roman"/>
          <w:color w:val="221E1F"/>
          <w:spacing w:val="32"/>
        </w:rPr>
      </w:r>
      <w:r>
        <w:rPr>
          <w:color w:val="221E1F"/>
          <w:spacing w:val="1"/>
        </w:rPr>
        <w:t>systems</w:t>
      </w:r>
      <w:r>
        <w:rPr>
          <w:color w:val="221E1F"/>
          <w:spacing w:val="29"/>
        </w:rPr>
        <w:t> </w:t>
      </w:r>
      <w:r>
        <w:rPr>
          <w:rFonts w:ascii="Times New Roman"/>
          <w:color w:val="221E1F"/>
          <w:spacing w:val="29"/>
        </w:rPr>
      </w:r>
      <w:r>
        <w:rPr>
          <w:color w:val="221E1F"/>
          <w:spacing w:val="2"/>
        </w:rPr>
        <w:t>and</w:t>
      </w:r>
      <w:r>
        <w:rPr>
          <w:rFonts w:ascii="Times New Roman"/>
          <w:color w:val="221E1F"/>
          <w:spacing w:val="113"/>
        </w:rPr>
        <w:t> </w:t>
      </w:r>
      <w:r>
        <w:rPr>
          <w:color w:val="221E1F"/>
          <w:spacing w:val="1"/>
        </w:rPr>
        <w:t>equipment.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4237"/>
        <w:jc w:val="left"/>
      </w:pPr>
      <w:r>
        <w:rPr>
          <w:color w:val="221E1F"/>
        </w:rPr>
      </w:r>
      <w:r>
        <w:rPr>
          <w:color w:val="221E1F"/>
          <w:spacing w:val="1"/>
          <w:u w:val="single" w:color="221E1F"/>
        </w:rPr>
        <w:t>Fire</w:t>
      </w:r>
      <w:r>
        <w:rPr>
          <w:color w:val="221E1F"/>
          <w:spacing w:val="4"/>
          <w:u w:val="single" w:color="221E1F"/>
        </w:rPr>
        <w:t> </w:t>
      </w:r>
      <w:r>
        <w:rPr>
          <w:color w:val="221E1F"/>
          <w:spacing w:val="2"/>
          <w:u w:val="single" w:color="221E1F"/>
        </w:rPr>
        <w:t>Safety</w:t>
      </w:r>
      <w:r>
        <w:rPr>
          <w:color w:val="221E1F"/>
          <w:spacing w:val="6"/>
          <w:u w:val="single" w:color="221E1F"/>
        </w:rPr>
        <w:t> </w:t>
      </w:r>
      <w:r>
        <w:rPr>
          <w:color w:val="221E1F"/>
          <w:u w:val="single" w:color="221E1F"/>
        </w:rPr>
        <w:t>at</w:t>
      </w:r>
      <w:r>
        <w:rPr>
          <w:color w:val="221E1F"/>
          <w:spacing w:val="5"/>
          <w:u w:val="single" w:color="221E1F"/>
        </w:rPr>
        <w:t> </w:t>
      </w:r>
      <w:r>
        <w:rPr>
          <w:color w:val="221E1F"/>
          <w:spacing w:val="1"/>
          <w:u w:val="single" w:color="221E1F"/>
        </w:rPr>
        <w:t>Technical</w:t>
      </w:r>
      <w:r>
        <w:rPr>
          <w:color w:val="221E1F"/>
          <w:spacing w:val="8"/>
          <w:u w:val="single" w:color="221E1F"/>
        </w:rPr>
        <w:t> </w:t>
      </w:r>
      <w:r>
        <w:rPr>
          <w:color w:val="221E1F"/>
          <w:spacing w:val="1"/>
          <w:u w:val="single" w:color="221E1F"/>
        </w:rPr>
        <w:t>Cycle</w:t>
      </w:r>
      <w:r>
        <w:rPr>
          <w:color w:val="221E1F"/>
          <w:spacing w:val="6"/>
          <w:u w:val="single" w:color="221E1F"/>
        </w:rPr>
        <w:t> </w:t>
      </w:r>
      <w:r>
        <w:rPr>
          <w:color w:val="221E1F"/>
          <w:spacing w:val="1"/>
          <w:u w:val="single" w:color="221E1F"/>
        </w:rPr>
        <w:t>(Fire</w:t>
      </w:r>
      <w:r>
        <w:rPr>
          <w:color w:val="221E1F"/>
          <w:spacing w:val="4"/>
          <w:u w:val="single" w:color="221E1F"/>
        </w:rPr>
        <w:t> </w:t>
      </w:r>
      <w:r>
        <w:rPr>
          <w:color w:val="221E1F"/>
          <w:spacing w:val="1"/>
          <w:u w:val="single" w:color="221E1F"/>
        </w:rPr>
        <w:t>Protection</w:t>
      </w:r>
      <w:r>
        <w:rPr>
          <w:color w:val="221E1F"/>
          <w:spacing w:val="5"/>
          <w:u w:val="single" w:color="221E1F"/>
        </w:rPr>
        <w:t> </w:t>
      </w:r>
      <w:r>
        <w:rPr>
          <w:color w:val="221E1F"/>
          <w:spacing w:val="2"/>
          <w:u w:val="single" w:color="221E1F"/>
        </w:rPr>
        <w:t>Manager)</w:t>
      </w:r>
      <w:r>
        <w:rPr>
          <w:color w:val="221E1F"/>
        </w:rPr>
      </w:r>
      <w:r>
        <w:rPr>
          <w:rFonts w:ascii="Times New Roman"/>
          <w:color w:val="221E1F"/>
          <w:spacing w:val="46"/>
        </w:rPr>
        <w:t> </w:t>
      </w:r>
      <w:r>
        <w:rPr>
          <w:color w:val="221E1F"/>
          <w:spacing w:val="1"/>
        </w:rPr>
        <w:t>Duration: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</w:rPr>
        <w:t>100</w:t>
      </w:r>
      <w:r>
        <w:rPr>
          <w:color w:val="221E1F"/>
          <w:spacing w:val="7"/>
        </w:rPr>
        <w:t> </w:t>
      </w:r>
      <w:r>
        <w:rPr>
          <w:rFonts w:ascii="Times New Roman"/>
          <w:color w:val="221E1F"/>
          <w:spacing w:val="7"/>
        </w:rPr>
      </w:r>
      <w:r>
        <w:rPr>
          <w:color w:val="221E1F"/>
          <w:spacing w:val="1"/>
        </w:rPr>
        <w:t>hours</w:t>
      </w:r>
      <w:r>
        <w:rPr>
          <w:color w:val="221E1F"/>
          <w:spacing w:val="7"/>
        </w:rPr>
        <w:t> </w:t>
      </w:r>
      <w:r>
        <w:rPr>
          <w:rFonts w:ascii="Times New Roman"/>
          <w:color w:val="221E1F"/>
          <w:spacing w:val="7"/>
        </w:rPr>
      </w:r>
      <w:r>
        <w:rPr>
          <w:color w:val="221E1F"/>
        </w:rPr>
        <w:t>(3</w:t>
      </w:r>
      <w:r>
        <w:rPr>
          <w:color w:val="221E1F"/>
          <w:spacing w:val="7"/>
        </w:rPr>
        <w:t> </w:t>
      </w:r>
      <w:r>
        <w:rPr>
          <w:rFonts w:ascii="Times New Roman"/>
          <w:color w:val="221E1F"/>
          <w:spacing w:val="7"/>
        </w:rPr>
      </w:r>
      <w:r>
        <w:rPr>
          <w:color w:val="221E1F"/>
          <w:spacing w:val="1"/>
        </w:rPr>
        <w:t>weeks)</w:t>
      </w:r>
      <w:r>
        <w:rPr/>
      </w:r>
    </w:p>
    <w:p>
      <w:pPr>
        <w:pStyle w:val="BodyText"/>
        <w:spacing w:line="240" w:lineRule="auto"/>
        <w:ind w:right="106" w:hanging="1"/>
        <w:jc w:val="both"/>
      </w:pPr>
      <w:r>
        <w:rPr>
          <w:color w:val="221E1F"/>
          <w:spacing w:val="1"/>
        </w:rPr>
        <w:t>Aim:</w:t>
      </w:r>
      <w:r>
        <w:rPr>
          <w:color w:val="221E1F"/>
          <w:spacing w:val="18"/>
        </w:rPr>
        <w:t> </w:t>
      </w:r>
      <w:r>
        <w:rPr>
          <w:rFonts w:ascii="Times New Roman"/>
          <w:color w:val="221E1F"/>
          <w:spacing w:val="18"/>
        </w:rPr>
      </w:r>
      <w:r>
        <w:rPr>
          <w:color w:val="221E1F"/>
          <w:spacing w:val="1"/>
        </w:rPr>
        <w:t>To</w:t>
      </w:r>
      <w:r>
        <w:rPr>
          <w:color w:val="221E1F"/>
          <w:spacing w:val="17"/>
        </w:rPr>
        <w:t> </w:t>
      </w:r>
      <w:r>
        <w:rPr>
          <w:rFonts w:ascii="Times New Roman"/>
          <w:color w:val="221E1F"/>
          <w:spacing w:val="17"/>
        </w:rPr>
      </w:r>
      <w:r>
        <w:rPr>
          <w:color w:val="221E1F"/>
          <w:spacing w:val="1"/>
        </w:rPr>
        <w:t>provide</w:t>
      </w:r>
      <w:r>
        <w:rPr>
          <w:color w:val="221E1F"/>
          <w:spacing w:val="16"/>
        </w:rPr>
        <w:t> </w:t>
      </w:r>
      <w:r>
        <w:rPr>
          <w:rFonts w:ascii="Times New Roman"/>
          <w:color w:val="221E1F"/>
          <w:spacing w:val="16"/>
        </w:rPr>
      </w:r>
      <w:r>
        <w:rPr>
          <w:color w:val="221E1F"/>
          <w:spacing w:val="1"/>
        </w:rPr>
        <w:t>participants</w:t>
      </w:r>
      <w:r>
        <w:rPr>
          <w:color w:val="221E1F"/>
          <w:spacing w:val="17"/>
        </w:rPr>
        <w:t> </w:t>
      </w:r>
      <w:r>
        <w:rPr>
          <w:rFonts w:ascii="Times New Roman"/>
          <w:color w:val="221E1F"/>
          <w:spacing w:val="17"/>
        </w:rPr>
      </w:r>
      <w:r>
        <w:rPr>
          <w:color w:val="221E1F"/>
          <w:spacing w:val="1"/>
        </w:rPr>
        <w:t>with</w:t>
      </w:r>
      <w:r>
        <w:rPr>
          <w:color w:val="221E1F"/>
          <w:spacing w:val="16"/>
        </w:rPr>
        <w:t> </w:t>
      </w:r>
      <w:r>
        <w:rPr>
          <w:rFonts w:ascii="Times New Roman"/>
          <w:color w:val="221E1F"/>
          <w:spacing w:val="16"/>
        </w:rPr>
      </w:r>
      <w:r>
        <w:rPr>
          <w:color w:val="221E1F"/>
          <w:spacing w:val="1"/>
        </w:rPr>
        <w:t>technical</w:t>
      </w:r>
      <w:r>
        <w:rPr>
          <w:color w:val="221E1F"/>
          <w:spacing w:val="17"/>
        </w:rPr>
        <w:t> </w:t>
      </w:r>
      <w:r>
        <w:rPr>
          <w:rFonts w:ascii="Times New Roman"/>
          <w:color w:val="221E1F"/>
          <w:spacing w:val="17"/>
        </w:rPr>
      </w:r>
      <w:r>
        <w:rPr>
          <w:color w:val="221E1F"/>
          <w:spacing w:val="2"/>
        </w:rPr>
        <w:t>knowledge</w:t>
      </w:r>
      <w:r>
        <w:rPr>
          <w:color w:val="221E1F"/>
          <w:spacing w:val="17"/>
        </w:rPr>
        <w:t> </w:t>
      </w:r>
      <w:r>
        <w:rPr>
          <w:rFonts w:ascii="Times New Roman"/>
          <w:color w:val="221E1F"/>
          <w:spacing w:val="17"/>
        </w:rPr>
      </w:r>
      <w:r>
        <w:rPr>
          <w:color w:val="221E1F"/>
          <w:spacing w:val="2"/>
        </w:rPr>
        <w:t>of</w:t>
      </w:r>
      <w:r>
        <w:rPr>
          <w:color w:val="221E1F"/>
          <w:spacing w:val="16"/>
        </w:rPr>
        <w:t> </w:t>
      </w:r>
      <w:r>
        <w:rPr>
          <w:rFonts w:ascii="Times New Roman"/>
          <w:color w:val="221E1F"/>
          <w:spacing w:val="16"/>
        </w:rPr>
      </w:r>
      <w:r>
        <w:rPr>
          <w:color w:val="221E1F"/>
          <w:spacing w:val="1"/>
        </w:rPr>
        <w:t>fire</w:t>
      </w:r>
      <w:r>
        <w:rPr>
          <w:color w:val="221E1F"/>
          <w:spacing w:val="16"/>
        </w:rPr>
        <w:t> </w:t>
      </w:r>
      <w:r>
        <w:rPr>
          <w:rFonts w:ascii="Times New Roman"/>
          <w:color w:val="221E1F"/>
          <w:spacing w:val="16"/>
        </w:rPr>
      </w:r>
      <w:r>
        <w:rPr>
          <w:color w:val="221E1F"/>
          <w:spacing w:val="1"/>
        </w:rPr>
        <w:t>safety</w:t>
      </w:r>
      <w:r>
        <w:rPr>
          <w:color w:val="221E1F"/>
          <w:spacing w:val="18"/>
        </w:rPr>
        <w:t> </w:t>
      </w:r>
      <w:r>
        <w:rPr>
          <w:rFonts w:ascii="Times New Roman"/>
          <w:color w:val="221E1F"/>
          <w:spacing w:val="18"/>
        </w:rPr>
      </w:r>
      <w:r>
        <w:rPr>
          <w:color w:val="221E1F"/>
          <w:spacing w:val="2"/>
        </w:rPr>
        <w:t>and</w:t>
      </w:r>
      <w:r>
        <w:rPr>
          <w:color w:val="221E1F"/>
          <w:spacing w:val="18"/>
        </w:rPr>
        <w:t> </w:t>
      </w:r>
      <w:r>
        <w:rPr>
          <w:rFonts w:ascii="Times New Roman"/>
          <w:color w:val="221E1F"/>
          <w:spacing w:val="18"/>
        </w:rPr>
      </w:r>
      <w:r>
        <w:rPr>
          <w:color w:val="221E1F"/>
          <w:spacing w:val="1"/>
        </w:rPr>
        <w:t>fire</w:t>
      </w:r>
      <w:r>
        <w:rPr>
          <w:color w:val="221E1F"/>
          <w:spacing w:val="16"/>
        </w:rPr>
        <w:t> </w:t>
      </w:r>
      <w:r>
        <w:rPr>
          <w:rFonts w:ascii="Times New Roman"/>
          <w:color w:val="221E1F"/>
          <w:spacing w:val="16"/>
        </w:rPr>
      </w:r>
      <w:r>
        <w:rPr>
          <w:color w:val="221E1F"/>
          <w:spacing w:val="2"/>
        </w:rPr>
        <w:t>protection</w:t>
      </w:r>
      <w:r>
        <w:rPr>
          <w:color w:val="221E1F"/>
          <w:spacing w:val="16"/>
        </w:rPr>
        <w:t> </w:t>
      </w:r>
      <w:r>
        <w:rPr>
          <w:rFonts w:ascii="Times New Roman"/>
          <w:color w:val="221E1F"/>
          <w:spacing w:val="16"/>
        </w:rPr>
      </w:r>
      <w:r>
        <w:rPr>
          <w:color w:val="221E1F"/>
          <w:spacing w:val="2"/>
        </w:rPr>
        <w:t>systems</w:t>
      </w:r>
      <w:r>
        <w:rPr>
          <w:rFonts w:ascii="Times New Roman"/>
          <w:color w:val="221E1F"/>
          <w:spacing w:val="82"/>
        </w:rPr>
        <w:t> </w:t>
      </w:r>
      <w:r>
        <w:rPr>
          <w:color w:val="221E1F"/>
        </w:rPr>
        <w:t>and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1"/>
        </w:rPr>
        <w:t>techniques</w:t>
      </w:r>
      <w:r>
        <w:rPr>
          <w:color w:val="221E1F"/>
          <w:spacing w:val="7"/>
        </w:rPr>
        <w:t> </w:t>
      </w:r>
      <w:r>
        <w:rPr>
          <w:rFonts w:ascii="Times New Roman"/>
          <w:color w:val="221E1F"/>
          <w:spacing w:val="7"/>
        </w:rPr>
      </w:r>
      <w:r>
        <w:rPr>
          <w:color w:val="221E1F"/>
          <w:spacing w:val="1"/>
        </w:rPr>
        <w:t>in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2"/>
        </w:rPr>
        <w:t>industrial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1"/>
        </w:rPr>
        <w:t>and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2"/>
        </w:rPr>
        <w:t>commercial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1"/>
        </w:rPr>
        <w:t>premises.</w:t>
      </w:r>
      <w:r>
        <w:rPr/>
      </w:r>
    </w:p>
    <w:p>
      <w:pPr>
        <w:pStyle w:val="BodyText"/>
        <w:spacing w:line="240" w:lineRule="auto" w:before="1"/>
        <w:ind w:right="106"/>
        <w:jc w:val="both"/>
      </w:pPr>
      <w:r>
        <w:rPr>
          <w:color w:val="221E1F"/>
          <w:spacing w:val="1"/>
        </w:rPr>
        <w:t>Objectives: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1"/>
        </w:rPr>
        <w:t>At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2"/>
        </w:rPr>
        <w:t>the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</w:rPr>
        <w:t>end</w:t>
      </w:r>
      <w:r>
        <w:rPr>
          <w:color w:val="221E1F"/>
          <w:spacing w:val="8"/>
        </w:rPr>
        <w:t> </w:t>
      </w:r>
      <w:r>
        <w:rPr>
          <w:rFonts w:ascii="Times New Roman"/>
          <w:color w:val="221E1F"/>
          <w:spacing w:val="8"/>
        </w:rPr>
      </w:r>
      <w:r>
        <w:rPr>
          <w:color w:val="221E1F"/>
          <w:spacing w:val="2"/>
        </w:rPr>
        <w:t>of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2"/>
        </w:rPr>
        <w:t>the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1"/>
        </w:rPr>
        <w:t>course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1"/>
        </w:rPr>
        <w:t>participants</w:t>
      </w:r>
      <w:r>
        <w:rPr>
          <w:color w:val="221E1F"/>
          <w:spacing w:val="7"/>
        </w:rPr>
        <w:t> </w:t>
      </w:r>
      <w:r>
        <w:rPr>
          <w:rFonts w:ascii="Times New Roman"/>
          <w:color w:val="221E1F"/>
          <w:spacing w:val="7"/>
        </w:rPr>
      </w:r>
      <w:r>
        <w:rPr>
          <w:color w:val="221E1F"/>
          <w:spacing w:val="1"/>
        </w:rPr>
        <w:t>will</w:t>
      </w:r>
      <w:r>
        <w:rPr>
          <w:color w:val="221E1F"/>
          <w:spacing w:val="8"/>
        </w:rPr>
        <w:t> </w:t>
      </w:r>
      <w:r>
        <w:rPr>
          <w:rFonts w:ascii="Times New Roman"/>
          <w:color w:val="221E1F"/>
          <w:spacing w:val="8"/>
        </w:rPr>
      </w:r>
      <w:r>
        <w:rPr>
          <w:color w:val="221E1F"/>
          <w:spacing w:val="1"/>
        </w:rPr>
        <w:t>be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1"/>
        </w:rPr>
        <w:t>able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1"/>
        </w:rPr>
        <w:t>to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2"/>
        </w:rPr>
        <w:t>identify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2"/>
        </w:rPr>
        <w:t>risks,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1"/>
        </w:rPr>
        <w:t>understand</w:t>
      </w:r>
      <w:r>
        <w:rPr>
          <w:color w:val="221E1F"/>
          <w:spacing w:val="9"/>
        </w:rPr>
        <w:t> </w:t>
      </w:r>
      <w:r>
        <w:rPr>
          <w:rFonts w:ascii="Times New Roman"/>
          <w:color w:val="221E1F"/>
          <w:spacing w:val="9"/>
        </w:rPr>
      </w:r>
      <w:r>
        <w:rPr>
          <w:color w:val="221E1F"/>
          <w:spacing w:val="1"/>
        </w:rPr>
        <w:t>how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1"/>
        </w:rPr>
        <w:t>to</w:t>
      </w:r>
      <w:r>
        <w:rPr>
          <w:rFonts w:ascii="Times New Roman"/>
          <w:color w:val="221E1F"/>
          <w:spacing w:val="76"/>
        </w:rPr>
        <w:t> </w:t>
      </w:r>
      <w:r>
        <w:rPr>
          <w:color w:val="221E1F"/>
          <w:spacing w:val="1"/>
        </w:rPr>
        <w:t>control</w:t>
      </w:r>
      <w:r>
        <w:rPr>
          <w:color w:val="221E1F"/>
          <w:spacing w:val="15"/>
        </w:rPr>
        <w:t> </w:t>
      </w:r>
      <w:r>
        <w:rPr>
          <w:rFonts w:ascii="Times New Roman"/>
          <w:color w:val="221E1F"/>
          <w:spacing w:val="15"/>
        </w:rPr>
      </w:r>
      <w:r>
        <w:rPr>
          <w:color w:val="221E1F"/>
          <w:spacing w:val="1"/>
        </w:rPr>
        <w:t>their</w:t>
      </w:r>
      <w:r>
        <w:rPr>
          <w:color w:val="221E1F"/>
          <w:spacing w:val="17"/>
        </w:rPr>
        <w:t> </w:t>
      </w:r>
      <w:r>
        <w:rPr>
          <w:rFonts w:ascii="Times New Roman"/>
          <w:color w:val="221E1F"/>
          <w:spacing w:val="17"/>
        </w:rPr>
      </w:r>
      <w:r>
        <w:rPr>
          <w:color w:val="221E1F"/>
          <w:spacing w:val="1"/>
        </w:rPr>
        <w:t>causes</w:t>
      </w:r>
      <w:r>
        <w:rPr>
          <w:color w:val="221E1F"/>
          <w:spacing w:val="14"/>
        </w:rPr>
        <w:t> </w:t>
      </w:r>
      <w:r>
        <w:rPr>
          <w:rFonts w:ascii="Times New Roman"/>
          <w:color w:val="221E1F"/>
          <w:spacing w:val="14"/>
        </w:rPr>
      </w:r>
      <w:r>
        <w:rPr>
          <w:color w:val="221E1F"/>
          <w:spacing w:val="1"/>
        </w:rPr>
        <w:t>and</w:t>
      </w:r>
      <w:r>
        <w:rPr>
          <w:color w:val="221E1F"/>
          <w:spacing w:val="18"/>
        </w:rPr>
        <w:t> </w:t>
      </w:r>
      <w:r>
        <w:rPr>
          <w:rFonts w:ascii="Times New Roman"/>
          <w:color w:val="221E1F"/>
          <w:spacing w:val="18"/>
        </w:rPr>
      </w:r>
      <w:r>
        <w:rPr>
          <w:color w:val="221E1F"/>
          <w:spacing w:val="1"/>
        </w:rPr>
        <w:t>minimise</w:t>
      </w:r>
      <w:r>
        <w:rPr>
          <w:color w:val="221E1F"/>
          <w:spacing w:val="14"/>
        </w:rPr>
        <w:t> </w:t>
      </w:r>
      <w:r>
        <w:rPr>
          <w:rFonts w:ascii="Times New Roman"/>
          <w:color w:val="221E1F"/>
          <w:spacing w:val="14"/>
        </w:rPr>
      </w:r>
      <w:r>
        <w:rPr>
          <w:color w:val="221E1F"/>
          <w:spacing w:val="1"/>
        </w:rPr>
        <w:t>the</w:t>
      </w:r>
      <w:r>
        <w:rPr>
          <w:color w:val="221E1F"/>
          <w:spacing w:val="16"/>
        </w:rPr>
        <w:t> </w:t>
      </w:r>
      <w:r>
        <w:rPr>
          <w:rFonts w:ascii="Times New Roman"/>
          <w:color w:val="221E1F"/>
          <w:spacing w:val="16"/>
        </w:rPr>
      </w:r>
      <w:r>
        <w:rPr>
          <w:color w:val="221E1F"/>
          <w:spacing w:val="1"/>
        </w:rPr>
        <w:t>consequences,</w:t>
      </w:r>
      <w:r>
        <w:rPr>
          <w:color w:val="221E1F"/>
          <w:spacing w:val="15"/>
        </w:rPr>
        <w:t> </w:t>
      </w:r>
      <w:r>
        <w:rPr>
          <w:rFonts w:ascii="Times New Roman"/>
          <w:color w:val="221E1F"/>
          <w:spacing w:val="15"/>
        </w:rPr>
      </w:r>
      <w:r>
        <w:rPr>
          <w:color w:val="221E1F"/>
          <w:spacing w:val="1"/>
        </w:rPr>
        <w:t>understand</w:t>
      </w:r>
      <w:r>
        <w:rPr>
          <w:color w:val="221E1F"/>
          <w:spacing w:val="16"/>
        </w:rPr>
        <w:t> </w:t>
      </w:r>
      <w:r>
        <w:rPr>
          <w:rFonts w:ascii="Times New Roman"/>
          <w:color w:val="221E1F"/>
          <w:spacing w:val="16"/>
        </w:rPr>
      </w:r>
      <w:r>
        <w:rPr>
          <w:color w:val="221E1F"/>
          <w:spacing w:val="1"/>
        </w:rPr>
        <w:t>the</w:t>
      </w:r>
      <w:r>
        <w:rPr>
          <w:color w:val="221E1F"/>
          <w:spacing w:val="14"/>
        </w:rPr>
        <w:t> </w:t>
      </w:r>
      <w:r>
        <w:rPr>
          <w:rFonts w:ascii="Times New Roman"/>
          <w:color w:val="221E1F"/>
          <w:spacing w:val="14"/>
        </w:rPr>
      </w:r>
      <w:r>
        <w:rPr>
          <w:color w:val="221E1F"/>
          <w:spacing w:val="1"/>
        </w:rPr>
        <w:t>scope,</w:t>
      </w:r>
      <w:r>
        <w:rPr>
          <w:color w:val="221E1F"/>
          <w:spacing w:val="15"/>
        </w:rPr>
        <w:t> </w:t>
      </w:r>
      <w:r>
        <w:rPr>
          <w:rFonts w:ascii="Times New Roman"/>
          <w:color w:val="221E1F"/>
          <w:spacing w:val="15"/>
        </w:rPr>
      </w:r>
      <w:r>
        <w:rPr>
          <w:color w:val="221E1F"/>
          <w:spacing w:val="1"/>
        </w:rPr>
        <w:t>use</w:t>
      </w:r>
      <w:r>
        <w:rPr>
          <w:color w:val="221E1F"/>
          <w:spacing w:val="14"/>
        </w:rPr>
        <w:t> </w:t>
      </w:r>
      <w:r>
        <w:rPr>
          <w:rFonts w:ascii="Times New Roman"/>
          <w:color w:val="221E1F"/>
          <w:spacing w:val="14"/>
        </w:rPr>
      </w:r>
      <w:r>
        <w:rPr>
          <w:color w:val="221E1F"/>
          <w:spacing w:val="1"/>
        </w:rPr>
        <w:t>and</w:t>
      </w:r>
      <w:r>
        <w:rPr>
          <w:color w:val="221E1F"/>
          <w:spacing w:val="15"/>
        </w:rPr>
        <w:t> </w:t>
      </w:r>
      <w:r>
        <w:rPr>
          <w:rFonts w:ascii="Times New Roman"/>
          <w:color w:val="221E1F"/>
          <w:spacing w:val="15"/>
        </w:rPr>
      </w:r>
      <w:r>
        <w:rPr>
          <w:color w:val="221E1F"/>
          <w:spacing w:val="2"/>
        </w:rPr>
        <w:t>application</w:t>
      </w:r>
      <w:r>
        <w:rPr>
          <w:rFonts w:ascii="Times New Roman"/>
          <w:color w:val="221E1F"/>
          <w:spacing w:val="85"/>
        </w:rPr>
        <w:t> </w:t>
      </w:r>
      <w:r>
        <w:rPr>
          <w:color w:val="221E1F"/>
          <w:spacing w:val="1"/>
        </w:rPr>
        <w:t>of</w:t>
      </w:r>
      <w:r>
        <w:rPr>
          <w:color w:val="221E1F"/>
          <w:spacing w:val="33"/>
        </w:rPr>
        <w:t> </w:t>
      </w:r>
      <w:r>
        <w:rPr>
          <w:rFonts w:ascii="Times New Roman"/>
          <w:color w:val="221E1F"/>
          <w:spacing w:val="33"/>
        </w:rPr>
      </w:r>
      <w:r>
        <w:rPr>
          <w:color w:val="221E1F"/>
          <w:spacing w:val="2"/>
        </w:rPr>
        <w:t>prevention</w:t>
      </w:r>
      <w:r>
        <w:rPr>
          <w:color w:val="221E1F"/>
          <w:spacing w:val="33"/>
        </w:rPr>
        <w:t> </w:t>
      </w:r>
      <w:r>
        <w:rPr>
          <w:rFonts w:ascii="Times New Roman"/>
          <w:color w:val="221E1F"/>
          <w:spacing w:val="33"/>
        </w:rPr>
      </w:r>
      <w:r>
        <w:rPr>
          <w:color w:val="221E1F"/>
          <w:spacing w:val="1"/>
        </w:rPr>
        <w:t>and</w:t>
      </w:r>
      <w:r>
        <w:rPr>
          <w:color w:val="221E1F"/>
          <w:spacing w:val="34"/>
        </w:rPr>
        <w:t> </w:t>
      </w:r>
      <w:r>
        <w:rPr>
          <w:rFonts w:ascii="Times New Roman"/>
          <w:color w:val="221E1F"/>
          <w:spacing w:val="34"/>
        </w:rPr>
      </w:r>
      <w:r>
        <w:rPr>
          <w:color w:val="221E1F"/>
          <w:spacing w:val="2"/>
        </w:rPr>
        <w:t>protection</w:t>
      </w:r>
      <w:r>
        <w:rPr>
          <w:color w:val="221E1F"/>
          <w:spacing w:val="33"/>
        </w:rPr>
        <w:t> </w:t>
      </w:r>
      <w:r>
        <w:rPr>
          <w:rFonts w:ascii="Times New Roman"/>
          <w:color w:val="221E1F"/>
          <w:spacing w:val="33"/>
        </w:rPr>
      </w:r>
      <w:r>
        <w:rPr>
          <w:color w:val="221E1F"/>
          <w:spacing w:val="1"/>
        </w:rPr>
        <w:t>systems</w:t>
      </w:r>
      <w:r>
        <w:rPr>
          <w:color w:val="221E1F"/>
          <w:spacing w:val="36"/>
        </w:rPr>
        <w:t> </w:t>
      </w:r>
      <w:r>
        <w:rPr>
          <w:rFonts w:ascii="Times New Roman"/>
          <w:color w:val="221E1F"/>
          <w:spacing w:val="36"/>
        </w:rPr>
      </w:r>
      <w:r>
        <w:rPr>
          <w:color w:val="221E1F"/>
        </w:rPr>
        <w:t>and</w:t>
      </w:r>
      <w:r>
        <w:rPr>
          <w:color w:val="221E1F"/>
          <w:spacing w:val="37"/>
        </w:rPr>
        <w:t> </w:t>
      </w:r>
      <w:r>
        <w:rPr>
          <w:rFonts w:ascii="Times New Roman"/>
          <w:color w:val="221E1F"/>
          <w:spacing w:val="37"/>
        </w:rPr>
      </w:r>
      <w:r>
        <w:rPr>
          <w:color w:val="221E1F"/>
          <w:spacing w:val="1"/>
        </w:rPr>
        <w:t>techniques,</w:t>
      </w:r>
      <w:r>
        <w:rPr>
          <w:color w:val="221E1F"/>
          <w:spacing w:val="34"/>
        </w:rPr>
        <w:t> </w:t>
      </w:r>
      <w:r>
        <w:rPr>
          <w:rFonts w:ascii="Times New Roman"/>
          <w:color w:val="221E1F"/>
          <w:spacing w:val="34"/>
        </w:rPr>
      </w:r>
      <w:r>
        <w:rPr>
          <w:color w:val="221E1F"/>
          <w:spacing w:val="1"/>
        </w:rPr>
        <w:t>and</w:t>
      </w:r>
      <w:r>
        <w:rPr>
          <w:color w:val="221E1F"/>
          <w:spacing w:val="35"/>
        </w:rPr>
        <w:t> </w:t>
      </w:r>
      <w:r>
        <w:rPr>
          <w:rFonts w:ascii="Times New Roman"/>
          <w:color w:val="221E1F"/>
          <w:spacing w:val="35"/>
        </w:rPr>
      </w:r>
      <w:r>
        <w:rPr>
          <w:color w:val="221E1F"/>
          <w:spacing w:val="2"/>
        </w:rPr>
        <w:t>the</w:t>
      </w:r>
      <w:r>
        <w:rPr>
          <w:color w:val="221E1F"/>
          <w:spacing w:val="33"/>
        </w:rPr>
        <w:t> </w:t>
      </w:r>
      <w:r>
        <w:rPr>
          <w:rFonts w:ascii="Times New Roman"/>
          <w:color w:val="221E1F"/>
          <w:spacing w:val="33"/>
        </w:rPr>
      </w:r>
      <w:r>
        <w:rPr>
          <w:color w:val="221E1F"/>
          <w:spacing w:val="1"/>
        </w:rPr>
        <w:t>regulations</w:t>
      </w:r>
      <w:r>
        <w:rPr>
          <w:color w:val="221E1F"/>
          <w:spacing w:val="34"/>
        </w:rPr>
        <w:t> </w:t>
      </w:r>
      <w:r>
        <w:rPr>
          <w:rFonts w:ascii="Times New Roman"/>
          <w:color w:val="221E1F"/>
          <w:spacing w:val="34"/>
        </w:rPr>
      </w:r>
      <w:r>
        <w:rPr>
          <w:color w:val="221E1F"/>
          <w:spacing w:val="1"/>
        </w:rPr>
        <w:t>and</w:t>
      </w:r>
      <w:r>
        <w:rPr>
          <w:color w:val="221E1F"/>
          <w:spacing w:val="34"/>
        </w:rPr>
        <w:t> </w:t>
      </w:r>
      <w:r>
        <w:rPr>
          <w:rFonts w:ascii="Times New Roman"/>
          <w:color w:val="221E1F"/>
          <w:spacing w:val="34"/>
        </w:rPr>
      </w:r>
      <w:r>
        <w:rPr>
          <w:color w:val="221E1F"/>
          <w:spacing w:val="1"/>
        </w:rPr>
        <w:t>standards</w:t>
      </w:r>
      <w:r>
        <w:rPr>
          <w:color w:val="221E1F"/>
          <w:spacing w:val="36"/>
        </w:rPr>
        <w:t> </w:t>
      </w:r>
      <w:r>
        <w:rPr>
          <w:rFonts w:ascii="Times New Roman"/>
          <w:color w:val="221E1F"/>
          <w:spacing w:val="36"/>
        </w:rPr>
      </w:r>
      <w:r>
        <w:rPr>
          <w:color w:val="221E1F"/>
          <w:spacing w:val="1"/>
        </w:rPr>
        <w:t>that</w:t>
      </w:r>
      <w:r>
        <w:rPr>
          <w:rFonts w:ascii="Times New Roman"/>
          <w:color w:val="221E1F"/>
          <w:spacing w:val="84"/>
        </w:rPr>
        <w:t> </w:t>
      </w:r>
      <w:r>
        <w:rPr>
          <w:color w:val="221E1F"/>
          <w:spacing w:val="1"/>
        </w:rPr>
        <w:t>apply.</w:t>
      </w:r>
      <w:r>
        <w:rPr/>
      </w:r>
    </w:p>
    <w:p>
      <w:pPr>
        <w:pStyle w:val="BodyText"/>
        <w:spacing w:line="240" w:lineRule="auto"/>
        <w:ind w:right="109"/>
        <w:jc w:val="both"/>
      </w:pPr>
      <w:r>
        <w:rPr>
          <w:color w:val="221E1F"/>
          <w:spacing w:val="1"/>
        </w:rPr>
        <w:t>Programme:</w:t>
      </w:r>
      <w:r>
        <w:rPr>
          <w:color w:val="221E1F"/>
          <w:spacing w:val="27"/>
        </w:rPr>
        <w:t> </w:t>
      </w:r>
      <w:r>
        <w:rPr>
          <w:rFonts w:ascii="Times New Roman"/>
          <w:color w:val="221E1F"/>
          <w:spacing w:val="27"/>
        </w:rPr>
      </w:r>
      <w:r>
        <w:rPr>
          <w:color w:val="221E1F"/>
          <w:spacing w:val="2"/>
        </w:rPr>
        <w:t>Regulations;</w:t>
      </w:r>
      <w:r>
        <w:rPr>
          <w:color w:val="221E1F"/>
          <w:spacing w:val="27"/>
        </w:rPr>
        <w:t> </w:t>
      </w:r>
      <w:r>
        <w:rPr>
          <w:rFonts w:ascii="Times New Roman"/>
          <w:color w:val="221E1F"/>
          <w:spacing w:val="27"/>
        </w:rPr>
      </w:r>
      <w:r>
        <w:rPr>
          <w:color w:val="221E1F"/>
          <w:spacing w:val="1"/>
        </w:rPr>
        <w:t>Basic</w:t>
      </w:r>
      <w:r>
        <w:rPr>
          <w:color w:val="221E1F"/>
          <w:spacing w:val="28"/>
        </w:rPr>
        <w:t> </w:t>
      </w:r>
      <w:r>
        <w:rPr>
          <w:rFonts w:ascii="Times New Roman"/>
          <w:color w:val="221E1F"/>
          <w:spacing w:val="28"/>
        </w:rPr>
      </w:r>
      <w:r>
        <w:rPr>
          <w:color w:val="221E1F"/>
          <w:spacing w:val="1"/>
        </w:rPr>
        <w:t>concepts;</w:t>
      </w:r>
      <w:r>
        <w:rPr>
          <w:color w:val="221E1F"/>
          <w:spacing w:val="29"/>
        </w:rPr>
        <w:t> </w:t>
      </w:r>
      <w:r>
        <w:rPr>
          <w:rFonts w:ascii="Times New Roman"/>
          <w:color w:val="221E1F"/>
          <w:spacing w:val="29"/>
        </w:rPr>
      </w:r>
      <w:r>
        <w:rPr>
          <w:color w:val="221E1F"/>
          <w:spacing w:val="1"/>
        </w:rPr>
        <w:t>Construction;</w:t>
      </w:r>
      <w:r>
        <w:rPr>
          <w:color w:val="221E1F"/>
          <w:spacing w:val="28"/>
        </w:rPr>
        <w:t> </w:t>
      </w:r>
      <w:r>
        <w:rPr>
          <w:rFonts w:ascii="Times New Roman"/>
          <w:color w:val="221E1F"/>
          <w:spacing w:val="28"/>
        </w:rPr>
      </w:r>
      <w:r>
        <w:rPr>
          <w:color w:val="221E1F"/>
          <w:spacing w:val="2"/>
        </w:rPr>
        <w:t>Energy;</w:t>
      </w:r>
      <w:r>
        <w:rPr>
          <w:color w:val="221E1F"/>
          <w:spacing w:val="27"/>
        </w:rPr>
        <w:t> </w:t>
      </w:r>
      <w:r>
        <w:rPr>
          <w:rFonts w:ascii="Times New Roman"/>
          <w:color w:val="221E1F"/>
          <w:spacing w:val="27"/>
        </w:rPr>
      </w:r>
      <w:r>
        <w:rPr>
          <w:color w:val="221E1F"/>
          <w:spacing w:val="1"/>
        </w:rPr>
        <w:t>Design,</w:t>
      </w:r>
      <w:r>
        <w:rPr>
          <w:color w:val="221E1F"/>
          <w:spacing w:val="28"/>
        </w:rPr>
        <w:t> </w:t>
      </w:r>
      <w:r>
        <w:rPr>
          <w:rFonts w:ascii="Times New Roman"/>
          <w:color w:val="221E1F"/>
          <w:spacing w:val="28"/>
        </w:rPr>
      </w:r>
      <w:r>
        <w:rPr>
          <w:color w:val="221E1F"/>
          <w:spacing w:val="1"/>
        </w:rPr>
        <w:t>control</w:t>
      </w:r>
      <w:r>
        <w:rPr>
          <w:color w:val="221E1F"/>
          <w:spacing w:val="29"/>
        </w:rPr>
        <w:t> </w:t>
      </w:r>
      <w:r>
        <w:rPr>
          <w:rFonts w:ascii="Times New Roman"/>
          <w:color w:val="221E1F"/>
          <w:spacing w:val="29"/>
        </w:rPr>
      </w:r>
      <w:r>
        <w:rPr>
          <w:color w:val="221E1F"/>
          <w:spacing w:val="1"/>
        </w:rPr>
        <w:t>and</w:t>
      </w:r>
      <w:r>
        <w:rPr>
          <w:rFonts w:ascii="Times New Roman"/>
          <w:color w:val="221E1F"/>
          <w:spacing w:val="78"/>
        </w:rPr>
        <w:t> </w:t>
      </w:r>
      <w:r>
        <w:rPr>
          <w:color w:val="221E1F"/>
          <w:spacing w:val="1"/>
        </w:rPr>
        <w:t>maintenance</w:t>
      </w:r>
      <w:r>
        <w:rPr>
          <w:color w:val="221E1F"/>
          <w:spacing w:val="67"/>
        </w:rPr>
        <w:t> </w:t>
      </w:r>
      <w:r>
        <w:rPr>
          <w:rFonts w:ascii="Times New Roman"/>
          <w:color w:val="221E1F"/>
          <w:spacing w:val="67"/>
        </w:rPr>
      </w:r>
      <w:r>
        <w:rPr>
          <w:color w:val="221E1F"/>
          <w:spacing w:val="1"/>
        </w:rPr>
        <w:t>of </w:t>
      </w:r>
      <w:r>
        <w:rPr>
          <w:rFonts w:ascii="Times New Roman"/>
          <w:color w:val="221E1F"/>
          <w:spacing w:val="1"/>
        </w:rPr>
      </w:r>
      <w:r>
        <w:rPr>
          <w:color w:val="221E1F"/>
          <w:spacing w:val="1"/>
        </w:rPr>
        <w:t>fire </w:t>
      </w:r>
      <w:r>
        <w:rPr>
          <w:rFonts w:ascii="Times New Roman"/>
          <w:color w:val="221E1F"/>
          <w:spacing w:val="1"/>
        </w:rPr>
      </w:r>
      <w:r>
        <w:rPr>
          <w:color w:val="221E1F"/>
          <w:spacing w:val="1"/>
        </w:rPr>
        <w:t>protection</w:t>
      </w:r>
      <w:r>
        <w:rPr>
          <w:color w:val="221E1F"/>
          <w:spacing w:val="67"/>
        </w:rPr>
        <w:t> </w:t>
      </w:r>
      <w:r>
        <w:rPr>
          <w:rFonts w:ascii="Times New Roman"/>
          <w:color w:val="221E1F"/>
          <w:spacing w:val="67"/>
        </w:rPr>
      </w:r>
      <w:r>
        <w:rPr>
          <w:color w:val="221E1F"/>
          <w:spacing w:val="1"/>
        </w:rPr>
        <w:t>systems;</w:t>
      </w:r>
      <w:r>
        <w:rPr>
          <w:color w:val="221E1F"/>
        </w:rPr>
        <w:t> </w:t>
      </w:r>
      <w:r>
        <w:rPr>
          <w:rFonts w:ascii="Times New Roman"/>
          <w:color w:val="221E1F"/>
        </w:rPr>
      </w:r>
      <w:r>
        <w:rPr>
          <w:color w:val="221E1F"/>
          <w:spacing w:val="1"/>
        </w:rPr>
        <w:t>Risk </w:t>
      </w:r>
      <w:r>
        <w:rPr>
          <w:rFonts w:ascii="Times New Roman"/>
          <w:color w:val="221E1F"/>
          <w:spacing w:val="1"/>
        </w:rPr>
      </w:r>
      <w:r>
        <w:rPr>
          <w:color w:val="221E1F"/>
          <w:spacing w:val="1"/>
        </w:rPr>
        <w:t>in</w:t>
      </w:r>
      <w:r>
        <w:rPr>
          <w:color w:val="221E1F"/>
          <w:spacing w:val="67"/>
        </w:rPr>
        <w:t> </w:t>
      </w:r>
      <w:r>
        <w:rPr>
          <w:rFonts w:ascii="Times New Roman"/>
          <w:color w:val="221E1F"/>
          <w:spacing w:val="67"/>
        </w:rPr>
      </w:r>
      <w:r>
        <w:rPr>
          <w:color w:val="221E1F"/>
          <w:spacing w:val="1"/>
        </w:rPr>
        <w:t>industrial</w:t>
      </w:r>
      <w:r>
        <w:rPr>
          <w:color w:val="221E1F"/>
          <w:spacing w:val="68"/>
        </w:rPr>
        <w:t> </w:t>
      </w:r>
      <w:r>
        <w:rPr>
          <w:rFonts w:ascii="Times New Roman"/>
          <w:color w:val="221E1F"/>
          <w:spacing w:val="68"/>
        </w:rPr>
      </w:r>
      <w:r>
        <w:rPr>
          <w:color w:val="221E1F"/>
        </w:rPr>
        <w:t>and</w:t>
      </w:r>
      <w:r>
        <w:rPr>
          <w:color w:val="221E1F"/>
          <w:spacing w:val="3"/>
        </w:rPr>
        <w:t> </w:t>
      </w:r>
      <w:r>
        <w:rPr>
          <w:rFonts w:ascii="Times New Roman"/>
          <w:color w:val="221E1F"/>
          <w:spacing w:val="3"/>
        </w:rPr>
      </w:r>
      <w:r>
        <w:rPr>
          <w:color w:val="221E1F"/>
          <w:spacing w:val="1"/>
        </w:rPr>
        <w:t>commercial</w:t>
      </w:r>
      <w:r>
        <w:rPr>
          <w:color w:val="221E1F"/>
          <w:spacing w:val="68"/>
        </w:rPr>
        <w:t> </w:t>
      </w:r>
      <w:r>
        <w:rPr>
          <w:rFonts w:ascii="Times New Roman"/>
          <w:color w:val="221E1F"/>
          <w:spacing w:val="68"/>
        </w:rPr>
      </w:r>
      <w:r>
        <w:rPr>
          <w:color w:val="221E1F"/>
          <w:spacing w:val="2"/>
        </w:rPr>
        <w:t>premises;</w:t>
      </w:r>
      <w:r>
        <w:rPr>
          <w:rFonts w:ascii="Times New Roman"/>
          <w:color w:val="221E1F"/>
          <w:spacing w:val="96"/>
        </w:rPr>
        <w:t> </w:t>
      </w:r>
      <w:r>
        <w:rPr>
          <w:color w:val="221E1F"/>
          <w:spacing w:val="1"/>
        </w:rPr>
        <w:t>Organisation;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2"/>
        </w:rPr>
        <w:t>Application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1"/>
        </w:rPr>
        <w:t>of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1"/>
        </w:rPr>
        <w:t>lessons.</w:t>
      </w:r>
      <w:r>
        <w:rPr/>
      </w:r>
    </w:p>
    <w:p>
      <w:pPr>
        <w:spacing w:after="0" w:line="240" w:lineRule="auto"/>
        <w:jc w:val="both"/>
        <w:sectPr>
          <w:headerReference w:type="default" r:id="rId11"/>
          <w:pgSz w:w="11900" w:h="16840"/>
          <w:pgMar w:header="820" w:footer="900" w:top="2460" w:bottom="1080" w:left="880" w:right="680"/>
          <w:pgNumType w:start="10"/>
        </w:sectPr>
      </w:pPr>
    </w:p>
    <w:p>
      <w:pPr>
        <w:spacing w:line="240" w:lineRule="auto" w:before="1"/>
        <w:rPr>
          <w:rFonts w:ascii="Tahoma" w:hAnsi="Tahoma" w:cs="Tahoma" w:eastAsia="Tahoma"/>
          <w:sz w:val="24"/>
          <w:szCs w:val="24"/>
        </w:rPr>
      </w:pPr>
    </w:p>
    <w:p>
      <w:pPr>
        <w:pStyle w:val="BodyText"/>
        <w:spacing w:line="240" w:lineRule="auto" w:before="63"/>
        <w:ind w:right="3123"/>
        <w:jc w:val="left"/>
      </w:pPr>
      <w:r>
        <w:rPr>
          <w:color w:val="221E1F"/>
        </w:rPr>
      </w:r>
      <w:r>
        <w:rPr>
          <w:color w:val="221E1F"/>
          <w:spacing w:val="1"/>
          <w:u w:val="single" w:color="221E1F"/>
        </w:rPr>
        <w:t>Fire</w:t>
      </w:r>
      <w:r>
        <w:rPr>
          <w:color w:val="221E1F"/>
          <w:spacing w:val="4"/>
          <w:u w:val="single" w:color="221E1F"/>
        </w:rPr>
        <w:t> </w:t>
      </w:r>
      <w:r>
        <w:rPr>
          <w:color w:val="221E1F"/>
          <w:spacing w:val="2"/>
          <w:u w:val="single" w:color="221E1F"/>
        </w:rPr>
        <w:t>Safety</w:t>
      </w:r>
      <w:r>
        <w:rPr>
          <w:color w:val="221E1F"/>
          <w:spacing w:val="6"/>
          <w:u w:val="single" w:color="221E1F"/>
        </w:rPr>
        <w:t> </w:t>
      </w:r>
      <w:r>
        <w:rPr>
          <w:color w:val="221E1F"/>
          <w:u w:val="single" w:color="221E1F"/>
        </w:rPr>
        <w:t>at</w:t>
      </w:r>
      <w:r>
        <w:rPr>
          <w:color w:val="221E1F"/>
          <w:spacing w:val="6"/>
          <w:u w:val="single" w:color="221E1F"/>
        </w:rPr>
        <w:t> </w:t>
      </w:r>
      <w:r>
        <w:rPr>
          <w:color w:val="221E1F"/>
          <w:spacing w:val="1"/>
          <w:u w:val="single" w:color="221E1F"/>
        </w:rPr>
        <w:t>Management</w:t>
      </w:r>
      <w:r>
        <w:rPr>
          <w:color w:val="221E1F"/>
          <w:spacing w:val="6"/>
          <w:u w:val="single" w:color="221E1F"/>
        </w:rPr>
        <w:t> </w:t>
      </w:r>
      <w:r>
        <w:rPr>
          <w:color w:val="221E1F"/>
          <w:spacing w:val="1"/>
          <w:u w:val="single" w:color="221E1F"/>
        </w:rPr>
        <w:t>Cycle</w:t>
      </w:r>
      <w:r>
        <w:rPr>
          <w:color w:val="221E1F"/>
          <w:spacing w:val="4"/>
          <w:u w:val="single" w:color="221E1F"/>
        </w:rPr>
        <w:t> </w:t>
      </w:r>
      <w:r>
        <w:rPr>
          <w:color w:val="221E1F"/>
          <w:spacing w:val="1"/>
          <w:u w:val="single" w:color="221E1F"/>
        </w:rPr>
        <w:t>(Fire</w:t>
      </w:r>
      <w:r>
        <w:rPr>
          <w:color w:val="221E1F"/>
          <w:spacing w:val="6"/>
          <w:u w:val="single" w:color="221E1F"/>
        </w:rPr>
        <w:t> </w:t>
      </w:r>
      <w:r>
        <w:rPr>
          <w:color w:val="221E1F"/>
          <w:spacing w:val="1"/>
          <w:u w:val="single" w:color="221E1F"/>
        </w:rPr>
        <w:t>Safety</w:t>
      </w:r>
      <w:r>
        <w:rPr>
          <w:color w:val="221E1F"/>
          <w:spacing w:val="6"/>
          <w:u w:val="single" w:color="221E1F"/>
        </w:rPr>
        <w:t> </w:t>
      </w:r>
      <w:r>
        <w:rPr>
          <w:color w:val="221E1F"/>
          <w:spacing w:val="2"/>
          <w:u w:val="single" w:color="221E1F"/>
        </w:rPr>
        <w:t>Coordinator)</w:t>
      </w:r>
      <w:r>
        <w:rPr>
          <w:color w:val="221E1F"/>
        </w:rPr>
      </w:r>
      <w:r>
        <w:rPr>
          <w:rFonts w:ascii="Times New Roman"/>
          <w:color w:val="221E1F"/>
          <w:spacing w:val="40"/>
        </w:rPr>
        <w:t> </w:t>
      </w:r>
      <w:r>
        <w:rPr>
          <w:color w:val="221E1F"/>
          <w:spacing w:val="1"/>
        </w:rPr>
        <w:t>Duration: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1"/>
        </w:rPr>
        <w:t>Technical</w:t>
      </w:r>
      <w:r>
        <w:rPr>
          <w:color w:val="221E1F"/>
          <w:spacing w:val="8"/>
        </w:rPr>
        <w:t> </w:t>
      </w:r>
      <w:r>
        <w:rPr>
          <w:rFonts w:ascii="Times New Roman"/>
          <w:color w:val="221E1F"/>
          <w:spacing w:val="8"/>
        </w:rPr>
      </w:r>
      <w:r>
        <w:rPr>
          <w:color w:val="221E1F"/>
          <w:spacing w:val="1"/>
        </w:rPr>
        <w:t>Cycle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1"/>
        </w:rPr>
        <w:t>+10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1"/>
        </w:rPr>
        <w:t>days</w:t>
      </w:r>
      <w:r>
        <w:rPr/>
      </w:r>
    </w:p>
    <w:p>
      <w:pPr>
        <w:pStyle w:val="BodyText"/>
        <w:spacing w:line="240" w:lineRule="auto" w:before="1"/>
        <w:ind w:right="107" w:hanging="1"/>
        <w:jc w:val="both"/>
      </w:pPr>
      <w:r>
        <w:rPr>
          <w:color w:val="221E1F"/>
          <w:spacing w:val="1"/>
        </w:rPr>
        <w:t>Aim:</w:t>
      </w:r>
      <w:r>
        <w:rPr>
          <w:color w:val="221E1F"/>
          <w:spacing w:val="13"/>
        </w:rPr>
        <w:t> </w:t>
      </w:r>
      <w:r>
        <w:rPr>
          <w:rFonts w:ascii="Times New Roman"/>
          <w:color w:val="221E1F"/>
          <w:spacing w:val="13"/>
        </w:rPr>
      </w:r>
      <w:r>
        <w:rPr>
          <w:color w:val="221E1F"/>
          <w:spacing w:val="1"/>
        </w:rPr>
        <w:t>The</w:t>
      </w:r>
      <w:r>
        <w:rPr>
          <w:color w:val="221E1F"/>
          <w:spacing w:val="14"/>
        </w:rPr>
        <w:t> </w:t>
      </w:r>
      <w:r>
        <w:rPr>
          <w:rFonts w:ascii="Times New Roman"/>
          <w:color w:val="221E1F"/>
          <w:spacing w:val="14"/>
        </w:rPr>
      </w:r>
      <w:r>
        <w:rPr>
          <w:color w:val="221E1F"/>
          <w:spacing w:val="1"/>
        </w:rPr>
        <w:t>aim</w:t>
      </w:r>
      <w:r>
        <w:rPr>
          <w:color w:val="221E1F"/>
          <w:spacing w:val="12"/>
        </w:rPr>
        <w:t> </w:t>
      </w:r>
      <w:r>
        <w:rPr>
          <w:rFonts w:ascii="Times New Roman"/>
          <w:color w:val="221E1F"/>
          <w:spacing w:val="12"/>
        </w:rPr>
      </w:r>
      <w:r>
        <w:rPr>
          <w:color w:val="221E1F"/>
          <w:spacing w:val="2"/>
        </w:rPr>
        <w:t>of</w:t>
      </w:r>
      <w:r>
        <w:rPr>
          <w:color w:val="221E1F"/>
          <w:spacing w:val="11"/>
        </w:rPr>
        <w:t> </w:t>
      </w:r>
      <w:r>
        <w:rPr>
          <w:rFonts w:ascii="Times New Roman"/>
          <w:color w:val="221E1F"/>
          <w:spacing w:val="11"/>
        </w:rPr>
      </w:r>
      <w:r>
        <w:rPr>
          <w:color w:val="221E1F"/>
          <w:spacing w:val="2"/>
        </w:rPr>
        <w:t>this</w:t>
      </w:r>
      <w:r>
        <w:rPr>
          <w:color w:val="221E1F"/>
          <w:spacing w:val="14"/>
        </w:rPr>
        <w:t> </w:t>
      </w:r>
      <w:r>
        <w:rPr>
          <w:rFonts w:ascii="Times New Roman"/>
          <w:color w:val="221E1F"/>
          <w:spacing w:val="14"/>
        </w:rPr>
      </w:r>
      <w:r>
        <w:rPr>
          <w:color w:val="221E1F"/>
          <w:spacing w:val="1"/>
        </w:rPr>
        <w:t>course</w:t>
      </w:r>
      <w:r>
        <w:rPr>
          <w:color w:val="221E1F"/>
          <w:spacing w:val="14"/>
        </w:rPr>
        <w:t> </w:t>
      </w:r>
      <w:r>
        <w:rPr>
          <w:rFonts w:ascii="Times New Roman"/>
          <w:color w:val="221E1F"/>
          <w:spacing w:val="14"/>
        </w:rPr>
      </w:r>
      <w:r>
        <w:rPr>
          <w:color w:val="221E1F"/>
          <w:spacing w:val="1"/>
        </w:rPr>
        <w:t>is</w:t>
      </w:r>
      <w:r>
        <w:rPr>
          <w:color w:val="221E1F"/>
          <w:spacing w:val="13"/>
        </w:rPr>
        <w:t> </w:t>
      </w:r>
      <w:r>
        <w:rPr>
          <w:rFonts w:ascii="Times New Roman"/>
          <w:color w:val="221E1F"/>
          <w:spacing w:val="13"/>
        </w:rPr>
      </w:r>
      <w:r>
        <w:rPr>
          <w:color w:val="221E1F"/>
          <w:spacing w:val="1"/>
        </w:rPr>
        <w:t>to</w:t>
      </w:r>
      <w:r>
        <w:rPr>
          <w:color w:val="221E1F"/>
          <w:spacing w:val="15"/>
        </w:rPr>
        <w:t> </w:t>
      </w:r>
      <w:r>
        <w:rPr>
          <w:rFonts w:ascii="Times New Roman"/>
          <w:color w:val="221E1F"/>
          <w:spacing w:val="15"/>
        </w:rPr>
      </w:r>
      <w:r>
        <w:rPr>
          <w:color w:val="221E1F"/>
          <w:spacing w:val="1"/>
        </w:rPr>
        <w:t>explore</w:t>
      </w:r>
      <w:r>
        <w:rPr>
          <w:color w:val="221E1F"/>
          <w:spacing w:val="14"/>
        </w:rPr>
        <w:t> </w:t>
      </w:r>
      <w:r>
        <w:rPr>
          <w:rFonts w:ascii="Times New Roman"/>
          <w:color w:val="221E1F"/>
          <w:spacing w:val="14"/>
        </w:rPr>
      </w:r>
      <w:r>
        <w:rPr>
          <w:color w:val="221E1F"/>
          <w:spacing w:val="1"/>
        </w:rPr>
        <w:t>further</w:t>
      </w:r>
      <w:r>
        <w:rPr>
          <w:color w:val="221E1F"/>
          <w:spacing w:val="12"/>
        </w:rPr>
        <w:t> </w:t>
      </w:r>
      <w:r>
        <w:rPr>
          <w:rFonts w:ascii="Times New Roman"/>
          <w:color w:val="221E1F"/>
          <w:spacing w:val="12"/>
        </w:rPr>
      </w:r>
      <w:r>
        <w:rPr>
          <w:color w:val="221E1F"/>
          <w:spacing w:val="1"/>
        </w:rPr>
        <w:t>the</w:t>
      </w:r>
      <w:r>
        <w:rPr>
          <w:color w:val="221E1F"/>
          <w:spacing w:val="14"/>
        </w:rPr>
        <w:t> </w:t>
      </w:r>
      <w:r>
        <w:rPr>
          <w:rFonts w:ascii="Times New Roman"/>
          <w:color w:val="221E1F"/>
          <w:spacing w:val="14"/>
        </w:rPr>
      </w:r>
      <w:r>
        <w:rPr>
          <w:color w:val="221E1F"/>
          <w:spacing w:val="1"/>
        </w:rPr>
        <w:t>areas</w:t>
      </w:r>
      <w:r>
        <w:rPr>
          <w:color w:val="221E1F"/>
          <w:spacing w:val="14"/>
        </w:rPr>
        <w:t> </w:t>
      </w:r>
      <w:r>
        <w:rPr>
          <w:rFonts w:ascii="Times New Roman"/>
          <w:color w:val="221E1F"/>
          <w:spacing w:val="14"/>
        </w:rPr>
      </w:r>
      <w:r>
        <w:rPr>
          <w:color w:val="221E1F"/>
          <w:spacing w:val="1"/>
        </w:rPr>
        <w:t>covered</w:t>
      </w:r>
      <w:r>
        <w:rPr>
          <w:color w:val="221E1F"/>
          <w:spacing w:val="15"/>
        </w:rPr>
        <w:t> </w:t>
      </w:r>
      <w:r>
        <w:rPr>
          <w:rFonts w:ascii="Times New Roman"/>
          <w:color w:val="221E1F"/>
          <w:spacing w:val="15"/>
        </w:rPr>
      </w:r>
      <w:r>
        <w:rPr>
          <w:color w:val="221E1F"/>
          <w:spacing w:val="1"/>
        </w:rPr>
        <w:t>in</w:t>
      </w:r>
      <w:r>
        <w:rPr>
          <w:color w:val="221E1F"/>
          <w:spacing w:val="12"/>
        </w:rPr>
        <w:t> </w:t>
      </w:r>
      <w:r>
        <w:rPr>
          <w:rFonts w:ascii="Times New Roman"/>
          <w:color w:val="221E1F"/>
          <w:spacing w:val="12"/>
        </w:rPr>
      </w:r>
      <w:r>
        <w:rPr>
          <w:color w:val="221E1F"/>
          <w:spacing w:val="2"/>
        </w:rPr>
        <w:t>the</w:t>
      </w:r>
      <w:r>
        <w:rPr>
          <w:color w:val="221E1F"/>
          <w:spacing w:val="12"/>
        </w:rPr>
        <w:t> </w:t>
      </w:r>
      <w:r>
        <w:rPr>
          <w:rFonts w:ascii="Times New Roman"/>
          <w:color w:val="221E1F"/>
          <w:spacing w:val="12"/>
        </w:rPr>
      </w:r>
      <w:r>
        <w:rPr>
          <w:color w:val="221E1F"/>
          <w:spacing w:val="1"/>
        </w:rPr>
        <w:t>CFPA</w:t>
      </w:r>
      <w:r>
        <w:rPr>
          <w:color w:val="221E1F"/>
          <w:spacing w:val="15"/>
        </w:rPr>
        <w:t> </w:t>
      </w:r>
      <w:r>
        <w:rPr>
          <w:rFonts w:ascii="Times New Roman"/>
          <w:color w:val="221E1F"/>
          <w:spacing w:val="15"/>
        </w:rPr>
      </w:r>
      <w:r>
        <w:rPr>
          <w:color w:val="221E1F"/>
          <w:spacing w:val="1"/>
        </w:rPr>
        <w:t>Europe</w:t>
      </w:r>
      <w:r>
        <w:rPr>
          <w:color w:val="221E1F"/>
          <w:spacing w:val="14"/>
        </w:rPr>
        <w:t> </w:t>
      </w:r>
      <w:r>
        <w:rPr>
          <w:rFonts w:ascii="Times New Roman"/>
          <w:color w:val="221E1F"/>
          <w:spacing w:val="14"/>
        </w:rPr>
      </w:r>
      <w:r>
        <w:rPr>
          <w:color w:val="221E1F"/>
          <w:spacing w:val="2"/>
        </w:rPr>
        <w:t>Diploma</w:t>
      </w:r>
      <w:r>
        <w:rPr>
          <w:rFonts w:ascii="Times New Roman"/>
          <w:color w:val="221E1F"/>
          <w:spacing w:val="66"/>
        </w:rPr>
        <w:t> </w:t>
      </w:r>
      <w:r>
        <w:rPr>
          <w:color w:val="221E1F"/>
          <w:spacing w:val="1"/>
        </w:rPr>
        <w:t>in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2"/>
        </w:rPr>
        <w:t>Fire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1"/>
        </w:rPr>
        <w:t>Prevention: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2"/>
        </w:rPr>
        <w:t>Technical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1"/>
        </w:rPr>
        <w:t>Cycle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1"/>
        </w:rPr>
        <w:t>but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2"/>
        </w:rPr>
        <w:t>focusing</w:t>
      </w:r>
      <w:r>
        <w:rPr>
          <w:color w:val="221E1F"/>
          <w:spacing w:val="8"/>
        </w:rPr>
        <w:t> </w:t>
      </w:r>
      <w:r>
        <w:rPr>
          <w:rFonts w:ascii="Times New Roman"/>
          <w:color w:val="221E1F"/>
          <w:spacing w:val="8"/>
        </w:rPr>
      </w:r>
      <w:r>
        <w:rPr>
          <w:color w:val="221E1F"/>
          <w:spacing w:val="1"/>
        </w:rPr>
        <w:t>on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1"/>
        </w:rPr>
        <w:t>organisational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1"/>
        </w:rPr>
        <w:t>and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1"/>
        </w:rPr>
        <w:t>management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1"/>
        </w:rPr>
        <w:t>issues.</w:t>
      </w:r>
      <w:r>
        <w:rPr/>
      </w:r>
    </w:p>
    <w:p>
      <w:pPr>
        <w:pStyle w:val="BodyText"/>
        <w:spacing w:line="240" w:lineRule="auto" w:before="1"/>
        <w:ind w:right="106"/>
        <w:jc w:val="both"/>
      </w:pPr>
      <w:r>
        <w:rPr>
          <w:color w:val="221E1F"/>
          <w:spacing w:val="1"/>
        </w:rPr>
        <w:t>Objective:</w:t>
      </w:r>
      <w:r>
        <w:rPr>
          <w:color w:val="221E1F"/>
          <w:spacing w:val="11"/>
        </w:rPr>
        <w:t> </w:t>
      </w:r>
      <w:r>
        <w:rPr>
          <w:rFonts w:ascii="Times New Roman"/>
          <w:color w:val="221E1F"/>
          <w:spacing w:val="11"/>
        </w:rPr>
      </w:r>
      <w:r>
        <w:rPr>
          <w:color w:val="221E1F"/>
          <w:spacing w:val="1"/>
        </w:rPr>
        <w:t>At</w:t>
      </w:r>
      <w:r>
        <w:rPr>
          <w:color w:val="221E1F"/>
          <w:spacing w:val="10"/>
        </w:rPr>
        <w:t> </w:t>
      </w:r>
      <w:r>
        <w:rPr>
          <w:rFonts w:ascii="Times New Roman"/>
          <w:color w:val="221E1F"/>
          <w:spacing w:val="10"/>
        </w:rPr>
      </w:r>
      <w:r>
        <w:rPr>
          <w:color w:val="221E1F"/>
          <w:spacing w:val="1"/>
        </w:rPr>
        <w:t>the</w:t>
      </w:r>
      <w:r>
        <w:rPr>
          <w:color w:val="221E1F"/>
          <w:spacing w:val="9"/>
        </w:rPr>
        <w:t> </w:t>
      </w:r>
      <w:r>
        <w:rPr>
          <w:rFonts w:ascii="Times New Roman"/>
          <w:color w:val="221E1F"/>
          <w:spacing w:val="9"/>
        </w:rPr>
      </w:r>
      <w:r>
        <w:rPr>
          <w:color w:val="221E1F"/>
        </w:rPr>
        <w:t>end</w:t>
      </w:r>
      <w:r>
        <w:rPr>
          <w:color w:val="221E1F"/>
          <w:spacing w:val="10"/>
        </w:rPr>
        <w:t> </w:t>
      </w:r>
      <w:r>
        <w:rPr>
          <w:rFonts w:ascii="Times New Roman"/>
          <w:color w:val="221E1F"/>
          <w:spacing w:val="10"/>
        </w:rPr>
      </w:r>
      <w:r>
        <w:rPr>
          <w:color w:val="221E1F"/>
          <w:spacing w:val="1"/>
        </w:rPr>
        <w:t>of</w:t>
      </w:r>
      <w:r>
        <w:rPr>
          <w:color w:val="221E1F"/>
          <w:spacing w:val="11"/>
        </w:rPr>
        <w:t> </w:t>
      </w:r>
      <w:r>
        <w:rPr>
          <w:rFonts w:ascii="Times New Roman"/>
          <w:color w:val="221E1F"/>
          <w:spacing w:val="11"/>
        </w:rPr>
      </w:r>
      <w:r>
        <w:rPr>
          <w:color w:val="221E1F"/>
          <w:spacing w:val="1"/>
        </w:rPr>
        <w:t>the</w:t>
      </w:r>
      <w:r>
        <w:rPr>
          <w:color w:val="221E1F"/>
          <w:spacing w:val="9"/>
        </w:rPr>
        <w:t> </w:t>
      </w:r>
      <w:r>
        <w:rPr>
          <w:rFonts w:ascii="Times New Roman"/>
          <w:color w:val="221E1F"/>
          <w:spacing w:val="9"/>
        </w:rPr>
      </w:r>
      <w:r>
        <w:rPr>
          <w:color w:val="221E1F"/>
          <w:spacing w:val="1"/>
        </w:rPr>
        <w:t>course</w:t>
      </w:r>
      <w:r>
        <w:rPr>
          <w:color w:val="221E1F"/>
          <w:spacing w:val="10"/>
        </w:rPr>
        <w:t> </w:t>
      </w:r>
      <w:r>
        <w:rPr>
          <w:rFonts w:ascii="Times New Roman"/>
          <w:color w:val="221E1F"/>
          <w:spacing w:val="10"/>
        </w:rPr>
      </w:r>
      <w:r>
        <w:rPr>
          <w:color w:val="221E1F"/>
          <w:spacing w:val="1"/>
        </w:rPr>
        <w:t>the</w:t>
      </w:r>
      <w:r>
        <w:rPr>
          <w:color w:val="221E1F"/>
          <w:spacing w:val="9"/>
        </w:rPr>
        <w:t> </w:t>
      </w:r>
      <w:r>
        <w:rPr>
          <w:rFonts w:ascii="Times New Roman"/>
          <w:color w:val="221E1F"/>
          <w:spacing w:val="9"/>
        </w:rPr>
      </w:r>
      <w:r>
        <w:rPr>
          <w:color w:val="221E1F"/>
          <w:spacing w:val="1"/>
        </w:rPr>
        <w:t>student</w:t>
      </w:r>
      <w:r>
        <w:rPr>
          <w:color w:val="221E1F"/>
          <w:spacing w:val="10"/>
        </w:rPr>
        <w:t> </w:t>
      </w:r>
      <w:r>
        <w:rPr>
          <w:rFonts w:ascii="Times New Roman"/>
          <w:color w:val="221E1F"/>
          <w:spacing w:val="10"/>
        </w:rPr>
      </w:r>
      <w:r>
        <w:rPr>
          <w:color w:val="221E1F"/>
          <w:spacing w:val="1"/>
        </w:rPr>
        <w:t>will</w:t>
      </w:r>
      <w:r>
        <w:rPr>
          <w:color w:val="221E1F"/>
          <w:spacing w:val="10"/>
        </w:rPr>
        <w:t> </w:t>
      </w:r>
      <w:r>
        <w:rPr>
          <w:rFonts w:ascii="Times New Roman"/>
          <w:color w:val="221E1F"/>
          <w:spacing w:val="10"/>
        </w:rPr>
      </w:r>
      <w:r>
        <w:rPr>
          <w:color w:val="221E1F"/>
          <w:spacing w:val="1"/>
        </w:rPr>
        <w:t>be</w:t>
      </w:r>
      <w:r>
        <w:rPr>
          <w:color w:val="221E1F"/>
          <w:spacing w:val="9"/>
        </w:rPr>
        <w:t> </w:t>
      </w:r>
      <w:r>
        <w:rPr>
          <w:rFonts w:ascii="Times New Roman"/>
          <w:color w:val="221E1F"/>
          <w:spacing w:val="9"/>
        </w:rPr>
      </w:r>
      <w:r>
        <w:rPr>
          <w:color w:val="221E1F"/>
          <w:spacing w:val="1"/>
        </w:rPr>
        <w:t>able</w:t>
      </w:r>
      <w:r>
        <w:rPr>
          <w:color w:val="221E1F"/>
          <w:spacing w:val="9"/>
        </w:rPr>
        <w:t> </w:t>
      </w:r>
      <w:r>
        <w:rPr>
          <w:rFonts w:ascii="Times New Roman"/>
          <w:color w:val="221E1F"/>
          <w:spacing w:val="9"/>
        </w:rPr>
      </w:r>
      <w:r>
        <w:rPr>
          <w:color w:val="221E1F"/>
          <w:spacing w:val="1"/>
        </w:rPr>
        <w:t>to</w:t>
      </w:r>
      <w:r>
        <w:rPr>
          <w:color w:val="221E1F"/>
          <w:spacing w:val="10"/>
        </w:rPr>
        <w:t> </w:t>
      </w:r>
      <w:r>
        <w:rPr>
          <w:rFonts w:ascii="Times New Roman"/>
          <w:color w:val="221E1F"/>
          <w:spacing w:val="10"/>
        </w:rPr>
      </w:r>
      <w:r>
        <w:rPr>
          <w:color w:val="221E1F"/>
          <w:spacing w:val="1"/>
        </w:rPr>
        <w:t>recommend</w:t>
      </w:r>
      <w:r>
        <w:rPr>
          <w:color w:val="221E1F"/>
          <w:spacing w:val="10"/>
        </w:rPr>
        <w:t> </w:t>
      </w:r>
      <w:r>
        <w:rPr>
          <w:rFonts w:ascii="Times New Roman"/>
          <w:color w:val="221E1F"/>
          <w:spacing w:val="10"/>
        </w:rPr>
      </w:r>
      <w:r>
        <w:rPr>
          <w:color w:val="221E1F"/>
        </w:rPr>
        <w:t>a</w:t>
      </w:r>
      <w:r>
        <w:rPr>
          <w:color w:val="221E1F"/>
          <w:spacing w:val="10"/>
        </w:rPr>
        <w:t> </w:t>
      </w:r>
      <w:r>
        <w:rPr>
          <w:rFonts w:ascii="Times New Roman"/>
          <w:color w:val="221E1F"/>
          <w:spacing w:val="10"/>
        </w:rPr>
      </w:r>
      <w:r>
        <w:rPr>
          <w:color w:val="221E1F"/>
          <w:spacing w:val="1"/>
        </w:rPr>
        <w:t>fire</w:t>
      </w:r>
      <w:r>
        <w:rPr>
          <w:color w:val="221E1F"/>
          <w:spacing w:val="9"/>
        </w:rPr>
        <w:t> </w:t>
      </w:r>
      <w:r>
        <w:rPr>
          <w:rFonts w:ascii="Times New Roman"/>
          <w:color w:val="221E1F"/>
          <w:spacing w:val="9"/>
        </w:rPr>
      </w:r>
      <w:r>
        <w:rPr>
          <w:color w:val="221E1F"/>
          <w:spacing w:val="1"/>
        </w:rPr>
        <w:t>safety</w:t>
      </w:r>
      <w:r>
        <w:rPr>
          <w:color w:val="221E1F"/>
          <w:spacing w:val="10"/>
        </w:rPr>
        <w:t> </w:t>
      </w:r>
      <w:r>
        <w:rPr>
          <w:rFonts w:ascii="Times New Roman"/>
          <w:color w:val="221E1F"/>
          <w:spacing w:val="10"/>
        </w:rPr>
      </w:r>
      <w:r>
        <w:rPr>
          <w:color w:val="221E1F"/>
          <w:spacing w:val="1"/>
        </w:rPr>
        <w:t>policy</w:t>
      </w:r>
      <w:r>
        <w:rPr>
          <w:color w:val="221E1F"/>
          <w:spacing w:val="10"/>
        </w:rPr>
        <w:t> </w:t>
      </w:r>
      <w:r>
        <w:rPr>
          <w:rFonts w:ascii="Times New Roman"/>
          <w:color w:val="221E1F"/>
          <w:spacing w:val="10"/>
        </w:rPr>
      </w:r>
      <w:r>
        <w:rPr>
          <w:color w:val="221E1F"/>
          <w:spacing w:val="1"/>
        </w:rPr>
        <w:t>to</w:t>
      </w:r>
      <w:r>
        <w:rPr>
          <w:rFonts w:ascii="Times New Roman"/>
          <w:color w:val="221E1F"/>
          <w:spacing w:val="76"/>
        </w:rPr>
        <w:t> </w:t>
      </w:r>
      <w:r>
        <w:rPr>
          <w:color w:val="221E1F"/>
          <w:spacing w:val="1"/>
        </w:rPr>
        <w:t>the</w:t>
      </w:r>
      <w:r>
        <w:rPr>
          <w:color w:val="221E1F"/>
          <w:spacing w:val="42"/>
        </w:rPr>
        <w:t> </w:t>
      </w:r>
      <w:r>
        <w:rPr>
          <w:rFonts w:ascii="Times New Roman"/>
          <w:color w:val="221E1F"/>
          <w:spacing w:val="42"/>
        </w:rPr>
      </w:r>
      <w:r>
        <w:rPr>
          <w:color w:val="221E1F"/>
          <w:spacing w:val="1"/>
        </w:rPr>
        <w:t>executive</w:t>
      </w:r>
      <w:r>
        <w:rPr>
          <w:color w:val="221E1F"/>
          <w:spacing w:val="42"/>
        </w:rPr>
        <w:t> </w:t>
      </w:r>
      <w:r>
        <w:rPr>
          <w:rFonts w:ascii="Times New Roman"/>
          <w:color w:val="221E1F"/>
          <w:spacing w:val="42"/>
        </w:rPr>
      </w:r>
      <w:r>
        <w:rPr>
          <w:color w:val="221E1F"/>
          <w:spacing w:val="1"/>
        </w:rPr>
        <w:t>management</w:t>
      </w:r>
      <w:r>
        <w:rPr>
          <w:color w:val="221E1F"/>
          <w:spacing w:val="44"/>
        </w:rPr>
        <w:t> </w:t>
      </w:r>
      <w:r>
        <w:rPr>
          <w:rFonts w:ascii="Times New Roman"/>
          <w:color w:val="221E1F"/>
          <w:spacing w:val="44"/>
        </w:rPr>
      </w:r>
      <w:r>
        <w:rPr>
          <w:color w:val="221E1F"/>
          <w:spacing w:val="2"/>
        </w:rPr>
        <w:t>of</w:t>
      </w:r>
      <w:r>
        <w:rPr>
          <w:color w:val="221E1F"/>
          <w:spacing w:val="43"/>
        </w:rPr>
        <w:t> </w:t>
      </w:r>
      <w:r>
        <w:rPr>
          <w:rFonts w:ascii="Times New Roman"/>
          <w:color w:val="221E1F"/>
          <w:spacing w:val="43"/>
        </w:rPr>
      </w:r>
      <w:r>
        <w:rPr>
          <w:color w:val="221E1F"/>
          <w:spacing w:val="2"/>
        </w:rPr>
        <w:t>the</w:t>
      </w:r>
      <w:r>
        <w:rPr>
          <w:color w:val="221E1F"/>
          <w:spacing w:val="42"/>
        </w:rPr>
        <w:t> </w:t>
      </w:r>
      <w:r>
        <w:rPr>
          <w:rFonts w:ascii="Times New Roman"/>
          <w:color w:val="221E1F"/>
          <w:spacing w:val="42"/>
        </w:rPr>
      </w:r>
      <w:r>
        <w:rPr>
          <w:color w:val="221E1F"/>
          <w:spacing w:val="2"/>
        </w:rPr>
        <w:t>organisation.</w:t>
      </w:r>
      <w:r>
        <w:rPr>
          <w:color w:val="221E1F"/>
          <w:spacing w:val="44"/>
        </w:rPr>
        <w:t> </w:t>
      </w:r>
      <w:r>
        <w:rPr>
          <w:rFonts w:ascii="Times New Roman"/>
          <w:color w:val="221E1F"/>
          <w:spacing w:val="44"/>
        </w:rPr>
      </w:r>
      <w:r>
        <w:rPr>
          <w:color w:val="221E1F"/>
          <w:spacing w:val="1"/>
        </w:rPr>
        <w:t>Advise</w:t>
      </w:r>
      <w:r>
        <w:rPr>
          <w:color w:val="221E1F"/>
          <w:spacing w:val="46"/>
        </w:rPr>
        <w:t> </w:t>
      </w:r>
      <w:r>
        <w:rPr>
          <w:rFonts w:ascii="Times New Roman"/>
          <w:color w:val="221E1F"/>
          <w:spacing w:val="46"/>
        </w:rPr>
      </w:r>
      <w:r>
        <w:rPr>
          <w:color w:val="221E1F"/>
          <w:spacing w:val="1"/>
        </w:rPr>
        <w:t>the</w:t>
      </w:r>
      <w:r>
        <w:rPr>
          <w:color w:val="221E1F"/>
          <w:spacing w:val="45"/>
        </w:rPr>
        <w:t> </w:t>
      </w:r>
      <w:r>
        <w:rPr>
          <w:rFonts w:ascii="Times New Roman"/>
          <w:color w:val="221E1F"/>
          <w:spacing w:val="45"/>
        </w:rPr>
      </w:r>
      <w:r>
        <w:rPr>
          <w:color w:val="221E1F"/>
          <w:spacing w:val="2"/>
        </w:rPr>
        <w:t>executive</w:t>
      </w:r>
      <w:r>
        <w:rPr>
          <w:color w:val="221E1F"/>
          <w:spacing w:val="42"/>
        </w:rPr>
        <w:t> </w:t>
      </w:r>
      <w:r>
        <w:rPr>
          <w:rFonts w:ascii="Times New Roman"/>
          <w:color w:val="221E1F"/>
          <w:spacing w:val="42"/>
        </w:rPr>
      </w:r>
      <w:r>
        <w:rPr>
          <w:color w:val="221E1F"/>
          <w:spacing w:val="1"/>
        </w:rPr>
        <w:t>management</w:t>
      </w:r>
      <w:r>
        <w:rPr>
          <w:color w:val="221E1F"/>
          <w:spacing w:val="44"/>
        </w:rPr>
        <w:t> </w:t>
      </w:r>
      <w:r>
        <w:rPr>
          <w:rFonts w:ascii="Times New Roman"/>
          <w:color w:val="221E1F"/>
          <w:spacing w:val="44"/>
        </w:rPr>
      </w:r>
      <w:r>
        <w:rPr>
          <w:color w:val="221E1F"/>
          <w:spacing w:val="1"/>
        </w:rPr>
        <w:t>about</w:t>
      </w:r>
      <w:r>
        <w:rPr>
          <w:color w:val="221E1F"/>
          <w:spacing w:val="44"/>
        </w:rPr>
        <w:t> </w:t>
      </w:r>
      <w:r>
        <w:rPr>
          <w:rFonts w:ascii="Times New Roman"/>
          <w:color w:val="221E1F"/>
          <w:spacing w:val="44"/>
        </w:rPr>
      </w:r>
      <w:r>
        <w:rPr>
          <w:color w:val="221E1F"/>
          <w:spacing w:val="2"/>
        </w:rPr>
        <w:t>the</w:t>
      </w:r>
      <w:r>
        <w:rPr>
          <w:rFonts w:ascii="Times New Roman"/>
          <w:color w:val="221E1F"/>
          <w:spacing w:val="58"/>
        </w:rPr>
        <w:t> </w:t>
      </w:r>
      <w:r>
        <w:rPr>
          <w:color w:val="221E1F"/>
          <w:spacing w:val="1"/>
        </w:rPr>
        <w:t>measures,</w:t>
      </w:r>
      <w:r>
        <w:rPr>
          <w:color w:val="221E1F"/>
          <w:spacing w:val="54"/>
        </w:rPr>
        <w:t> </w:t>
      </w:r>
      <w:r>
        <w:rPr>
          <w:rFonts w:ascii="Times New Roman"/>
          <w:color w:val="221E1F"/>
          <w:spacing w:val="54"/>
        </w:rPr>
      </w:r>
      <w:r>
        <w:rPr>
          <w:color w:val="221E1F"/>
          <w:spacing w:val="2"/>
        </w:rPr>
        <w:t>requirements,</w:t>
      </w:r>
      <w:r>
        <w:rPr>
          <w:color w:val="221E1F"/>
          <w:spacing w:val="54"/>
        </w:rPr>
        <w:t> </w:t>
      </w:r>
      <w:r>
        <w:rPr>
          <w:rFonts w:ascii="Times New Roman"/>
          <w:color w:val="221E1F"/>
          <w:spacing w:val="54"/>
        </w:rPr>
      </w:r>
      <w:r>
        <w:rPr>
          <w:color w:val="221E1F"/>
          <w:spacing w:val="1"/>
        </w:rPr>
        <w:t>purchase</w:t>
      </w:r>
      <w:r>
        <w:rPr>
          <w:color w:val="221E1F"/>
          <w:spacing w:val="55"/>
        </w:rPr>
        <w:t> </w:t>
      </w:r>
      <w:r>
        <w:rPr>
          <w:rFonts w:ascii="Times New Roman"/>
          <w:color w:val="221E1F"/>
          <w:spacing w:val="55"/>
        </w:rPr>
      </w:r>
      <w:r>
        <w:rPr>
          <w:color w:val="221E1F"/>
        </w:rPr>
        <w:t>and</w:t>
      </w:r>
      <w:r>
        <w:rPr>
          <w:color w:val="221E1F"/>
          <w:spacing w:val="55"/>
        </w:rPr>
        <w:t> </w:t>
      </w:r>
      <w:r>
        <w:rPr>
          <w:rFonts w:ascii="Times New Roman"/>
          <w:color w:val="221E1F"/>
          <w:spacing w:val="55"/>
        </w:rPr>
      </w:r>
      <w:r>
        <w:rPr>
          <w:color w:val="221E1F"/>
          <w:spacing w:val="2"/>
        </w:rPr>
        <w:t>maintenance</w:t>
      </w:r>
      <w:r>
        <w:rPr>
          <w:color w:val="221E1F"/>
          <w:spacing w:val="53"/>
        </w:rPr>
        <w:t> </w:t>
      </w:r>
      <w:r>
        <w:rPr>
          <w:rFonts w:ascii="Times New Roman"/>
          <w:color w:val="221E1F"/>
          <w:spacing w:val="53"/>
        </w:rPr>
      </w:r>
      <w:r>
        <w:rPr>
          <w:color w:val="221E1F"/>
          <w:spacing w:val="2"/>
        </w:rPr>
        <w:t>of</w:t>
      </w:r>
      <w:r>
        <w:rPr>
          <w:color w:val="221E1F"/>
          <w:spacing w:val="53"/>
        </w:rPr>
        <w:t> </w:t>
      </w:r>
      <w:r>
        <w:rPr>
          <w:rFonts w:ascii="Times New Roman"/>
          <w:color w:val="221E1F"/>
          <w:spacing w:val="53"/>
        </w:rPr>
      </w:r>
      <w:r>
        <w:rPr>
          <w:color w:val="221E1F"/>
          <w:spacing w:val="1"/>
        </w:rPr>
        <w:t>fire</w:t>
      </w:r>
      <w:r>
        <w:rPr>
          <w:color w:val="221E1F"/>
          <w:spacing w:val="55"/>
        </w:rPr>
        <w:t> </w:t>
      </w:r>
      <w:r>
        <w:rPr>
          <w:rFonts w:ascii="Times New Roman"/>
          <w:color w:val="221E1F"/>
          <w:spacing w:val="55"/>
        </w:rPr>
      </w:r>
      <w:r>
        <w:rPr>
          <w:color w:val="221E1F"/>
          <w:spacing w:val="2"/>
        </w:rPr>
        <w:t>protection,</w:t>
      </w:r>
      <w:r>
        <w:rPr>
          <w:color w:val="221E1F"/>
          <w:spacing w:val="55"/>
        </w:rPr>
        <w:t> </w:t>
      </w:r>
      <w:r>
        <w:rPr>
          <w:rFonts w:ascii="Times New Roman"/>
          <w:color w:val="221E1F"/>
          <w:spacing w:val="55"/>
        </w:rPr>
      </w:r>
      <w:r>
        <w:rPr>
          <w:color w:val="221E1F"/>
          <w:spacing w:val="2"/>
        </w:rPr>
        <w:t>prevention</w:t>
      </w:r>
      <w:r>
        <w:rPr>
          <w:color w:val="221E1F"/>
          <w:spacing w:val="53"/>
        </w:rPr>
        <w:t> </w:t>
      </w:r>
      <w:r>
        <w:rPr>
          <w:rFonts w:ascii="Times New Roman"/>
          <w:color w:val="221E1F"/>
          <w:spacing w:val="53"/>
        </w:rPr>
      </w:r>
      <w:r>
        <w:rPr>
          <w:color w:val="221E1F"/>
          <w:spacing w:val="2"/>
        </w:rPr>
        <w:t>and</w:t>
      </w:r>
      <w:r>
        <w:rPr>
          <w:rFonts w:ascii="Times New Roman"/>
          <w:color w:val="221E1F"/>
          <w:spacing w:val="48"/>
        </w:rPr>
        <w:t> </w:t>
      </w:r>
      <w:r>
        <w:rPr>
          <w:color w:val="221E1F"/>
          <w:spacing w:val="1"/>
        </w:rPr>
        <w:t>suppression</w:t>
      </w:r>
      <w:r>
        <w:rPr>
          <w:color w:val="221E1F"/>
          <w:spacing w:val="9"/>
        </w:rPr>
        <w:t> </w:t>
      </w:r>
      <w:r>
        <w:rPr>
          <w:rFonts w:ascii="Times New Roman"/>
          <w:color w:val="221E1F"/>
          <w:spacing w:val="9"/>
        </w:rPr>
      </w:r>
      <w:r>
        <w:rPr>
          <w:color w:val="221E1F"/>
          <w:spacing w:val="1"/>
        </w:rPr>
        <w:t>systems</w:t>
      </w:r>
      <w:r>
        <w:rPr>
          <w:color w:val="221E1F"/>
          <w:spacing w:val="10"/>
        </w:rPr>
        <w:t> </w:t>
      </w:r>
      <w:r>
        <w:rPr>
          <w:rFonts w:ascii="Times New Roman"/>
          <w:color w:val="221E1F"/>
          <w:spacing w:val="10"/>
        </w:rPr>
      </w:r>
      <w:r>
        <w:rPr>
          <w:color w:val="221E1F"/>
          <w:spacing w:val="2"/>
        </w:rPr>
        <w:t>and</w:t>
      </w:r>
      <w:r>
        <w:rPr>
          <w:color w:val="221E1F"/>
          <w:spacing w:val="10"/>
        </w:rPr>
        <w:t> </w:t>
      </w:r>
      <w:r>
        <w:rPr>
          <w:rFonts w:ascii="Times New Roman"/>
          <w:color w:val="221E1F"/>
          <w:spacing w:val="10"/>
        </w:rPr>
      </w:r>
      <w:r>
        <w:rPr>
          <w:color w:val="221E1F"/>
          <w:spacing w:val="1"/>
        </w:rPr>
        <w:t>equipment.</w:t>
      </w:r>
      <w:r>
        <w:rPr>
          <w:color w:val="221E1F"/>
          <w:spacing w:val="10"/>
        </w:rPr>
        <w:t> </w:t>
      </w:r>
      <w:r>
        <w:rPr>
          <w:rFonts w:ascii="Times New Roman"/>
          <w:color w:val="221E1F"/>
          <w:spacing w:val="10"/>
        </w:rPr>
      </w:r>
      <w:r>
        <w:rPr>
          <w:color w:val="221E1F"/>
          <w:spacing w:val="1"/>
        </w:rPr>
        <w:t>Manage</w:t>
      </w:r>
      <w:r>
        <w:rPr>
          <w:color w:val="221E1F"/>
          <w:spacing w:val="9"/>
        </w:rPr>
        <w:t> </w:t>
      </w:r>
      <w:r>
        <w:rPr>
          <w:rFonts w:ascii="Times New Roman"/>
          <w:color w:val="221E1F"/>
          <w:spacing w:val="9"/>
        </w:rPr>
      </w:r>
      <w:r>
        <w:rPr>
          <w:color w:val="221E1F"/>
          <w:spacing w:val="1"/>
        </w:rPr>
        <w:t>and</w:t>
      </w:r>
      <w:r>
        <w:rPr>
          <w:color w:val="221E1F"/>
          <w:spacing w:val="10"/>
        </w:rPr>
        <w:t> </w:t>
      </w:r>
      <w:r>
        <w:rPr>
          <w:rFonts w:ascii="Times New Roman"/>
          <w:color w:val="221E1F"/>
          <w:spacing w:val="10"/>
        </w:rPr>
      </w:r>
      <w:r>
        <w:rPr>
          <w:color w:val="221E1F"/>
          <w:spacing w:val="1"/>
        </w:rPr>
        <w:t>control</w:t>
      </w:r>
      <w:r>
        <w:rPr>
          <w:color w:val="221E1F"/>
          <w:spacing w:val="10"/>
        </w:rPr>
        <w:t> </w:t>
      </w:r>
      <w:r>
        <w:rPr>
          <w:rFonts w:ascii="Times New Roman"/>
          <w:color w:val="221E1F"/>
          <w:spacing w:val="10"/>
        </w:rPr>
      </w:r>
      <w:r>
        <w:rPr>
          <w:color w:val="221E1F"/>
          <w:spacing w:val="1"/>
        </w:rPr>
        <w:t>the</w:t>
      </w:r>
      <w:r>
        <w:rPr>
          <w:color w:val="221E1F"/>
          <w:spacing w:val="12"/>
        </w:rPr>
        <w:t> </w:t>
      </w:r>
      <w:r>
        <w:rPr>
          <w:rFonts w:ascii="Times New Roman"/>
          <w:color w:val="221E1F"/>
          <w:spacing w:val="12"/>
        </w:rPr>
      </w:r>
      <w:r>
        <w:rPr>
          <w:color w:val="221E1F"/>
          <w:spacing w:val="1"/>
        </w:rPr>
        <w:t>fire</w:t>
      </w:r>
      <w:r>
        <w:rPr>
          <w:color w:val="221E1F"/>
          <w:spacing w:val="9"/>
        </w:rPr>
        <w:t> </w:t>
      </w:r>
      <w:r>
        <w:rPr>
          <w:rFonts w:ascii="Times New Roman"/>
          <w:color w:val="221E1F"/>
          <w:spacing w:val="9"/>
        </w:rPr>
      </w:r>
      <w:r>
        <w:rPr>
          <w:color w:val="221E1F"/>
          <w:spacing w:val="1"/>
        </w:rPr>
        <w:t>risks</w:t>
      </w:r>
      <w:r>
        <w:rPr>
          <w:color w:val="221E1F"/>
          <w:spacing w:val="12"/>
        </w:rPr>
        <w:t> </w:t>
      </w:r>
      <w:r>
        <w:rPr>
          <w:rFonts w:ascii="Times New Roman"/>
          <w:color w:val="221E1F"/>
          <w:spacing w:val="12"/>
        </w:rPr>
      </w:r>
      <w:r>
        <w:rPr>
          <w:color w:val="221E1F"/>
          <w:spacing w:val="1"/>
        </w:rPr>
        <w:t>in</w:t>
      </w:r>
      <w:r>
        <w:rPr>
          <w:color w:val="221E1F"/>
          <w:spacing w:val="9"/>
        </w:rPr>
        <w:t> </w:t>
      </w:r>
      <w:r>
        <w:rPr>
          <w:rFonts w:ascii="Times New Roman"/>
          <w:color w:val="221E1F"/>
          <w:spacing w:val="9"/>
        </w:rPr>
      </w:r>
      <w:r>
        <w:rPr>
          <w:color w:val="221E1F"/>
          <w:spacing w:val="1"/>
        </w:rPr>
        <w:t>their</w:t>
      </w:r>
      <w:r>
        <w:rPr>
          <w:color w:val="221E1F"/>
          <w:spacing w:val="9"/>
        </w:rPr>
        <w:t> </w:t>
      </w:r>
      <w:r>
        <w:rPr>
          <w:rFonts w:ascii="Times New Roman"/>
          <w:color w:val="221E1F"/>
          <w:spacing w:val="9"/>
        </w:rPr>
      </w:r>
      <w:r>
        <w:rPr>
          <w:color w:val="221E1F"/>
          <w:spacing w:val="1"/>
        </w:rPr>
        <w:t>company,</w:t>
      </w:r>
      <w:r>
        <w:rPr>
          <w:color w:val="221E1F"/>
          <w:spacing w:val="10"/>
        </w:rPr>
        <w:t> </w:t>
      </w:r>
      <w:r>
        <w:rPr>
          <w:rFonts w:ascii="Times New Roman"/>
          <w:color w:val="221E1F"/>
          <w:spacing w:val="10"/>
        </w:rPr>
      </w:r>
      <w:r>
        <w:rPr>
          <w:color w:val="221E1F"/>
          <w:spacing w:val="1"/>
        </w:rPr>
        <w:t>and</w:t>
      </w:r>
      <w:r>
        <w:rPr>
          <w:color w:val="221E1F"/>
          <w:spacing w:val="10"/>
        </w:rPr>
        <w:t> </w:t>
      </w:r>
      <w:r>
        <w:rPr>
          <w:rFonts w:ascii="Times New Roman"/>
          <w:color w:val="221E1F"/>
          <w:spacing w:val="10"/>
        </w:rPr>
      </w:r>
      <w:r>
        <w:rPr>
          <w:color w:val="221E1F"/>
          <w:spacing w:val="1"/>
        </w:rPr>
        <w:t>be</w:t>
      </w:r>
      <w:r>
        <w:rPr>
          <w:rFonts w:ascii="Times New Roman"/>
          <w:color w:val="221E1F"/>
          <w:spacing w:val="98"/>
        </w:rPr>
        <w:t> </w:t>
      </w:r>
      <w:r>
        <w:rPr>
          <w:color w:val="221E1F"/>
          <w:spacing w:val="1"/>
        </w:rPr>
        <w:t>the</w:t>
      </w:r>
      <w:r>
        <w:rPr>
          <w:color w:val="221E1F"/>
          <w:spacing w:val="59"/>
        </w:rPr>
        <w:t> </w:t>
      </w:r>
      <w:r>
        <w:rPr>
          <w:rFonts w:ascii="Times New Roman"/>
          <w:color w:val="221E1F"/>
          <w:spacing w:val="59"/>
        </w:rPr>
      </w:r>
      <w:r>
        <w:rPr>
          <w:color w:val="221E1F"/>
          <w:spacing w:val="1"/>
        </w:rPr>
        <w:t>contact</w:t>
      </w:r>
      <w:r>
        <w:rPr>
          <w:color w:val="221E1F"/>
          <w:spacing w:val="58"/>
        </w:rPr>
        <w:t> </w:t>
      </w:r>
      <w:r>
        <w:rPr>
          <w:rFonts w:ascii="Times New Roman"/>
          <w:color w:val="221E1F"/>
          <w:spacing w:val="58"/>
        </w:rPr>
      </w:r>
      <w:r>
        <w:rPr>
          <w:color w:val="221E1F"/>
          <w:spacing w:val="1"/>
        </w:rPr>
        <w:t>person</w:t>
      </w:r>
      <w:r>
        <w:rPr>
          <w:color w:val="221E1F"/>
          <w:spacing w:val="60"/>
        </w:rPr>
        <w:t> </w:t>
      </w:r>
      <w:r>
        <w:rPr>
          <w:rFonts w:ascii="Times New Roman"/>
          <w:color w:val="221E1F"/>
          <w:spacing w:val="60"/>
        </w:rPr>
      </w:r>
      <w:r>
        <w:rPr>
          <w:color w:val="221E1F"/>
          <w:spacing w:val="1"/>
        </w:rPr>
        <w:t>for</w:t>
      </w:r>
      <w:r>
        <w:rPr>
          <w:color w:val="221E1F"/>
          <w:spacing w:val="60"/>
        </w:rPr>
        <w:t> </w:t>
      </w:r>
      <w:r>
        <w:rPr>
          <w:rFonts w:ascii="Times New Roman"/>
          <w:color w:val="221E1F"/>
          <w:spacing w:val="60"/>
        </w:rPr>
      </w:r>
      <w:r>
        <w:rPr>
          <w:color w:val="221E1F"/>
          <w:spacing w:val="1"/>
        </w:rPr>
        <w:t>authorities</w:t>
      </w:r>
      <w:r>
        <w:rPr>
          <w:color w:val="221E1F"/>
          <w:spacing w:val="58"/>
        </w:rPr>
        <w:t> </w:t>
      </w:r>
      <w:r>
        <w:rPr>
          <w:rFonts w:ascii="Times New Roman"/>
          <w:color w:val="221E1F"/>
          <w:spacing w:val="58"/>
        </w:rPr>
      </w:r>
      <w:r>
        <w:rPr>
          <w:color w:val="221E1F"/>
          <w:spacing w:val="1"/>
        </w:rPr>
        <w:t>and</w:t>
      </w:r>
      <w:r>
        <w:rPr>
          <w:color w:val="221E1F"/>
          <w:spacing w:val="58"/>
        </w:rPr>
        <w:t> </w:t>
      </w:r>
      <w:r>
        <w:rPr>
          <w:rFonts w:ascii="Times New Roman"/>
          <w:color w:val="221E1F"/>
          <w:spacing w:val="58"/>
        </w:rPr>
      </w:r>
      <w:r>
        <w:rPr>
          <w:color w:val="221E1F"/>
          <w:spacing w:val="1"/>
        </w:rPr>
        <w:t>the</w:t>
      </w:r>
      <w:r>
        <w:rPr>
          <w:color w:val="221E1F"/>
          <w:spacing w:val="59"/>
        </w:rPr>
        <w:t> </w:t>
      </w:r>
      <w:r>
        <w:rPr>
          <w:rFonts w:ascii="Times New Roman"/>
          <w:color w:val="221E1F"/>
          <w:spacing w:val="59"/>
        </w:rPr>
      </w:r>
      <w:r>
        <w:rPr>
          <w:color w:val="221E1F"/>
          <w:spacing w:val="2"/>
        </w:rPr>
        <w:t>inspection</w:t>
      </w:r>
      <w:r>
        <w:rPr>
          <w:color w:val="221E1F"/>
          <w:spacing w:val="58"/>
        </w:rPr>
        <w:t> </w:t>
      </w:r>
      <w:r>
        <w:rPr>
          <w:rFonts w:ascii="Times New Roman"/>
          <w:color w:val="221E1F"/>
          <w:spacing w:val="58"/>
        </w:rPr>
      </w:r>
      <w:r>
        <w:rPr>
          <w:color w:val="221E1F"/>
          <w:spacing w:val="1"/>
        </w:rPr>
        <w:t>bodies</w:t>
      </w:r>
      <w:r>
        <w:rPr>
          <w:color w:val="221E1F"/>
          <w:spacing w:val="58"/>
        </w:rPr>
        <w:t> </w:t>
      </w:r>
      <w:r>
        <w:rPr>
          <w:rFonts w:ascii="Times New Roman"/>
          <w:color w:val="221E1F"/>
          <w:spacing w:val="58"/>
        </w:rPr>
      </w:r>
      <w:r>
        <w:rPr>
          <w:color w:val="221E1F"/>
          <w:spacing w:val="1"/>
        </w:rPr>
        <w:t>in</w:t>
      </w:r>
      <w:r>
        <w:rPr>
          <w:color w:val="221E1F"/>
          <w:spacing w:val="60"/>
        </w:rPr>
        <w:t> </w:t>
      </w:r>
      <w:r>
        <w:rPr>
          <w:rFonts w:ascii="Times New Roman"/>
          <w:color w:val="221E1F"/>
          <w:spacing w:val="60"/>
        </w:rPr>
      </w:r>
      <w:r>
        <w:rPr>
          <w:color w:val="221E1F"/>
          <w:spacing w:val="1"/>
        </w:rPr>
        <w:t>the</w:t>
      </w:r>
      <w:r>
        <w:rPr>
          <w:color w:val="221E1F"/>
          <w:spacing w:val="59"/>
        </w:rPr>
        <w:t> </w:t>
      </w:r>
      <w:r>
        <w:rPr>
          <w:rFonts w:ascii="Times New Roman"/>
          <w:color w:val="221E1F"/>
          <w:spacing w:val="59"/>
        </w:rPr>
      </w:r>
      <w:r>
        <w:rPr>
          <w:color w:val="221E1F"/>
          <w:spacing w:val="1"/>
        </w:rPr>
        <w:t>field</w:t>
      </w:r>
      <w:r>
        <w:rPr>
          <w:color w:val="221E1F"/>
          <w:spacing w:val="58"/>
        </w:rPr>
        <w:t> </w:t>
      </w:r>
      <w:r>
        <w:rPr>
          <w:rFonts w:ascii="Times New Roman"/>
          <w:color w:val="221E1F"/>
          <w:spacing w:val="58"/>
        </w:rPr>
      </w:r>
      <w:r>
        <w:rPr>
          <w:color w:val="221E1F"/>
          <w:spacing w:val="1"/>
        </w:rPr>
        <w:t>of</w:t>
      </w:r>
      <w:r>
        <w:rPr>
          <w:color w:val="221E1F"/>
          <w:spacing w:val="59"/>
        </w:rPr>
        <w:t> </w:t>
      </w:r>
      <w:r>
        <w:rPr>
          <w:rFonts w:ascii="Times New Roman"/>
          <w:color w:val="221E1F"/>
          <w:spacing w:val="59"/>
        </w:rPr>
      </w:r>
      <w:r>
        <w:rPr>
          <w:color w:val="221E1F"/>
          <w:spacing w:val="1"/>
        </w:rPr>
        <w:t>fire</w:t>
      </w:r>
      <w:r>
        <w:rPr>
          <w:color w:val="221E1F"/>
          <w:spacing w:val="57"/>
        </w:rPr>
        <w:t> </w:t>
      </w:r>
      <w:r>
        <w:rPr>
          <w:rFonts w:ascii="Times New Roman"/>
          <w:color w:val="221E1F"/>
          <w:spacing w:val="57"/>
        </w:rPr>
      </w:r>
      <w:r>
        <w:rPr>
          <w:color w:val="221E1F"/>
          <w:spacing w:val="2"/>
        </w:rPr>
        <w:t>safety</w:t>
      </w:r>
      <w:r>
        <w:rPr>
          <w:color w:val="221E1F"/>
          <w:spacing w:val="59"/>
        </w:rPr>
        <w:t> </w:t>
      </w:r>
      <w:r>
        <w:rPr>
          <w:rFonts w:ascii="Times New Roman"/>
          <w:color w:val="221E1F"/>
          <w:spacing w:val="59"/>
        </w:rPr>
      </w:r>
      <w:r>
        <w:rPr>
          <w:color w:val="221E1F"/>
          <w:spacing w:val="1"/>
        </w:rPr>
        <w:t>and</w:t>
      </w:r>
      <w:r>
        <w:rPr>
          <w:rFonts w:ascii="Times New Roman"/>
          <w:color w:val="221E1F"/>
          <w:spacing w:val="70"/>
        </w:rPr>
        <w:t> </w:t>
      </w:r>
      <w:r>
        <w:rPr>
          <w:color w:val="221E1F"/>
          <w:spacing w:val="1"/>
        </w:rPr>
        <w:t>protection.</w:t>
      </w:r>
      <w:r>
        <w:rPr>
          <w:color w:val="221E1F"/>
          <w:spacing w:val="15"/>
        </w:rPr>
        <w:t> </w:t>
      </w:r>
      <w:r>
        <w:rPr>
          <w:rFonts w:ascii="Times New Roman"/>
          <w:color w:val="221E1F"/>
          <w:spacing w:val="15"/>
        </w:rPr>
      </w:r>
      <w:r>
        <w:rPr>
          <w:color w:val="221E1F"/>
          <w:spacing w:val="2"/>
        </w:rPr>
        <w:t>Provide</w:t>
      </w:r>
      <w:r>
        <w:rPr>
          <w:color w:val="221E1F"/>
          <w:spacing w:val="14"/>
        </w:rPr>
        <w:t> </w:t>
      </w:r>
      <w:r>
        <w:rPr>
          <w:rFonts w:ascii="Times New Roman"/>
          <w:color w:val="221E1F"/>
          <w:spacing w:val="14"/>
        </w:rPr>
      </w:r>
      <w:r>
        <w:rPr>
          <w:color w:val="221E1F"/>
          <w:spacing w:val="1"/>
        </w:rPr>
        <w:t>information</w:t>
      </w:r>
      <w:r>
        <w:rPr>
          <w:color w:val="221E1F"/>
          <w:spacing w:val="14"/>
        </w:rPr>
        <w:t> </w:t>
      </w:r>
      <w:r>
        <w:rPr>
          <w:rFonts w:ascii="Times New Roman"/>
          <w:color w:val="221E1F"/>
          <w:spacing w:val="14"/>
        </w:rPr>
      </w:r>
      <w:r>
        <w:rPr>
          <w:color w:val="221E1F"/>
          <w:spacing w:val="1"/>
        </w:rPr>
        <w:t>to</w:t>
      </w:r>
      <w:r>
        <w:rPr>
          <w:color w:val="221E1F"/>
          <w:spacing w:val="17"/>
        </w:rPr>
        <w:t> </w:t>
      </w:r>
      <w:r>
        <w:rPr>
          <w:rFonts w:ascii="Times New Roman"/>
          <w:color w:val="221E1F"/>
          <w:spacing w:val="17"/>
        </w:rPr>
      </w:r>
      <w:r>
        <w:rPr>
          <w:color w:val="221E1F"/>
          <w:spacing w:val="1"/>
        </w:rPr>
        <w:t>employees</w:t>
      </w:r>
      <w:r>
        <w:rPr>
          <w:color w:val="221E1F"/>
          <w:spacing w:val="14"/>
        </w:rPr>
        <w:t> </w:t>
      </w:r>
      <w:r>
        <w:rPr>
          <w:rFonts w:ascii="Times New Roman"/>
          <w:color w:val="221E1F"/>
          <w:spacing w:val="14"/>
        </w:rPr>
      </w:r>
      <w:r>
        <w:rPr>
          <w:color w:val="221E1F"/>
          <w:spacing w:val="2"/>
        </w:rPr>
        <w:t>and</w:t>
      </w:r>
      <w:r>
        <w:rPr>
          <w:color w:val="221E1F"/>
          <w:spacing w:val="15"/>
        </w:rPr>
        <w:t> </w:t>
      </w:r>
      <w:r>
        <w:rPr>
          <w:rFonts w:ascii="Times New Roman"/>
          <w:color w:val="221E1F"/>
          <w:spacing w:val="15"/>
        </w:rPr>
      </w:r>
      <w:r>
        <w:rPr>
          <w:color w:val="221E1F"/>
          <w:spacing w:val="1"/>
        </w:rPr>
        <w:t>others</w:t>
      </w:r>
      <w:r>
        <w:rPr>
          <w:color w:val="221E1F"/>
          <w:spacing w:val="18"/>
        </w:rPr>
        <w:t> </w:t>
      </w:r>
      <w:r>
        <w:rPr>
          <w:rFonts w:ascii="Times New Roman"/>
          <w:color w:val="221E1F"/>
          <w:spacing w:val="18"/>
        </w:rPr>
      </w:r>
      <w:r>
        <w:rPr>
          <w:color w:val="221E1F"/>
          <w:spacing w:val="1"/>
        </w:rPr>
        <w:t>with</w:t>
      </w:r>
      <w:r>
        <w:rPr>
          <w:color w:val="221E1F"/>
          <w:spacing w:val="16"/>
        </w:rPr>
        <w:t> </w:t>
      </w:r>
      <w:r>
        <w:rPr>
          <w:rFonts w:ascii="Times New Roman"/>
          <w:color w:val="221E1F"/>
          <w:spacing w:val="16"/>
        </w:rPr>
      </w:r>
      <w:r>
        <w:rPr>
          <w:color w:val="221E1F"/>
          <w:spacing w:val="1"/>
        </w:rPr>
        <w:t>regard</w:t>
      </w:r>
      <w:r>
        <w:rPr>
          <w:color w:val="221E1F"/>
          <w:spacing w:val="15"/>
        </w:rPr>
        <w:t> </w:t>
      </w:r>
      <w:r>
        <w:rPr>
          <w:rFonts w:ascii="Times New Roman"/>
          <w:color w:val="221E1F"/>
          <w:spacing w:val="15"/>
        </w:rPr>
      </w:r>
      <w:r>
        <w:rPr>
          <w:color w:val="221E1F"/>
          <w:spacing w:val="1"/>
        </w:rPr>
        <w:t>to</w:t>
      </w:r>
      <w:r>
        <w:rPr>
          <w:color w:val="221E1F"/>
          <w:spacing w:val="17"/>
        </w:rPr>
        <w:t> </w:t>
      </w:r>
      <w:r>
        <w:rPr>
          <w:rFonts w:ascii="Times New Roman"/>
          <w:color w:val="221E1F"/>
          <w:spacing w:val="17"/>
        </w:rPr>
      </w:r>
      <w:r>
        <w:rPr>
          <w:color w:val="221E1F"/>
          <w:spacing w:val="1"/>
        </w:rPr>
        <w:t>fire</w:t>
      </w:r>
      <w:r>
        <w:rPr>
          <w:color w:val="221E1F"/>
          <w:spacing w:val="16"/>
        </w:rPr>
        <w:t> </w:t>
      </w:r>
      <w:r>
        <w:rPr>
          <w:rFonts w:ascii="Times New Roman"/>
          <w:color w:val="221E1F"/>
          <w:spacing w:val="16"/>
        </w:rPr>
      </w:r>
      <w:r>
        <w:rPr>
          <w:color w:val="221E1F"/>
          <w:spacing w:val="1"/>
        </w:rPr>
        <w:t>safety</w:t>
      </w:r>
      <w:r>
        <w:rPr>
          <w:color w:val="221E1F"/>
          <w:spacing w:val="18"/>
        </w:rPr>
        <w:t> </w:t>
      </w:r>
      <w:r>
        <w:rPr>
          <w:rFonts w:ascii="Times New Roman"/>
          <w:color w:val="221E1F"/>
          <w:spacing w:val="18"/>
        </w:rPr>
      </w:r>
      <w:r>
        <w:rPr>
          <w:color w:val="221E1F"/>
        </w:rPr>
        <w:t>and</w:t>
      </w:r>
      <w:r>
        <w:rPr>
          <w:color w:val="221E1F"/>
          <w:spacing w:val="15"/>
        </w:rPr>
        <w:t> </w:t>
      </w:r>
      <w:r>
        <w:rPr>
          <w:rFonts w:ascii="Times New Roman"/>
          <w:color w:val="221E1F"/>
          <w:spacing w:val="15"/>
        </w:rPr>
      </w:r>
      <w:r>
        <w:rPr>
          <w:color w:val="221E1F"/>
          <w:spacing w:val="2"/>
        </w:rPr>
        <w:t>organise</w:t>
      </w:r>
      <w:r>
        <w:rPr>
          <w:rFonts w:ascii="Times New Roman"/>
          <w:color w:val="221E1F"/>
          <w:spacing w:val="94"/>
        </w:rPr>
        <w:t> </w:t>
      </w:r>
      <w:r>
        <w:rPr>
          <w:color w:val="221E1F"/>
        </w:rPr>
        <w:t>and</w:t>
      </w:r>
      <w:r>
        <w:rPr>
          <w:color w:val="221E1F"/>
          <w:spacing w:val="44"/>
        </w:rPr>
        <w:t> </w:t>
      </w:r>
      <w:r>
        <w:rPr>
          <w:rFonts w:ascii="Times New Roman"/>
          <w:color w:val="221E1F"/>
          <w:spacing w:val="44"/>
        </w:rPr>
      </w:r>
      <w:r>
        <w:rPr>
          <w:color w:val="221E1F"/>
          <w:spacing w:val="2"/>
        </w:rPr>
        <w:t>undertake</w:t>
      </w:r>
      <w:r>
        <w:rPr>
          <w:color w:val="221E1F"/>
          <w:spacing w:val="42"/>
        </w:rPr>
        <w:t> </w:t>
      </w:r>
      <w:r>
        <w:rPr>
          <w:rFonts w:ascii="Times New Roman"/>
          <w:color w:val="221E1F"/>
          <w:spacing w:val="42"/>
        </w:rPr>
      </w:r>
      <w:r>
        <w:rPr>
          <w:color w:val="221E1F"/>
          <w:spacing w:val="2"/>
        </w:rPr>
        <w:t>suitable</w:t>
      </w:r>
      <w:r>
        <w:rPr>
          <w:color w:val="221E1F"/>
          <w:spacing w:val="45"/>
        </w:rPr>
        <w:t> </w:t>
      </w:r>
      <w:r>
        <w:rPr>
          <w:rFonts w:ascii="Times New Roman"/>
          <w:color w:val="221E1F"/>
          <w:spacing w:val="45"/>
        </w:rPr>
      </w:r>
      <w:r>
        <w:rPr>
          <w:color w:val="221E1F"/>
          <w:spacing w:val="1"/>
        </w:rPr>
        <w:t>training.</w:t>
      </w:r>
      <w:r>
        <w:rPr>
          <w:color w:val="221E1F"/>
          <w:spacing w:val="44"/>
        </w:rPr>
        <w:t> </w:t>
      </w:r>
      <w:r>
        <w:rPr>
          <w:rFonts w:ascii="Times New Roman"/>
          <w:color w:val="221E1F"/>
          <w:spacing w:val="44"/>
        </w:rPr>
      </w:r>
      <w:r>
        <w:rPr>
          <w:color w:val="221E1F"/>
          <w:spacing w:val="1"/>
        </w:rPr>
        <w:t>Manage</w:t>
      </w:r>
      <w:r>
        <w:rPr>
          <w:color w:val="221E1F"/>
          <w:spacing w:val="45"/>
        </w:rPr>
        <w:t> </w:t>
      </w:r>
      <w:r>
        <w:rPr>
          <w:rFonts w:ascii="Times New Roman"/>
          <w:color w:val="221E1F"/>
          <w:spacing w:val="45"/>
        </w:rPr>
      </w:r>
      <w:r>
        <w:rPr>
          <w:color w:val="221E1F"/>
          <w:spacing w:val="1"/>
        </w:rPr>
        <w:t>all</w:t>
      </w:r>
      <w:r>
        <w:rPr>
          <w:color w:val="221E1F"/>
          <w:spacing w:val="46"/>
        </w:rPr>
        <w:t> </w:t>
      </w:r>
      <w:r>
        <w:rPr>
          <w:rFonts w:ascii="Times New Roman"/>
          <w:color w:val="221E1F"/>
          <w:spacing w:val="46"/>
        </w:rPr>
      </w:r>
      <w:r>
        <w:rPr>
          <w:color w:val="221E1F"/>
          <w:spacing w:val="1"/>
        </w:rPr>
        <w:t>employees</w:t>
      </w:r>
      <w:r>
        <w:rPr>
          <w:color w:val="221E1F"/>
          <w:spacing w:val="46"/>
        </w:rPr>
        <w:t> </w:t>
      </w:r>
      <w:r>
        <w:rPr>
          <w:rFonts w:ascii="Times New Roman"/>
          <w:color w:val="221E1F"/>
          <w:spacing w:val="46"/>
        </w:rPr>
      </w:r>
      <w:r>
        <w:rPr>
          <w:color w:val="221E1F"/>
        </w:rPr>
        <w:t>and</w:t>
      </w:r>
      <w:r>
        <w:rPr>
          <w:color w:val="221E1F"/>
          <w:spacing w:val="47"/>
        </w:rPr>
        <w:t> </w:t>
      </w:r>
      <w:r>
        <w:rPr>
          <w:rFonts w:ascii="Times New Roman"/>
          <w:color w:val="221E1F"/>
          <w:spacing w:val="47"/>
        </w:rPr>
      </w:r>
      <w:r>
        <w:rPr>
          <w:color w:val="221E1F"/>
          <w:spacing w:val="1"/>
        </w:rPr>
        <w:t>others</w:t>
      </w:r>
      <w:r>
        <w:rPr>
          <w:color w:val="221E1F"/>
          <w:spacing w:val="43"/>
        </w:rPr>
        <w:t> </w:t>
      </w:r>
      <w:r>
        <w:rPr>
          <w:rFonts w:ascii="Times New Roman"/>
          <w:color w:val="221E1F"/>
          <w:spacing w:val="43"/>
        </w:rPr>
      </w:r>
      <w:r>
        <w:rPr>
          <w:color w:val="221E1F"/>
          <w:spacing w:val="2"/>
        </w:rPr>
        <w:t>responsible</w:t>
      </w:r>
      <w:r>
        <w:rPr>
          <w:color w:val="221E1F"/>
          <w:spacing w:val="45"/>
        </w:rPr>
        <w:t> </w:t>
      </w:r>
      <w:r>
        <w:rPr>
          <w:rFonts w:ascii="Times New Roman"/>
          <w:color w:val="221E1F"/>
          <w:spacing w:val="45"/>
        </w:rPr>
      </w:r>
      <w:r>
        <w:rPr>
          <w:color w:val="221E1F"/>
          <w:spacing w:val="1"/>
        </w:rPr>
        <w:t>for</w:t>
      </w:r>
      <w:r>
        <w:rPr>
          <w:color w:val="221E1F"/>
          <w:spacing w:val="45"/>
        </w:rPr>
        <w:t> </w:t>
      </w:r>
      <w:r>
        <w:rPr>
          <w:rFonts w:ascii="Times New Roman"/>
          <w:color w:val="221E1F"/>
          <w:spacing w:val="45"/>
        </w:rPr>
      </w:r>
      <w:r>
        <w:rPr>
          <w:color w:val="221E1F"/>
          <w:spacing w:val="1"/>
        </w:rPr>
        <w:t>fire</w:t>
      </w:r>
      <w:r>
        <w:rPr>
          <w:color w:val="221E1F"/>
          <w:spacing w:val="42"/>
        </w:rPr>
        <w:t> </w:t>
      </w:r>
      <w:r>
        <w:rPr>
          <w:rFonts w:ascii="Times New Roman"/>
          <w:color w:val="221E1F"/>
          <w:spacing w:val="42"/>
        </w:rPr>
      </w:r>
      <w:r>
        <w:rPr>
          <w:color w:val="221E1F"/>
          <w:spacing w:val="2"/>
        </w:rPr>
        <w:t>safety</w:t>
      </w:r>
      <w:r>
        <w:rPr>
          <w:rFonts w:ascii="Times New Roman"/>
          <w:color w:val="221E1F"/>
          <w:spacing w:val="49"/>
        </w:rPr>
        <w:t> </w:t>
      </w:r>
      <w:r>
        <w:rPr>
          <w:color w:val="221E1F"/>
          <w:spacing w:val="1"/>
        </w:rPr>
        <w:t>including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2"/>
        </w:rPr>
        <w:t>fire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1"/>
        </w:rPr>
        <w:t>wardens</w:t>
      </w:r>
      <w:r>
        <w:rPr>
          <w:color w:val="221E1F"/>
          <w:spacing w:val="5"/>
        </w:rPr>
        <w:t> </w:t>
      </w:r>
      <w:r>
        <w:rPr>
          <w:rFonts w:ascii="Times New Roman"/>
          <w:color w:val="221E1F"/>
          <w:spacing w:val="5"/>
        </w:rPr>
      </w:r>
      <w:r>
        <w:rPr>
          <w:color w:val="221E1F"/>
          <w:spacing w:val="1"/>
        </w:rPr>
        <w:t>and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  <w:spacing w:val="1"/>
        </w:rPr>
        <w:t>fire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1"/>
        </w:rPr>
        <w:t>intervention</w:t>
      </w:r>
      <w:r>
        <w:rPr>
          <w:color w:val="221E1F"/>
          <w:spacing w:val="4"/>
        </w:rPr>
        <w:t> </w:t>
      </w:r>
      <w:r>
        <w:rPr>
          <w:rFonts w:ascii="Times New Roman"/>
          <w:color w:val="221E1F"/>
          <w:spacing w:val="4"/>
        </w:rPr>
      </w:r>
      <w:r>
        <w:rPr>
          <w:color w:val="221E1F"/>
          <w:spacing w:val="2"/>
        </w:rPr>
        <w:t>teams.</w:t>
      </w:r>
      <w:r>
        <w:rPr/>
      </w:r>
    </w:p>
    <w:p>
      <w:pPr>
        <w:pStyle w:val="BodyText"/>
        <w:spacing w:line="240" w:lineRule="auto" w:before="1"/>
        <w:ind w:right="106"/>
        <w:jc w:val="both"/>
      </w:pPr>
      <w:r>
        <w:rPr>
          <w:color w:val="221E1F"/>
          <w:spacing w:val="1"/>
        </w:rPr>
        <w:t>Programme:</w:t>
      </w:r>
      <w:r>
        <w:rPr>
          <w:color w:val="221E1F"/>
          <w:spacing w:val="35"/>
        </w:rPr>
        <w:t> </w:t>
      </w:r>
      <w:r>
        <w:rPr>
          <w:rFonts w:ascii="Times New Roman"/>
          <w:color w:val="221E1F"/>
          <w:spacing w:val="35"/>
        </w:rPr>
      </w:r>
      <w:r>
        <w:rPr>
          <w:color w:val="221E1F"/>
          <w:spacing w:val="1"/>
        </w:rPr>
        <w:t>European</w:t>
      </w:r>
      <w:r>
        <w:rPr>
          <w:color w:val="221E1F"/>
          <w:spacing w:val="36"/>
        </w:rPr>
        <w:t> </w:t>
      </w:r>
      <w:r>
        <w:rPr>
          <w:rFonts w:ascii="Times New Roman"/>
          <w:color w:val="221E1F"/>
          <w:spacing w:val="36"/>
        </w:rPr>
      </w:r>
      <w:r>
        <w:rPr>
          <w:color w:val="221E1F"/>
        </w:rPr>
        <w:t>and</w:t>
      </w:r>
      <w:r>
        <w:rPr>
          <w:color w:val="221E1F"/>
          <w:spacing w:val="34"/>
        </w:rPr>
        <w:t> </w:t>
      </w:r>
      <w:r>
        <w:rPr>
          <w:rFonts w:ascii="Times New Roman"/>
          <w:color w:val="221E1F"/>
          <w:spacing w:val="34"/>
        </w:rPr>
      </w:r>
      <w:r>
        <w:rPr>
          <w:color w:val="221E1F"/>
          <w:spacing w:val="2"/>
        </w:rPr>
        <w:t>national</w:t>
      </w:r>
      <w:r>
        <w:rPr>
          <w:color w:val="221E1F"/>
          <w:spacing w:val="34"/>
        </w:rPr>
        <w:t> </w:t>
      </w:r>
      <w:r>
        <w:rPr>
          <w:rFonts w:ascii="Times New Roman"/>
          <w:color w:val="221E1F"/>
          <w:spacing w:val="34"/>
        </w:rPr>
      </w:r>
      <w:r>
        <w:rPr>
          <w:color w:val="221E1F"/>
          <w:spacing w:val="2"/>
        </w:rPr>
        <w:t>regulations</w:t>
      </w:r>
      <w:r>
        <w:rPr>
          <w:color w:val="221E1F"/>
          <w:spacing w:val="34"/>
        </w:rPr>
        <w:t> </w:t>
      </w:r>
      <w:r>
        <w:rPr>
          <w:rFonts w:ascii="Times New Roman"/>
          <w:color w:val="221E1F"/>
          <w:spacing w:val="34"/>
        </w:rPr>
      </w:r>
      <w:r>
        <w:rPr>
          <w:color w:val="221E1F"/>
          <w:spacing w:val="1"/>
        </w:rPr>
        <w:t>(5%).</w:t>
      </w:r>
      <w:r>
        <w:rPr>
          <w:color w:val="221E1F"/>
          <w:spacing w:val="35"/>
        </w:rPr>
        <w:t> </w:t>
      </w:r>
      <w:r>
        <w:rPr>
          <w:rFonts w:ascii="Times New Roman"/>
          <w:color w:val="221E1F"/>
          <w:spacing w:val="35"/>
        </w:rPr>
      </w:r>
      <w:r>
        <w:rPr>
          <w:color w:val="221E1F"/>
          <w:spacing w:val="1"/>
        </w:rPr>
        <w:t>Standards</w:t>
      </w:r>
      <w:r>
        <w:rPr>
          <w:color w:val="221E1F"/>
          <w:spacing w:val="37"/>
        </w:rPr>
        <w:t> </w:t>
      </w:r>
      <w:r>
        <w:rPr>
          <w:rFonts w:ascii="Times New Roman"/>
          <w:color w:val="221E1F"/>
          <w:spacing w:val="37"/>
        </w:rPr>
      </w:r>
      <w:r>
        <w:rPr>
          <w:color w:val="221E1F"/>
        </w:rPr>
        <w:t>and</w:t>
      </w:r>
      <w:r>
        <w:rPr>
          <w:color w:val="221E1F"/>
          <w:spacing w:val="37"/>
        </w:rPr>
        <w:t> </w:t>
      </w:r>
      <w:r>
        <w:rPr>
          <w:rFonts w:ascii="Times New Roman"/>
          <w:color w:val="221E1F"/>
          <w:spacing w:val="37"/>
        </w:rPr>
      </w:r>
      <w:r>
        <w:rPr>
          <w:color w:val="221E1F"/>
          <w:spacing w:val="1"/>
        </w:rPr>
        <w:t>specifications</w:t>
      </w:r>
      <w:r>
        <w:rPr>
          <w:color w:val="221E1F"/>
          <w:spacing w:val="36"/>
        </w:rPr>
        <w:t> </w:t>
      </w:r>
      <w:r>
        <w:rPr>
          <w:rFonts w:ascii="Times New Roman"/>
          <w:color w:val="221E1F"/>
          <w:spacing w:val="36"/>
        </w:rPr>
      </w:r>
      <w:r>
        <w:rPr>
          <w:color w:val="221E1F"/>
          <w:spacing w:val="1"/>
        </w:rPr>
        <w:t>(5%).</w:t>
      </w:r>
      <w:r>
        <w:rPr>
          <w:color w:val="221E1F"/>
          <w:spacing w:val="34"/>
        </w:rPr>
        <w:t> </w:t>
      </w:r>
      <w:r>
        <w:rPr>
          <w:rFonts w:ascii="Times New Roman"/>
          <w:color w:val="221E1F"/>
          <w:spacing w:val="34"/>
        </w:rPr>
      </w:r>
      <w:r>
        <w:rPr>
          <w:color w:val="221E1F"/>
          <w:spacing w:val="2"/>
        </w:rPr>
        <w:t>Fire</w:t>
      </w:r>
      <w:r>
        <w:rPr>
          <w:rFonts w:ascii="Times New Roman"/>
          <w:color w:val="221E1F"/>
          <w:spacing w:val="83"/>
        </w:rPr>
        <w:t> </w:t>
      </w:r>
      <w:r>
        <w:rPr>
          <w:color w:val="221E1F"/>
          <w:spacing w:val="1"/>
        </w:rPr>
        <w:t>risk</w:t>
      </w:r>
      <w:r>
        <w:rPr>
          <w:color w:val="221E1F"/>
          <w:spacing w:val="66"/>
        </w:rPr>
        <w:t> </w:t>
      </w:r>
      <w:r>
        <w:rPr>
          <w:rFonts w:ascii="Times New Roman"/>
          <w:color w:val="221E1F"/>
          <w:spacing w:val="66"/>
        </w:rPr>
      </w:r>
      <w:r>
        <w:rPr>
          <w:color w:val="221E1F"/>
          <w:spacing w:val="1"/>
        </w:rPr>
        <w:t>assessment,</w:t>
      </w:r>
      <w:r>
        <w:rPr>
          <w:color w:val="221E1F"/>
          <w:spacing w:val="65"/>
        </w:rPr>
        <w:t> </w:t>
      </w:r>
      <w:r>
        <w:rPr>
          <w:rFonts w:ascii="Times New Roman"/>
          <w:color w:val="221E1F"/>
          <w:spacing w:val="65"/>
        </w:rPr>
      </w:r>
      <w:r>
        <w:rPr>
          <w:color w:val="221E1F"/>
          <w:spacing w:val="2"/>
        </w:rPr>
        <w:t>including</w:t>
      </w:r>
      <w:r>
        <w:rPr>
          <w:color w:val="221E1F"/>
          <w:spacing w:val="66"/>
        </w:rPr>
        <w:t> </w:t>
      </w:r>
      <w:r>
        <w:rPr>
          <w:rFonts w:ascii="Times New Roman"/>
          <w:color w:val="221E1F"/>
          <w:spacing w:val="66"/>
        </w:rPr>
      </w:r>
      <w:r>
        <w:rPr>
          <w:color w:val="221E1F"/>
          <w:spacing w:val="1"/>
        </w:rPr>
        <w:t>arson</w:t>
      </w:r>
      <w:r>
        <w:rPr>
          <w:color w:val="221E1F"/>
          <w:spacing w:val="64"/>
        </w:rPr>
        <w:t> </w:t>
      </w:r>
      <w:r>
        <w:rPr>
          <w:rFonts w:ascii="Times New Roman"/>
          <w:color w:val="221E1F"/>
          <w:spacing w:val="64"/>
        </w:rPr>
      </w:r>
      <w:r>
        <w:rPr>
          <w:color w:val="221E1F"/>
          <w:spacing w:val="1"/>
        </w:rPr>
        <w:t>and</w:t>
      </w:r>
      <w:r>
        <w:rPr>
          <w:color w:val="221E1F"/>
          <w:spacing w:val="66"/>
        </w:rPr>
        <w:t> </w:t>
      </w:r>
      <w:r>
        <w:rPr>
          <w:rFonts w:ascii="Times New Roman"/>
          <w:color w:val="221E1F"/>
          <w:spacing w:val="66"/>
        </w:rPr>
      </w:r>
      <w:r>
        <w:rPr>
          <w:color w:val="221E1F"/>
          <w:spacing w:val="1"/>
        </w:rPr>
        <w:t>exceptional</w:t>
      </w:r>
      <w:r>
        <w:rPr>
          <w:color w:val="221E1F"/>
          <w:spacing w:val="65"/>
        </w:rPr>
        <w:t> </w:t>
      </w:r>
      <w:r>
        <w:rPr>
          <w:rFonts w:ascii="Times New Roman"/>
          <w:color w:val="221E1F"/>
          <w:spacing w:val="65"/>
        </w:rPr>
      </w:r>
      <w:r>
        <w:rPr>
          <w:color w:val="221E1F"/>
          <w:spacing w:val="1"/>
        </w:rPr>
        <w:t>situations</w:t>
      </w:r>
      <w:r>
        <w:rPr>
          <w:color w:val="221E1F"/>
          <w:spacing w:val="65"/>
        </w:rPr>
        <w:t> </w:t>
      </w:r>
      <w:r>
        <w:rPr>
          <w:rFonts w:ascii="Times New Roman"/>
          <w:color w:val="221E1F"/>
          <w:spacing w:val="65"/>
        </w:rPr>
      </w:r>
      <w:r>
        <w:rPr>
          <w:color w:val="221E1F"/>
          <w:spacing w:val="1"/>
        </w:rPr>
        <w:t>(15%).</w:t>
      </w:r>
      <w:r>
        <w:rPr>
          <w:color w:val="221E1F"/>
        </w:rPr>
        <w:t>  </w:t>
      </w:r>
      <w:r>
        <w:rPr>
          <w:rFonts w:ascii="Times New Roman"/>
          <w:color w:val="221E1F"/>
        </w:rPr>
      </w:r>
      <w:r>
        <w:rPr>
          <w:color w:val="221E1F"/>
          <w:spacing w:val="1"/>
        </w:rPr>
        <w:t>Organisational</w:t>
      </w:r>
      <w:r>
        <w:rPr>
          <w:color w:val="221E1F"/>
          <w:spacing w:val="65"/>
        </w:rPr>
        <w:t> </w:t>
      </w:r>
      <w:r>
        <w:rPr>
          <w:rFonts w:ascii="Times New Roman"/>
          <w:color w:val="221E1F"/>
          <w:spacing w:val="65"/>
        </w:rPr>
      </w:r>
      <w:r>
        <w:rPr>
          <w:color w:val="221E1F"/>
          <w:spacing w:val="1"/>
        </w:rPr>
        <w:t>topics</w:t>
      </w:r>
      <w:r>
        <w:rPr>
          <w:color w:val="221E1F"/>
          <w:spacing w:val="65"/>
        </w:rPr>
        <w:t> </w:t>
      </w:r>
      <w:r>
        <w:rPr>
          <w:rFonts w:ascii="Times New Roman"/>
          <w:color w:val="221E1F"/>
          <w:spacing w:val="65"/>
        </w:rPr>
      </w:r>
      <w:r>
        <w:rPr>
          <w:color w:val="221E1F"/>
          <w:spacing w:val="2"/>
        </w:rPr>
        <w:t>of</w:t>
      </w:r>
      <w:r>
        <w:rPr>
          <w:rFonts w:ascii="Times New Roman"/>
          <w:color w:val="221E1F"/>
          <w:spacing w:val="103"/>
        </w:rPr>
        <w:t> </w:t>
      </w:r>
      <w:r>
        <w:rPr>
          <w:color w:val="221E1F"/>
          <w:spacing w:val="1"/>
        </w:rPr>
        <w:t>safety</w:t>
      </w:r>
      <w:r>
        <w:rPr>
          <w:color w:val="221E1F"/>
          <w:spacing w:val="11"/>
        </w:rPr>
        <w:t> </w:t>
      </w:r>
      <w:r>
        <w:rPr>
          <w:rFonts w:ascii="Times New Roman"/>
          <w:color w:val="221E1F"/>
          <w:spacing w:val="11"/>
        </w:rPr>
      </w:r>
      <w:r>
        <w:rPr>
          <w:color w:val="221E1F"/>
        </w:rPr>
        <w:t>and</w:t>
      </w:r>
      <w:r>
        <w:rPr>
          <w:color w:val="221E1F"/>
          <w:spacing w:val="11"/>
        </w:rPr>
        <w:t> </w:t>
      </w:r>
      <w:r>
        <w:rPr>
          <w:rFonts w:ascii="Times New Roman"/>
          <w:color w:val="221E1F"/>
          <w:spacing w:val="11"/>
        </w:rPr>
      </w:r>
      <w:r>
        <w:rPr>
          <w:color w:val="221E1F"/>
          <w:spacing w:val="1"/>
        </w:rPr>
        <w:t>security</w:t>
      </w:r>
      <w:r>
        <w:rPr>
          <w:color w:val="221E1F"/>
          <w:spacing w:val="9"/>
        </w:rPr>
        <w:t> </w:t>
      </w:r>
      <w:r>
        <w:rPr>
          <w:rFonts w:ascii="Times New Roman"/>
          <w:color w:val="221E1F"/>
          <w:spacing w:val="9"/>
        </w:rPr>
      </w:r>
      <w:r>
        <w:rPr>
          <w:color w:val="221E1F"/>
          <w:spacing w:val="1"/>
        </w:rPr>
        <w:t>(15%).</w:t>
      </w:r>
      <w:r>
        <w:rPr>
          <w:color w:val="221E1F"/>
          <w:spacing w:val="9"/>
        </w:rPr>
        <w:t> </w:t>
      </w:r>
      <w:r>
        <w:rPr>
          <w:rFonts w:ascii="Times New Roman"/>
          <w:color w:val="221E1F"/>
          <w:spacing w:val="9"/>
        </w:rPr>
      </w:r>
      <w:r>
        <w:rPr>
          <w:color w:val="221E1F"/>
          <w:spacing w:val="2"/>
        </w:rPr>
        <w:t>Fire</w:t>
      </w:r>
      <w:r>
        <w:rPr>
          <w:color w:val="221E1F"/>
          <w:spacing w:val="7"/>
        </w:rPr>
        <w:t> </w:t>
      </w:r>
      <w:r>
        <w:rPr>
          <w:rFonts w:ascii="Times New Roman"/>
          <w:color w:val="221E1F"/>
          <w:spacing w:val="7"/>
        </w:rPr>
      </w:r>
      <w:r>
        <w:rPr>
          <w:color w:val="221E1F"/>
          <w:spacing w:val="2"/>
        </w:rPr>
        <w:t>risk</w:t>
      </w:r>
      <w:r>
        <w:rPr>
          <w:color w:val="221E1F"/>
          <w:spacing w:val="9"/>
        </w:rPr>
        <w:t> </w:t>
      </w:r>
      <w:r>
        <w:rPr>
          <w:rFonts w:ascii="Times New Roman"/>
          <w:color w:val="221E1F"/>
          <w:spacing w:val="9"/>
        </w:rPr>
      </w:r>
      <w:r>
        <w:rPr>
          <w:color w:val="221E1F"/>
          <w:spacing w:val="1"/>
        </w:rPr>
        <w:t>management</w:t>
      </w:r>
      <w:r>
        <w:rPr>
          <w:color w:val="221E1F"/>
          <w:spacing w:val="11"/>
        </w:rPr>
        <w:t> </w:t>
      </w:r>
      <w:r>
        <w:rPr>
          <w:rFonts w:ascii="Times New Roman"/>
          <w:color w:val="221E1F"/>
          <w:spacing w:val="11"/>
        </w:rPr>
      </w:r>
      <w:r>
        <w:rPr>
          <w:color w:val="221E1F"/>
          <w:spacing w:val="1"/>
        </w:rPr>
        <w:t>(15%).</w:t>
      </w:r>
      <w:r>
        <w:rPr>
          <w:color w:val="221E1F"/>
          <w:spacing w:val="12"/>
        </w:rPr>
        <w:t> </w:t>
      </w:r>
      <w:r>
        <w:rPr>
          <w:rFonts w:ascii="Times New Roman"/>
          <w:color w:val="221E1F"/>
          <w:spacing w:val="12"/>
        </w:rPr>
      </w:r>
      <w:r>
        <w:rPr>
          <w:color w:val="221E1F"/>
          <w:spacing w:val="1"/>
        </w:rPr>
        <w:t>Concept</w:t>
      </w:r>
      <w:r>
        <w:rPr>
          <w:color w:val="221E1F"/>
          <w:spacing w:val="11"/>
        </w:rPr>
        <w:t> </w:t>
      </w:r>
      <w:r>
        <w:rPr>
          <w:rFonts w:ascii="Times New Roman"/>
          <w:color w:val="221E1F"/>
          <w:spacing w:val="11"/>
        </w:rPr>
      </w:r>
      <w:r>
        <w:rPr>
          <w:color w:val="221E1F"/>
          <w:spacing w:val="1"/>
        </w:rPr>
        <w:t>of</w:t>
      </w:r>
      <w:r>
        <w:rPr>
          <w:color w:val="221E1F"/>
        </w:rPr>
        <w:t> </w:t>
      </w:r>
      <w:r>
        <w:rPr>
          <w:color w:val="221E1F"/>
          <w:spacing w:val="10"/>
        </w:rPr>
        <w:t> </w:t>
      </w:r>
      <w:r>
        <w:rPr>
          <w:rFonts w:ascii="Times New Roman"/>
          <w:color w:val="221E1F"/>
          <w:spacing w:val="10"/>
        </w:rPr>
      </w:r>
      <w:r>
        <w:rPr>
          <w:color w:val="221E1F"/>
          <w:spacing w:val="1"/>
        </w:rPr>
        <w:t>complete</w:t>
      </w:r>
      <w:r>
        <w:rPr>
          <w:color w:val="221E1F"/>
        </w:rPr>
        <w:t> </w:t>
      </w:r>
      <w:r>
        <w:rPr>
          <w:color w:val="221E1F"/>
          <w:spacing w:val="8"/>
        </w:rPr>
        <w:t> </w:t>
      </w:r>
      <w:r>
        <w:rPr>
          <w:rFonts w:ascii="Times New Roman"/>
          <w:color w:val="221E1F"/>
          <w:spacing w:val="8"/>
        </w:rPr>
      </w:r>
      <w:r>
        <w:rPr>
          <w:color w:val="221E1F"/>
          <w:spacing w:val="2"/>
        </w:rPr>
        <w:t>protection</w:t>
      </w:r>
      <w:r>
        <w:rPr>
          <w:rFonts w:ascii="Times New Roman"/>
          <w:color w:val="221E1F"/>
          <w:spacing w:val="70"/>
        </w:rPr>
        <w:t> </w:t>
      </w:r>
      <w:r>
        <w:rPr>
          <w:color w:val="221E1F"/>
          <w:spacing w:val="1"/>
        </w:rPr>
        <w:t>suitable</w:t>
      </w:r>
      <w:r>
        <w:rPr>
          <w:color w:val="221E1F"/>
          <w:spacing w:val="23"/>
        </w:rPr>
        <w:t> </w:t>
      </w:r>
      <w:r>
        <w:rPr>
          <w:rFonts w:ascii="Times New Roman"/>
          <w:color w:val="221E1F"/>
          <w:spacing w:val="23"/>
        </w:rPr>
      </w:r>
      <w:r>
        <w:rPr>
          <w:color w:val="221E1F"/>
          <w:spacing w:val="1"/>
        </w:rPr>
        <w:t>for</w:t>
      </w:r>
      <w:r>
        <w:rPr>
          <w:color w:val="221E1F"/>
          <w:spacing w:val="21"/>
        </w:rPr>
        <w:t> </w:t>
      </w:r>
      <w:r>
        <w:rPr>
          <w:rFonts w:ascii="Times New Roman"/>
          <w:color w:val="221E1F"/>
          <w:spacing w:val="21"/>
        </w:rPr>
      </w:r>
      <w:r>
        <w:rPr>
          <w:color w:val="221E1F"/>
          <w:spacing w:val="2"/>
        </w:rPr>
        <w:t>the</w:t>
      </w:r>
      <w:r>
        <w:rPr>
          <w:color w:val="221E1F"/>
          <w:spacing w:val="23"/>
        </w:rPr>
        <w:t> </w:t>
      </w:r>
      <w:r>
        <w:rPr>
          <w:rFonts w:ascii="Times New Roman"/>
          <w:color w:val="221E1F"/>
          <w:spacing w:val="23"/>
        </w:rPr>
      </w:r>
      <w:r>
        <w:rPr>
          <w:color w:val="221E1F"/>
          <w:spacing w:val="2"/>
        </w:rPr>
        <w:t>company</w:t>
      </w:r>
      <w:r>
        <w:rPr>
          <w:color w:val="221E1F"/>
          <w:spacing w:val="22"/>
        </w:rPr>
        <w:t> </w:t>
      </w:r>
      <w:r>
        <w:rPr>
          <w:rFonts w:ascii="Times New Roman"/>
          <w:color w:val="221E1F"/>
          <w:spacing w:val="22"/>
        </w:rPr>
      </w:r>
      <w:r>
        <w:rPr>
          <w:color w:val="221E1F"/>
          <w:spacing w:val="1"/>
        </w:rPr>
        <w:t>(10%).</w:t>
      </w:r>
      <w:r>
        <w:rPr>
          <w:color w:val="221E1F"/>
          <w:spacing w:val="25"/>
        </w:rPr>
        <w:t> </w:t>
      </w:r>
      <w:r>
        <w:rPr>
          <w:rFonts w:ascii="Times New Roman"/>
          <w:color w:val="221E1F"/>
          <w:spacing w:val="25"/>
        </w:rPr>
      </w:r>
      <w:r>
        <w:rPr>
          <w:color w:val="221E1F"/>
          <w:spacing w:val="2"/>
        </w:rPr>
        <w:t>Financial</w:t>
      </w:r>
      <w:r>
        <w:rPr>
          <w:color w:val="221E1F"/>
          <w:spacing w:val="22"/>
        </w:rPr>
        <w:t> </w:t>
      </w:r>
      <w:r>
        <w:rPr>
          <w:rFonts w:ascii="Times New Roman"/>
          <w:color w:val="221E1F"/>
          <w:spacing w:val="22"/>
        </w:rPr>
      </w:r>
      <w:r>
        <w:rPr>
          <w:color w:val="221E1F"/>
          <w:spacing w:val="2"/>
        </w:rPr>
        <w:t>aspects</w:t>
      </w:r>
      <w:r>
        <w:rPr>
          <w:color w:val="221E1F"/>
          <w:spacing w:val="23"/>
        </w:rPr>
        <w:t> </w:t>
      </w:r>
      <w:r>
        <w:rPr>
          <w:rFonts w:ascii="Times New Roman"/>
          <w:color w:val="221E1F"/>
          <w:spacing w:val="23"/>
        </w:rPr>
      </w:r>
      <w:r>
        <w:rPr>
          <w:color w:val="221E1F"/>
          <w:spacing w:val="1"/>
        </w:rPr>
        <w:t>(10%).</w:t>
      </w:r>
      <w:r>
        <w:rPr>
          <w:color w:val="221E1F"/>
          <w:spacing w:val="25"/>
        </w:rPr>
        <w:t> </w:t>
      </w:r>
      <w:r>
        <w:rPr>
          <w:rFonts w:ascii="Times New Roman"/>
          <w:color w:val="221E1F"/>
          <w:spacing w:val="25"/>
        </w:rPr>
      </w:r>
      <w:r>
        <w:rPr>
          <w:color w:val="221E1F"/>
          <w:spacing w:val="1"/>
        </w:rPr>
        <w:t>Disaster</w:t>
      </w:r>
      <w:r>
        <w:rPr>
          <w:color w:val="221E1F"/>
          <w:spacing w:val="21"/>
        </w:rPr>
        <w:t> </w:t>
      </w:r>
      <w:r>
        <w:rPr>
          <w:rFonts w:ascii="Times New Roman"/>
          <w:color w:val="221E1F"/>
          <w:spacing w:val="21"/>
        </w:rPr>
      </w:r>
      <w:r>
        <w:rPr>
          <w:color w:val="221E1F"/>
          <w:spacing w:val="2"/>
        </w:rPr>
        <w:t>recovery</w:t>
      </w:r>
      <w:r>
        <w:rPr>
          <w:color w:val="221E1F"/>
          <w:spacing w:val="22"/>
        </w:rPr>
        <w:t> </w:t>
      </w:r>
      <w:r>
        <w:rPr>
          <w:rFonts w:ascii="Times New Roman"/>
          <w:color w:val="221E1F"/>
          <w:spacing w:val="22"/>
        </w:rPr>
      </w:r>
      <w:r>
        <w:rPr>
          <w:color w:val="221E1F"/>
          <w:spacing w:val="1"/>
        </w:rPr>
        <w:t>plan</w:t>
      </w:r>
      <w:r>
        <w:rPr>
          <w:color w:val="221E1F"/>
          <w:spacing w:val="24"/>
        </w:rPr>
        <w:t> </w:t>
      </w:r>
      <w:r>
        <w:rPr>
          <w:rFonts w:ascii="Times New Roman"/>
          <w:color w:val="221E1F"/>
          <w:spacing w:val="24"/>
        </w:rPr>
      </w:r>
      <w:r>
        <w:rPr>
          <w:color w:val="221E1F"/>
          <w:spacing w:val="1"/>
        </w:rPr>
        <w:t>(15%).</w:t>
      </w:r>
      <w:r>
        <w:rPr>
          <w:color w:val="221E1F"/>
          <w:spacing w:val="22"/>
        </w:rPr>
        <w:t> </w:t>
      </w:r>
      <w:r>
        <w:rPr>
          <w:rFonts w:ascii="Times New Roman"/>
          <w:color w:val="221E1F"/>
          <w:spacing w:val="22"/>
        </w:rPr>
      </w:r>
      <w:r>
        <w:rPr>
          <w:color w:val="221E1F"/>
          <w:spacing w:val="2"/>
        </w:rPr>
        <w:t>Crisis</w:t>
      </w:r>
      <w:r>
        <w:rPr>
          <w:rFonts w:ascii="Times New Roman"/>
          <w:color w:val="221E1F"/>
          <w:spacing w:val="53"/>
        </w:rPr>
        <w:t> </w:t>
      </w:r>
      <w:r>
        <w:rPr>
          <w:color w:val="221E1F"/>
          <w:spacing w:val="1"/>
        </w:rPr>
        <w:t>management</w:t>
      </w:r>
      <w:r>
        <w:rPr>
          <w:color w:val="221E1F"/>
          <w:spacing w:val="6"/>
        </w:rPr>
        <w:t> </w:t>
      </w:r>
      <w:r>
        <w:rPr>
          <w:rFonts w:ascii="Times New Roman"/>
          <w:color w:val="221E1F"/>
          <w:spacing w:val="6"/>
        </w:rPr>
      </w:r>
      <w:r>
        <w:rPr>
          <w:color w:val="221E1F"/>
        </w:rPr>
        <w:t>and</w:t>
      </w:r>
      <w:r>
        <w:rPr>
          <w:color w:val="221E1F"/>
          <w:spacing w:val="8"/>
        </w:rPr>
        <w:t> </w:t>
      </w:r>
      <w:r>
        <w:rPr>
          <w:rFonts w:ascii="Times New Roman"/>
          <w:color w:val="221E1F"/>
          <w:spacing w:val="8"/>
        </w:rPr>
      </w:r>
      <w:r>
        <w:rPr>
          <w:color w:val="221E1F"/>
          <w:spacing w:val="1"/>
        </w:rPr>
        <w:t>communication</w:t>
      </w:r>
      <w:r>
        <w:rPr>
          <w:color w:val="221E1F"/>
          <w:spacing w:val="7"/>
        </w:rPr>
        <w:t> </w:t>
      </w:r>
      <w:r>
        <w:rPr>
          <w:rFonts w:ascii="Times New Roman"/>
          <w:color w:val="221E1F"/>
          <w:spacing w:val="7"/>
        </w:rPr>
      </w:r>
      <w:r>
        <w:rPr>
          <w:color w:val="221E1F"/>
          <w:spacing w:val="1"/>
        </w:rPr>
        <w:t>(10%).</w:t>
      </w:r>
      <w:r>
        <w:rPr/>
      </w:r>
    </w:p>
    <w:sectPr>
      <w:pgSz w:w="11900" w:h="16840"/>
      <w:pgMar w:header="820" w:footer="900" w:top="2460" w:bottom="1080" w:left="8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786.023743pt;width:90pt;height:11pt;mso-position-horizontal-relative:page;mso-position-vertical-relative:page;z-index:-25984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CFPA-E</w:t>
                </w:r>
                <w:r>
                  <w:rPr>
                    <w:rFonts w:ascii="Symbol" w:hAnsi="Symbol" w:cs="Symbol" w:eastAsia="Symbol"/>
                    <w:spacing w:val="-1"/>
                    <w:position w:val="7"/>
                    <w:sz w:val="10"/>
                    <w:szCs w:val="10"/>
                  </w:rPr>
                  <w:t>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-GUIDELINES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1.68pt;margin-top:41.399616pt;width:.15pt;height:28.35pt;mso-position-horizontal-relative:page;mso-position-vertical-relative:page;z-index:-25960" coordorigin="1234,828" coordsize="3,567">
          <v:shape style="position:absolute;left:1234;top:828;width:3;height:567" coordorigin="1234,828" coordsize="3,567" path="m1234,828l1236,1394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479.399994pt;margin-top:50.159618pt;width:75pt;height:73.799998pt;mso-position-horizontal-relative:page;mso-position-vertical-relative:page;z-index:-25936" type="#_x0000_t75" stroked="false">
          <v:imagedata r:id="rId1" o:title=""/>
        </v:shape>
      </w:pict>
    </w:r>
    <w:r>
      <w:rPr/>
      <w:pict>
        <v:shape style="position:absolute;margin-left:47.679981pt;margin-top:49.304638pt;width:149.1pt;height:12pt;mso-position-horizontal-relative:page;mso-position-vertical-relative:page;z-index:-25912" type="#_x0000_t202" filled="false" stroked="false">
          <v:textbox inset="0,0,0,0">
            <w:txbxContent>
              <w:p>
                <w:pPr>
                  <w:tabs>
                    <w:tab w:pos="400" w:val="left" w:leader="none"/>
                  </w:tabs>
                  <w:spacing w:line="226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w w:val="9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w w:val="95"/>
                    <w:sz w:val="20"/>
                  </w:rPr>
                  <w:tab/>
                </w:r>
                <w:r>
                  <w:rPr>
                    <w:rFonts w:ascii="Tahoma"/>
                    <w:b/>
                    <w:sz w:val="20"/>
                  </w:rPr>
                  <w:t>GUIDELINE</w:t>
                </w:r>
                <w:r>
                  <w:rPr>
                    <w:rFonts w:ascii="Tahom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Tahoma"/>
                    <w:b/>
                    <w:spacing w:val="1"/>
                    <w:sz w:val="20"/>
                  </w:rPr>
                  <w:t>No</w:t>
                </w:r>
                <w:r>
                  <w:rPr>
                    <w:rFonts w:ascii="Tahom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Tahoma"/>
                    <w:b/>
                    <w:sz w:val="20"/>
                  </w:rPr>
                  <w:t>11:2015</w:t>
                </w:r>
                <w:r>
                  <w:rPr>
                    <w:rFonts w:ascii="Tahom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Tahoma"/>
                    <w:b/>
                    <w:sz w:val="20"/>
                  </w:rPr>
                  <w:t>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8.040001pt;margin-top:41.399616pt;width:.1pt;height:28.35pt;mso-position-horizontal-relative:page;mso-position-vertical-relative:page;z-index:-25888" coordorigin="1361,828" coordsize="2,567">
          <v:shape style="position:absolute;left:1361;top:828;width:2;height:567" coordorigin="1361,828" coordsize="0,567" path="m1361,828l1361,1394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479.399994pt;margin-top:50.159618pt;width:75pt;height:73.799998pt;mso-position-horizontal-relative:page;mso-position-vertical-relative:page;z-index:-25864" type="#_x0000_t75" stroked="false">
          <v:imagedata r:id="rId1" o:title=""/>
        </v:shape>
      </w:pict>
    </w:r>
    <w:r>
      <w:rPr/>
      <w:pict>
        <v:shape style="position:absolute;margin-left:47.679981pt;margin-top:49.304638pt;width:155.450pt;height:12pt;mso-position-horizontal-relative:page;mso-position-vertical-relative:page;z-index:-25840" type="#_x0000_t202" filled="false" stroked="false">
          <v:textbox inset="0,0,0,0">
            <w:txbxContent>
              <w:p>
                <w:pPr>
                  <w:tabs>
                    <w:tab w:pos="527" w:val="left" w:leader="none"/>
                  </w:tabs>
                  <w:spacing w:line="226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w w:val="9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w w:val="95"/>
                    <w:sz w:val="20"/>
                  </w:rPr>
                  <w:tab/>
                </w:r>
                <w:r>
                  <w:rPr>
                    <w:rFonts w:ascii="Tahoma"/>
                    <w:b/>
                    <w:sz w:val="20"/>
                  </w:rPr>
                  <w:t>GUIDELINE</w:t>
                </w:r>
                <w:r>
                  <w:rPr>
                    <w:rFonts w:ascii="Tahom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Tahoma"/>
                    <w:b/>
                    <w:spacing w:val="1"/>
                    <w:sz w:val="20"/>
                  </w:rPr>
                  <w:t>No</w:t>
                </w:r>
                <w:r>
                  <w:rPr>
                    <w:rFonts w:ascii="Tahom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Tahoma"/>
                    <w:b/>
                    <w:sz w:val="20"/>
                  </w:rPr>
                  <w:t>11:2015</w:t>
                </w:r>
                <w:r>
                  <w:rPr>
                    <w:rFonts w:ascii="Tahom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Tahoma"/>
                    <w:b/>
                    <w:sz w:val="20"/>
                  </w:rPr>
                  <w:t>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4"/>
      <w:numFmt w:val="decimal"/>
      <w:lvlText w:val="%1"/>
      <w:lvlJc w:val="left"/>
      <w:pPr>
        <w:ind w:left="970" w:hanging="432"/>
        <w:jc w:val="left"/>
      </w:pPr>
      <w:rPr>
        <w:rFonts w:hint="default" w:ascii="Tahoma" w:hAnsi="Tahoma" w:eastAsia="Tahoma"/>
        <w:b/>
        <w:bCs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905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4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0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5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0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5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0" w:hanging="432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114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576"/>
        <w:jc w:val="left"/>
      </w:pPr>
      <w:rPr>
        <w:rFonts w:hint="default" w:ascii="Tahoma" w:hAnsi="Tahoma" w:eastAsia="Tahoma"/>
        <w:b/>
        <w:bCs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left="1258" w:hanging="720"/>
        <w:jc w:val="left"/>
      </w:pPr>
      <w:rPr>
        <w:rFonts w:hint="default" w:ascii="Tahoma" w:hAnsi="Tahoma" w:eastAsia="Tahoma"/>
        <w:b/>
        <w:bCs/>
        <w:spacing w:val="1"/>
        <w:sz w:val="22"/>
        <w:szCs w:val="22"/>
      </w:rPr>
    </w:lvl>
    <w:lvl w:ilvl="3">
      <w:start w:val="1"/>
      <w:numFmt w:val="bullet"/>
      <w:lvlText w:val="•"/>
      <w:lvlJc w:val="left"/>
      <w:pPr>
        <w:ind w:left="328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7" w:hanging="72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970" w:hanging="432"/>
        <w:jc w:val="left"/>
      </w:pPr>
      <w:rPr>
        <w:rFonts w:hint="default" w:ascii="Tahoma" w:hAnsi="Tahoma" w:eastAsia="Tahoma"/>
        <w:b/>
        <w:bCs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390" w:hanging="286"/>
      </w:pPr>
      <w:rPr>
        <w:rFonts w:hint="default" w:ascii="Symbol" w:hAnsi="Symbol" w:eastAsia="Symbol"/>
        <w:color w:val="221E1F"/>
        <w:sz w:val="22"/>
        <w:szCs w:val="22"/>
      </w:rPr>
    </w:lvl>
    <w:lvl w:ilvl="2">
      <w:start w:val="1"/>
      <w:numFmt w:val="bullet"/>
      <w:lvlText w:val="•"/>
      <w:lvlJc w:val="left"/>
      <w:pPr>
        <w:ind w:left="2384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9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8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2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6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1" w:hanging="28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977" w:hanging="440"/>
        <w:jc w:val="left"/>
      </w:pPr>
      <w:rPr>
        <w:rFonts w:hint="default" w:ascii="Tahoma" w:hAnsi="Tahoma" w:eastAsia="Tahoma"/>
        <w:sz w:val="22"/>
        <w:szCs w:val="22"/>
      </w:rPr>
    </w:lvl>
    <w:lvl w:ilvl="1">
      <w:start w:val="1"/>
      <w:numFmt w:val="decimal"/>
      <w:lvlText w:val="%1.%2"/>
      <w:lvlJc w:val="left"/>
      <w:pPr>
        <w:ind w:left="1498" w:hanging="740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1738" w:hanging="761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811" w:hanging="7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3" w:hanging="7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6" w:hanging="7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9" w:hanging="7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1" w:hanging="7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4" w:hanging="761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"/>
      <w:ind w:left="977" w:hanging="439"/>
    </w:pPr>
    <w:rPr>
      <w:rFonts w:ascii="Tahoma" w:hAnsi="Tahoma" w:eastAsia="Tahoma"/>
      <w:sz w:val="22"/>
      <w:szCs w:val="22"/>
    </w:rPr>
  </w:style>
  <w:style w:styleId="TOC2" w:type="paragraph">
    <w:name w:val="TOC 2"/>
    <w:basedOn w:val="Normal"/>
    <w:uiPriority w:val="1"/>
    <w:qFormat/>
    <w:pPr>
      <w:ind w:left="1498" w:hanging="739"/>
    </w:pPr>
    <w:rPr>
      <w:rFonts w:ascii="Tahoma" w:hAnsi="Tahoma" w:eastAsia="Tahoma"/>
      <w:sz w:val="22"/>
      <w:szCs w:val="22"/>
    </w:rPr>
  </w:style>
  <w:style w:styleId="TOC3" w:type="paragraph">
    <w:name w:val="TOC 3"/>
    <w:basedOn w:val="Normal"/>
    <w:uiPriority w:val="1"/>
    <w:qFormat/>
    <w:pPr>
      <w:spacing w:before="1"/>
      <w:ind w:left="1738" w:hanging="761"/>
    </w:pPr>
    <w:rPr>
      <w:rFonts w:ascii="Tahoma" w:hAnsi="Tahoma" w:eastAsia="Tahoma"/>
      <w:sz w:val="22"/>
      <w:szCs w:val="22"/>
    </w:rPr>
  </w:style>
  <w:style w:styleId="BodyText" w:type="paragraph">
    <w:name w:val="Body Text"/>
    <w:basedOn w:val="Normal"/>
    <w:uiPriority w:val="1"/>
    <w:qFormat/>
    <w:pPr>
      <w:ind w:left="538"/>
    </w:pPr>
    <w:rPr>
      <w:rFonts w:ascii="Tahoma" w:hAnsi="Tahoma" w:eastAsia="Tahoma"/>
      <w:sz w:val="22"/>
      <w:szCs w:val="22"/>
    </w:rPr>
  </w:style>
  <w:style w:styleId="Heading1" w:type="paragraph">
    <w:name w:val="Heading 1"/>
    <w:basedOn w:val="Normal"/>
    <w:uiPriority w:val="1"/>
    <w:qFormat/>
    <w:pPr>
      <w:ind w:left="970" w:hanging="432"/>
      <w:outlineLvl w:val="1"/>
    </w:pPr>
    <w:rPr>
      <w:rFonts w:ascii="Tahoma" w:hAnsi="Tahoma" w:eastAsia="Tahom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538"/>
      <w:outlineLvl w:val="2"/>
    </w:pPr>
    <w:rPr>
      <w:rFonts w:ascii="Tahoma" w:hAnsi="Tahoma" w:eastAsia="Tahoma"/>
      <w:sz w:val="23"/>
      <w:szCs w:val="23"/>
    </w:rPr>
  </w:style>
  <w:style w:styleId="Heading3" w:type="paragraph">
    <w:name w:val="Heading 3"/>
    <w:basedOn w:val="Normal"/>
    <w:uiPriority w:val="1"/>
    <w:qFormat/>
    <w:pPr>
      <w:ind w:left="1258" w:hanging="720"/>
      <w:outlineLvl w:val="3"/>
    </w:pPr>
    <w:rPr>
      <w:rFonts w:ascii="Tahoma" w:hAnsi="Tahoma" w:eastAsia="Tahom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mvidueira</dc:creator>
  <dc:title>CFPA_E_Guideline_No_11_2015 F</dc:title>
  <dcterms:created xsi:type="dcterms:W3CDTF">2016-03-30T08:35:40Z</dcterms:created>
  <dcterms:modified xsi:type="dcterms:W3CDTF">2016-03-30T08:35:40Z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2015-05-22T00:00:00Z</vt:filetime>
  </property>
  <property fmtid="{D5CDD505-2E9C-101B-9397-08002B2CF9AE}" pid="3" name="LastSaved">
    <vt:filetime>2016-03-30T00:00:00Z</vt:filetime>
  </property>
</Properties>
</file>