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1094" w:lineRule="exact" w:before="0"/>
        <w:ind w:left="107" w:right="0" w:firstLine="0"/>
        <w:jc w:val="left"/>
        <w:rPr>
          <w:rFonts w:ascii="Tahoma" w:hAnsi="Tahoma" w:cs="Tahoma" w:eastAsia="Tahoma"/>
          <w:sz w:val="96"/>
          <w:szCs w:val="96"/>
        </w:rPr>
      </w:pPr>
      <w:r>
        <w:rPr>
          <w:rFonts w:ascii="Tahoma"/>
          <w:b/>
          <w:spacing w:val="-1"/>
          <w:sz w:val="96"/>
        </w:rPr>
        <w:t>European</w:t>
      </w:r>
      <w:r>
        <w:rPr>
          <w:rFonts w:ascii="Tahoma"/>
          <w:sz w:val="96"/>
        </w:rPr>
      </w:r>
    </w:p>
    <w:p>
      <w:pPr>
        <w:spacing w:before="0"/>
        <w:ind w:left="107" w:right="0" w:firstLine="0"/>
        <w:jc w:val="left"/>
        <w:rPr>
          <w:rFonts w:ascii="Tahoma" w:hAnsi="Tahoma" w:cs="Tahoma" w:eastAsia="Tahoma"/>
          <w:sz w:val="96"/>
          <w:szCs w:val="96"/>
        </w:rPr>
      </w:pPr>
      <w:r>
        <w:rPr>
          <w:rFonts w:ascii="Tahoma"/>
          <w:b/>
          <w:sz w:val="96"/>
        </w:rPr>
        <w:t>guideline</w:t>
      </w:r>
      <w:r>
        <w:rPr>
          <w:rFonts w:ascii="Tahoma"/>
          <w:sz w:val="96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1"/>
        <w:rPr>
          <w:rFonts w:ascii="Tahoma" w:hAnsi="Tahoma" w:cs="Tahoma" w:eastAsia="Tahoma"/>
          <w:b/>
          <w:bCs/>
          <w:sz w:val="16"/>
          <w:szCs w:val="16"/>
        </w:rPr>
      </w:pPr>
    </w:p>
    <w:p>
      <w:pPr>
        <w:spacing w:line="200" w:lineRule="atLeast"/>
        <w:ind w:left="2454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2558934" cy="259699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8934" cy="259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11"/>
        <w:rPr>
          <w:rFonts w:ascii="Tahoma" w:hAnsi="Tahoma" w:cs="Tahoma" w:eastAsia="Tahoma"/>
          <w:b/>
          <w:bCs/>
          <w:sz w:val="25"/>
          <w:szCs w:val="25"/>
        </w:rPr>
      </w:pPr>
    </w:p>
    <w:p>
      <w:pPr>
        <w:spacing w:line="694" w:lineRule="exact" w:before="0"/>
        <w:ind w:left="4427" w:right="0" w:firstLine="0"/>
        <w:jc w:val="left"/>
        <w:rPr>
          <w:rFonts w:ascii="Tahoma" w:hAnsi="Tahoma" w:cs="Tahoma" w:eastAsia="Tahoma"/>
          <w:sz w:val="59"/>
          <w:szCs w:val="59"/>
        </w:rPr>
      </w:pPr>
      <w:r>
        <w:rPr>
          <w:rFonts w:ascii="Tahoma"/>
          <w:i/>
          <w:spacing w:val="-1"/>
          <w:w w:val="95"/>
          <w:sz w:val="59"/>
        </w:rPr>
        <w:t>Preventing</w:t>
      </w:r>
      <w:r>
        <w:rPr>
          <w:rFonts w:ascii="Tahoma"/>
          <w:i/>
          <w:spacing w:val="-43"/>
          <w:w w:val="95"/>
          <w:sz w:val="59"/>
        </w:rPr>
        <w:t> </w:t>
      </w:r>
      <w:r>
        <w:rPr>
          <w:rFonts w:ascii="Tahoma"/>
          <w:i/>
          <w:spacing w:val="-1"/>
          <w:w w:val="95"/>
          <w:sz w:val="59"/>
        </w:rPr>
        <w:t>arson</w:t>
      </w:r>
      <w:r>
        <w:rPr>
          <w:rFonts w:ascii="Tahoma"/>
          <w:sz w:val="59"/>
        </w:rPr>
      </w:r>
    </w:p>
    <w:p>
      <w:pPr>
        <w:spacing w:line="676" w:lineRule="exact" w:before="31"/>
        <w:ind w:left="4427" w:right="343" w:hanging="1"/>
        <w:jc w:val="left"/>
        <w:rPr>
          <w:rFonts w:ascii="Tahoma" w:hAnsi="Tahoma" w:cs="Tahoma" w:eastAsia="Tahoma"/>
          <w:sz w:val="59"/>
          <w:szCs w:val="59"/>
        </w:rPr>
      </w:pPr>
      <w:r>
        <w:rPr>
          <w:rFonts w:ascii="Tahoma" w:hAnsi="Tahoma" w:cs="Tahoma" w:eastAsia="Tahoma"/>
          <w:i/>
          <w:sz w:val="59"/>
          <w:szCs w:val="59"/>
        </w:rPr>
        <w:t>–</w:t>
      </w:r>
      <w:r>
        <w:rPr>
          <w:rFonts w:ascii="Tahoma" w:hAnsi="Tahoma" w:cs="Tahoma" w:eastAsia="Tahoma"/>
          <w:i/>
          <w:spacing w:val="-118"/>
          <w:sz w:val="59"/>
          <w:szCs w:val="59"/>
        </w:rPr>
        <w:t> </w:t>
      </w:r>
      <w:r>
        <w:rPr>
          <w:rFonts w:ascii="Tahoma" w:hAnsi="Tahoma" w:cs="Tahoma" w:eastAsia="Tahoma"/>
          <w:i/>
          <w:spacing w:val="-2"/>
          <w:sz w:val="59"/>
          <w:szCs w:val="59"/>
        </w:rPr>
        <w:t>information</w:t>
      </w:r>
      <w:r>
        <w:rPr>
          <w:rFonts w:ascii="Tahoma" w:hAnsi="Tahoma" w:cs="Tahoma" w:eastAsia="Tahoma"/>
          <w:i/>
          <w:spacing w:val="-118"/>
          <w:sz w:val="59"/>
          <w:szCs w:val="59"/>
        </w:rPr>
        <w:t> </w:t>
      </w:r>
      <w:r>
        <w:rPr>
          <w:rFonts w:ascii="Tahoma" w:hAnsi="Tahoma" w:cs="Tahoma" w:eastAsia="Tahoma"/>
          <w:i/>
          <w:spacing w:val="-2"/>
          <w:sz w:val="59"/>
          <w:szCs w:val="59"/>
        </w:rPr>
        <w:t>to</w:t>
      </w:r>
      <w:r>
        <w:rPr>
          <w:rFonts w:ascii="Tahoma" w:hAnsi="Tahoma" w:cs="Tahoma" w:eastAsia="Tahoma"/>
          <w:i/>
          <w:spacing w:val="21"/>
          <w:w w:val="94"/>
          <w:sz w:val="59"/>
          <w:szCs w:val="59"/>
        </w:rPr>
        <w:t> </w:t>
      </w:r>
      <w:r>
        <w:rPr>
          <w:rFonts w:ascii="Tahoma" w:hAnsi="Tahoma" w:cs="Tahoma" w:eastAsia="Tahoma"/>
          <w:i/>
          <w:spacing w:val="-1"/>
          <w:w w:val="95"/>
          <w:sz w:val="59"/>
          <w:szCs w:val="59"/>
        </w:rPr>
        <w:t>young</w:t>
      </w:r>
      <w:r>
        <w:rPr>
          <w:rFonts w:ascii="Tahoma" w:hAnsi="Tahoma" w:cs="Tahoma" w:eastAsia="Tahoma"/>
          <w:i/>
          <w:spacing w:val="-35"/>
          <w:w w:val="95"/>
          <w:sz w:val="59"/>
          <w:szCs w:val="59"/>
        </w:rPr>
        <w:t> </w:t>
      </w:r>
      <w:r>
        <w:rPr>
          <w:rFonts w:ascii="Tahoma" w:hAnsi="Tahoma" w:cs="Tahoma" w:eastAsia="Tahoma"/>
          <w:i/>
          <w:spacing w:val="-1"/>
          <w:w w:val="95"/>
          <w:sz w:val="59"/>
          <w:szCs w:val="59"/>
        </w:rPr>
        <w:t>people</w:t>
      </w:r>
      <w:r>
        <w:rPr>
          <w:rFonts w:ascii="Tahoma" w:hAnsi="Tahoma" w:cs="Tahoma" w:eastAsia="Tahoma"/>
          <w:sz w:val="59"/>
          <w:szCs w:val="59"/>
        </w:rPr>
      </w:r>
    </w:p>
    <w:p>
      <w:pPr>
        <w:spacing w:after="0" w:line="676" w:lineRule="exact"/>
        <w:jc w:val="left"/>
        <w:rPr>
          <w:rFonts w:ascii="Tahoma" w:hAnsi="Tahoma" w:cs="Tahoma" w:eastAsia="Tahoma"/>
          <w:sz w:val="59"/>
          <w:szCs w:val="59"/>
        </w:rPr>
        <w:sectPr>
          <w:headerReference w:type="default" r:id="rId5"/>
          <w:footerReference w:type="default" r:id="rId6"/>
          <w:type w:val="continuous"/>
          <w:pgSz w:w="11900" w:h="16840"/>
          <w:pgMar w:header="754" w:footer="761" w:top="940" w:bottom="960" w:left="1480" w:right="1680"/>
        </w:sectPr>
      </w:pPr>
    </w:p>
    <w:p>
      <w:pPr>
        <w:spacing w:line="240" w:lineRule="auto" w:before="0"/>
        <w:rPr>
          <w:rFonts w:ascii="Tahoma" w:hAnsi="Tahoma" w:cs="Tahoma" w:eastAsia="Tahoma"/>
          <w:i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i/>
          <w:sz w:val="20"/>
          <w:szCs w:val="20"/>
        </w:rPr>
      </w:pPr>
    </w:p>
    <w:p>
      <w:pPr>
        <w:spacing w:before="206"/>
        <w:ind w:left="107" w:right="0" w:firstLine="0"/>
        <w:jc w:val="left"/>
        <w:rPr>
          <w:rFonts w:ascii="Tahoma" w:hAnsi="Tahoma" w:cs="Tahoma" w:eastAsia="Tahoma"/>
          <w:sz w:val="28"/>
          <w:szCs w:val="28"/>
        </w:rPr>
      </w:pPr>
      <w:r>
        <w:rPr>
          <w:rFonts w:ascii="Tahoma"/>
          <w:b/>
          <w:sz w:val="28"/>
        </w:rPr>
        <w:t>FOREWORD</w:t>
      </w:r>
      <w:r>
        <w:rPr>
          <w:rFonts w:ascii="Tahoma"/>
          <w:sz w:val="28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209"/>
        <w:jc w:val="left"/>
      </w:pPr>
      <w:r>
        <w:rPr>
          <w:spacing w:val="-1"/>
        </w:rPr>
        <w:t>The European fire protection associations have decided to produce common guidelines in order to</w:t>
      </w:r>
      <w:r>
        <w:rPr>
          <w:spacing w:val="20"/>
        </w:rPr>
        <w:t> </w:t>
      </w:r>
      <w:r>
        <w:rPr>
          <w:spacing w:val="-1"/>
        </w:rPr>
        <w:t>achieve</w:t>
      </w:r>
      <w:r>
        <w:rPr>
          <w:spacing w:val="-2"/>
        </w:rPr>
        <w:t> </w:t>
      </w:r>
      <w:r>
        <w:rPr>
          <w:spacing w:val="-1"/>
        </w:rPr>
        <w:t>similar interpretation in the European</w:t>
      </w:r>
      <w:r>
        <w:rPr>
          <w:spacing w:val="-2"/>
        </w:rPr>
        <w:t> </w:t>
      </w:r>
      <w:r>
        <w:rPr>
          <w:spacing w:val="-1"/>
        </w:rPr>
        <w:t>countries and to give</w:t>
      </w:r>
      <w:r>
        <w:rPr>
          <w:spacing w:val="-2"/>
        </w:rPr>
        <w:t> </w:t>
      </w:r>
      <w:r>
        <w:rPr>
          <w:spacing w:val="-1"/>
        </w:rPr>
        <w:t>examples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acceptable</w:t>
      </w:r>
      <w:r>
        <w:rPr>
          <w:spacing w:val="36"/>
        </w:rPr>
        <w:t> </w:t>
      </w:r>
      <w:r>
        <w:rPr>
          <w:spacing w:val="-1"/>
        </w:rPr>
        <w:t>solutions, concepts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models.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Confederation of</w:t>
      </w:r>
      <w:r>
        <w:rPr>
          <w:spacing w:val="-2"/>
        </w:rPr>
        <w:t> </w:t>
      </w:r>
      <w:r>
        <w:rPr>
          <w:spacing w:val="-1"/>
        </w:rPr>
        <w:t>Fire Protection Associations</w:t>
      </w:r>
      <w:r>
        <w:rPr/>
        <w:t> </w:t>
      </w:r>
      <w:r>
        <w:rPr>
          <w:spacing w:val="-1"/>
        </w:rPr>
        <w:t>Europe (CFPA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E) has the</w:t>
      </w:r>
      <w:r>
        <w:rPr>
          <w:spacing w:val="-2"/>
        </w:rPr>
        <w:t> </w:t>
      </w:r>
      <w:r>
        <w:rPr>
          <w:spacing w:val="-1"/>
        </w:rPr>
        <w:t>aim to facilitate and support</w:t>
      </w:r>
      <w:r>
        <w:rPr>
          <w:spacing w:val="-2"/>
        </w:rPr>
        <w:t> </w:t>
      </w:r>
      <w:r>
        <w:rPr>
          <w:spacing w:val="-1"/>
        </w:rPr>
        <w:t>the fire protection work in the European</w:t>
      </w:r>
      <w:r>
        <w:rPr>
          <w:spacing w:val="-2"/>
        </w:rPr>
        <w:t> </w:t>
      </w:r>
      <w:r>
        <w:rPr>
          <w:spacing w:val="-1"/>
        </w:rPr>
        <w:t>countries.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209"/>
        <w:jc w:val="left"/>
      </w:pPr>
      <w:r>
        <w:rPr>
          <w:spacing w:val="-1"/>
        </w:rPr>
        <w:t>In most developed, industrial countries</w:t>
      </w:r>
      <w:r>
        <w:rPr>
          <w:spacing w:val="-2"/>
        </w:rPr>
        <w:t> </w:t>
      </w:r>
      <w:r>
        <w:rPr>
          <w:spacing w:val="-1"/>
        </w:rPr>
        <w:t>arson has become the major fire problem of our time.</w:t>
      </w:r>
      <w:r>
        <w:rPr>
          <w:spacing w:val="26"/>
        </w:rPr>
        <w:t> </w:t>
      </w:r>
      <w:r>
        <w:rPr>
          <w:spacing w:val="-1"/>
        </w:rPr>
        <w:t>While fire statistics</w:t>
      </w:r>
      <w:r>
        <w:rPr/>
        <w:t> </w:t>
      </w:r>
      <w:r>
        <w:rPr>
          <w:spacing w:val="-1"/>
        </w:rPr>
        <w:t>in general and arson</w:t>
      </w:r>
      <w:r>
        <w:rPr>
          <w:spacing w:val="-2"/>
        </w:rPr>
        <w:t> </w:t>
      </w:r>
      <w:r>
        <w:rPr>
          <w:spacing w:val="-1"/>
        </w:rPr>
        <w:t>statistics</w:t>
      </w:r>
      <w:r>
        <w:rPr/>
        <w:t> in</w:t>
      </w:r>
      <w:r>
        <w:rPr>
          <w:spacing w:val="-1"/>
        </w:rPr>
        <w:t> particular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inadequate</w:t>
      </w:r>
      <w:r>
        <w:rPr/>
        <w:t> 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lesser </w:t>
      </w:r>
      <w:r>
        <w:rPr/>
        <w:t>or</w:t>
      </w:r>
      <w:r>
        <w:rPr>
          <w:spacing w:val="47"/>
        </w:rPr>
        <w:t> </w:t>
      </w:r>
      <w:r>
        <w:rPr>
          <w:spacing w:val="-1"/>
        </w:rPr>
        <w:t>greater degree in most countries, it has</w:t>
      </w:r>
      <w:r>
        <w:rPr>
          <w:spacing w:val="-2"/>
        </w:rPr>
        <w:t> </w:t>
      </w:r>
      <w:r>
        <w:rPr>
          <w:spacing w:val="-1"/>
        </w:rPr>
        <w:t>been clearly</w:t>
      </w:r>
      <w:r>
        <w:rPr>
          <w:spacing w:val="-2"/>
        </w:rPr>
        <w:t> </w:t>
      </w:r>
      <w:r>
        <w:rPr>
          <w:spacing w:val="-1"/>
        </w:rPr>
        <w:t>established that world-wide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cost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arson</w:t>
      </w:r>
      <w:r>
        <w:rPr>
          <w:spacing w:val="41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proportion </w:t>
      </w:r>
      <w:r>
        <w:rPr/>
        <w:t>of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fire</w:t>
      </w:r>
      <w:r>
        <w:rPr>
          <w:spacing w:val="-1"/>
        </w:rPr>
        <w:t> </w:t>
      </w:r>
      <w:r>
        <w:rPr/>
        <w:t>costs</w:t>
      </w:r>
      <w:r>
        <w:rPr>
          <w:spacing w:val="-1"/>
        </w:rPr>
        <w:t> is</w:t>
      </w:r>
      <w:r>
        <w:rPr/>
        <w:t> at</w:t>
      </w:r>
      <w:r>
        <w:rPr>
          <w:spacing w:val="-1"/>
        </w:rPr>
        <w:t> </w:t>
      </w:r>
      <w:r>
        <w:rPr/>
        <w:t>least</w:t>
      </w:r>
      <w:r>
        <w:rPr>
          <w:spacing w:val="-3"/>
        </w:rPr>
        <w:t> </w:t>
      </w:r>
      <w:r>
        <w:rPr>
          <w:spacing w:val="-1"/>
        </w:rPr>
        <w:t>15 per cent and may be as high as 50 per cent</w:t>
      </w:r>
      <w:r>
        <w:rPr>
          <w:spacing w:val="38"/>
        </w:rPr>
        <w:t> </w:t>
      </w:r>
      <w:r>
        <w:rPr>
          <w:spacing w:val="-1"/>
        </w:rPr>
        <w:t>depending on</w:t>
      </w:r>
      <w:r>
        <w:rPr>
          <w:spacing w:val="-2"/>
        </w:rPr>
        <w:t> </w:t>
      </w:r>
      <w:r>
        <w:rPr>
          <w:spacing w:val="-1"/>
        </w:rPr>
        <w:t>the country.</w:t>
      </w:r>
      <w:r>
        <w:rPr>
          <w:spacing w:val="-2"/>
        </w:rPr>
        <w:t> </w:t>
      </w:r>
      <w:r>
        <w:rPr>
          <w:spacing w:val="-1"/>
        </w:rPr>
        <w:t>Insurers</w:t>
      </w:r>
      <w:r>
        <w:rPr>
          <w:spacing w:val="-2"/>
        </w:rPr>
        <w:t> </w:t>
      </w:r>
      <w:r>
        <w:rPr>
          <w:spacing w:val="-1"/>
        </w:rPr>
        <w:t>throughout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world </w:t>
      </w:r>
      <w:r>
        <w:rPr/>
        <w:t>are</w:t>
      </w:r>
      <w:r>
        <w:rPr>
          <w:spacing w:val="-1"/>
        </w:rPr>
        <w:t> devoting </w:t>
      </w:r>
      <w:r>
        <w:rPr/>
        <w:t>between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quarter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</w:t>
      </w:r>
      <w:r>
        <w:rPr>
          <w:spacing w:val="31"/>
        </w:rPr>
        <w:t> </w:t>
      </w:r>
      <w:r>
        <w:rPr>
          <w:spacing w:val="-1"/>
        </w:rPr>
        <w:t>third of their</w:t>
      </w:r>
      <w:r>
        <w:rPr>
          <w:spacing w:val="-2"/>
        </w:rPr>
        <w:t> </w:t>
      </w:r>
      <w:r>
        <w:rPr>
          <w:spacing w:val="-1"/>
        </w:rPr>
        <w:t>total loss expenditure to</w:t>
      </w:r>
      <w:r>
        <w:rPr/>
        <w:t> </w:t>
      </w:r>
      <w:r>
        <w:rPr>
          <w:spacing w:val="-1"/>
        </w:rPr>
        <w:t>pay for losses</w:t>
      </w:r>
      <w:r>
        <w:rPr>
          <w:spacing w:val="-2"/>
        </w:rPr>
        <w:t> </w:t>
      </w:r>
      <w:r>
        <w:rPr>
          <w:spacing w:val="-1"/>
        </w:rPr>
        <w:t>resulting from arson.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177"/>
        <w:jc w:val="left"/>
      </w:pP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are many different motives for arson</w:t>
      </w:r>
      <w:r>
        <w:rPr>
          <w:spacing w:val="-2"/>
        </w:rPr>
        <w:t> </w:t>
      </w:r>
      <w:r>
        <w:rPr>
          <w:spacing w:val="-1"/>
        </w:rPr>
        <w:t>although</w:t>
      </w:r>
      <w:r>
        <w:rPr>
          <w:spacing w:val="-2"/>
        </w:rPr>
        <w:t> </w:t>
      </w:r>
      <w:r>
        <w:rPr>
          <w:spacing w:val="-1"/>
        </w:rPr>
        <w:t>it is felt in most</w:t>
      </w:r>
      <w:r>
        <w:rPr>
          <w:spacing w:val="-2"/>
        </w:rPr>
        <w:t> </w:t>
      </w:r>
      <w:r>
        <w:rPr>
          <w:spacing w:val="-1"/>
        </w:rPr>
        <w:t>European</w:t>
      </w:r>
      <w:r>
        <w:rPr>
          <w:spacing w:val="-2"/>
        </w:rPr>
        <w:t> </w:t>
      </w:r>
      <w:r>
        <w:rPr>
          <w:spacing w:val="-1"/>
        </w:rPr>
        <w:t>countries </w:t>
      </w:r>
      <w:r>
        <w:rPr>
          <w:spacing w:val="-2"/>
        </w:rPr>
        <w:t>that</w:t>
      </w:r>
      <w:r>
        <w:rPr>
          <w:spacing w:val="36"/>
        </w:rPr>
        <w:t> </w:t>
      </w:r>
      <w:r>
        <w:rPr>
          <w:spacing w:val="-1"/>
        </w:rPr>
        <w:t>arson for gain (i.e.</w:t>
      </w:r>
      <w:r>
        <w:rPr>
          <w:spacing w:val="-2"/>
        </w:rPr>
        <w:t> </w:t>
      </w:r>
      <w:r>
        <w:rPr>
          <w:spacing w:val="-1"/>
        </w:rPr>
        <w:t>to defraud insurers), while </w:t>
      </w:r>
      <w:r>
        <w:rPr/>
        <w:t>a</w:t>
      </w:r>
      <w:r>
        <w:rPr>
          <w:spacing w:val="-1"/>
        </w:rPr>
        <w:t> significant factor, </w:t>
      </w:r>
      <w:r>
        <w:rPr/>
        <w:t>accounts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only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small </w:t>
      </w:r>
      <w:r>
        <w:rPr/>
        <w:t>part</w:t>
      </w:r>
      <w:r>
        <w:rPr>
          <w:spacing w:val="-1"/>
        </w:rPr>
        <w:t> </w:t>
      </w:r>
      <w:r>
        <w:rPr/>
        <w:t>of</w:t>
      </w:r>
      <w:r>
        <w:rPr>
          <w:spacing w:val="43"/>
        </w:rPr>
        <w:t> </w:t>
      </w:r>
      <w:r>
        <w:rPr>
          <w:spacing w:val="-1"/>
        </w:rPr>
        <w:t>the cost. Where evidence has been collected it is</w:t>
      </w:r>
      <w:r>
        <w:rPr>
          <w:spacing w:val="-4"/>
        </w:rPr>
        <w:t> </w:t>
      </w:r>
      <w:r>
        <w:rPr>
          <w:spacing w:val="-1"/>
        </w:rPr>
        <w:t>seen</w:t>
      </w:r>
      <w:r>
        <w:rPr>
          <w:spacing w:val="-2"/>
        </w:rPr>
        <w:t> </w:t>
      </w:r>
      <w:r>
        <w:rPr>
          <w:spacing w:val="-1"/>
        </w:rPr>
        <w:t>that arson is</w:t>
      </w:r>
      <w:r>
        <w:rPr>
          <w:spacing w:val="-2"/>
        </w:rPr>
        <w:t> </w:t>
      </w:r>
      <w:r>
        <w:rPr>
          <w:spacing w:val="-1"/>
        </w:rPr>
        <w:t>principally linked to </w:t>
      </w:r>
      <w:r>
        <w:rPr>
          <w:spacing w:val="-2"/>
        </w:rPr>
        <w:t>vandalism</w:t>
      </w:r>
      <w:r>
        <w:rPr>
          <w:spacing w:val="42"/>
        </w:rPr>
        <w:t> </w:t>
      </w:r>
      <w:r>
        <w:rPr>
          <w:spacing w:val="-1"/>
        </w:rPr>
        <w:t>and other crimes such as</w:t>
      </w:r>
      <w:r>
        <w:rPr>
          <w:spacing w:val="-2"/>
        </w:rPr>
        <w:t> </w:t>
      </w:r>
      <w:r>
        <w:rPr>
          <w:spacing w:val="-1"/>
        </w:rPr>
        <w:t>burglary. </w:t>
      </w:r>
      <w:r>
        <w:rPr/>
        <w:t>A</w:t>
      </w:r>
      <w:r>
        <w:rPr>
          <w:spacing w:val="-1"/>
        </w:rPr>
        <w:t> substantial number of offenders are young males</w:t>
      </w:r>
      <w:r>
        <w:rPr>
          <w:spacing w:val="-2"/>
        </w:rPr>
        <w:t> </w:t>
      </w:r>
      <w:r>
        <w:rPr>
          <w:spacing w:val="-1"/>
        </w:rPr>
        <w:t>aged</w:t>
      </w:r>
      <w:r>
        <w:rPr>
          <w:spacing w:val="-2"/>
        </w:rPr>
        <w:t> </w:t>
      </w:r>
      <w:r>
        <w:rPr>
          <w:spacing w:val="-1"/>
        </w:rPr>
        <w:t>14-</w:t>
      </w:r>
      <w:r>
        <w:rPr>
          <w:spacing w:val="20"/>
        </w:rPr>
        <w:t> </w:t>
      </w:r>
      <w:r>
        <w:rPr>
          <w:spacing w:val="-1"/>
        </w:rPr>
        <w:t>18; even younger children are often the</w:t>
      </w:r>
      <w:r>
        <w:rPr>
          <w:spacing w:val="-2"/>
        </w:rPr>
        <w:t> </w:t>
      </w:r>
      <w:r>
        <w:rPr>
          <w:spacing w:val="-1"/>
        </w:rPr>
        <w:t>culprits.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209"/>
        <w:jc w:val="left"/>
      </w:pPr>
      <w:r>
        <w:rPr>
          <w:spacing w:val="-1"/>
        </w:rPr>
        <w:t>This guideline emphasises the importance</w:t>
      </w:r>
      <w:r>
        <w:rPr/>
        <w:t> </w:t>
      </w:r>
      <w:r>
        <w:rPr>
          <w:spacing w:val="-1"/>
        </w:rPr>
        <w:t>of providing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>
          <w:spacing w:val="-1"/>
        </w:rPr>
        <w:t>and education for young</w:t>
      </w:r>
      <w:r>
        <w:rPr>
          <w:spacing w:val="29"/>
        </w:rPr>
        <w:t> </w:t>
      </w:r>
      <w:r>
        <w:rPr>
          <w:spacing w:val="-1"/>
        </w:rPr>
        <w:t>people, to</w:t>
      </w:r>
      <w:r>
        <w:rPr/>
        <w:t> </w:t>
      </w:r>
      <w:r>
        <w:rPr>
          <w:spacing w:val="-1"/>
        </w:rPr>
        <w:t>deter them from committing</w:t>
      </w:r>
      <w:r>
        <w:rPr>
          <w:spacing w:val="-2"/>
        </w:rPr>
        <w:t> </w:t>
      </w:r>
      <w:r>
        <w:rPr>
          <w:spacing w:val="-1"/>
        </w:rPr>
        <w:t>arson.</w:t>
      </w:r>
      <w:r>
        <w:rPr>
          <w:spacing w:val="-2"/>
        </w:rPr>
        <w:t> </w:t>
      </w:r>
      <w:r>
        <w:rPr>
          <w:spacing w:val="-1"/>
        </w:rPr>
        <w:t>Tit deals with the general principles of </w:t>
      </w:r>
      <w:r>
        <w:rPr>
          <w:spacing w:val="-2"/>
        </w:rPr>
        <w:t>that</w:t>
      </w:r>
      <w:r>
        <w:rPr>
          <w:spacing w:val="28"/>
        </w:rPr>
        <w:t> </w:t>
      </w:r>
      <w:r>
        <w:rPr/>
        <w:t>approach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does</w:t>
      </w:r>
      <w:r>
        <w:rPr>
          <w:spacing w:val="-1"/>
        </w:rPr>
        <w:t> not cover </w:t>
      </w:r>
      <w:r>
        <w:rPr/>
        <w:t>technical</w:t>
      </w:r>
      <w:r>
        <w:rPr>
          <w:spacing w:val="-2"/>
        </w:rPr>
        <w:t> </w:t>
      </w:r>
      <w:r>
        <w:rPr>
          <w:spacing w:val="-1"/>
        </w:rPr>
        <w:t>measures. Perhaps there </w:t>
      </w:r>
      <w:r>
        <w:rPr/>
        <w:t>is</w:t>
      </w:r>
      <w:r>
        <w:rPr>
          <w:spacing w:val="-1"/>
        </w:rPr>
        <w:t> </w:t>
      </w:r>
      <w:r>
        <w:rPr/>
        <w:t>also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for </w:t>
      </w:r>
      <w:r>
        <w:rPr/>
        <w:t>a</w:t>
      </w:r>
      <w:r>
        <w:rPr>
          <w:spacing w:val="-1"/>
        </w:rPr>
        <w:t> more</w:t>
      </w:r>
      <w:r>
        <w:rPr>
          <w:spacing w:val="45"/>
        </w:rPr>
        <w:t> </w:t>
      </w:r>
      <w:r>
        <w:rPr>
          <w:spacing w:val="-1"/>
        </w:rPr>
        <w:t>technical Guideline, which</w:t>
      </w:r>
      <w:r>
        <w:rPr>
          <w:spacing w:val="-2"/>
        </w:rPr>
        <w:t> </w:t>
      </w:r>
      <w:r>
        <w:rPr>
          <w:spacing w:val="-1"/>
        </w:rPr>
        <w:t>would be </w:t>
      </w:r>
      <w:r>
        <w:rPr/>
        <w:t>a</w:t>
      </w:r>
      <w:r>
        <w:rPr>
          <w:spacing w:val="-1"/>
        </w:rPr>
        <w:t> good complement to this </w:t>
      </w:r>
      <w:r>
        <w:rPr>
          <w:spacing w:val="-2"/>
        </w:rPr>
        <w:t>one.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209"/>
        <w:jc w:val="left"/>
      </w:pPr>
      <w:r>
        <w:rPr>
          <w:spacing w:val="-1"/>
        </w:rPr>
        <w:t>The reason for this approach, aimed</w:t>
      </w:r>
      <w:r>
        <w:rPr>
          <w:spacing w:val="-2"/>
        </w:rPr>
        <w:t> </w:t>
      </w:r>
      <w:r>
        <w:rPr>
          <w:spacing w:val="-1"/>
        </w:rPr>
        <w:t>at young people,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because they </w:t>
      </w:r>
      <w:r>
        <w:rPr/>
        <w:t>are</w:t>
      </w:r>
      <w:r>
        <w:rPr>
          <w:spacing w:val="-1"/>
        </w:rPr>
        <w:t> responsible </w:t>
      </w:r>
      <w:r>
        <w:rPr/>
        <w:t>for</w:t>
      </w:r>
      <w:r>
        <w:rPr>
          <w:spacing w:val="-1"/>
        </w:rPr>
        <w:t> almost</w:t>
      </w:r>
      <w:r>
        <w:rPr>
          <w:spacing w:val="49"/>
        </w:rPr>
        <w:t> </w:t>
      </w:r>
      <w:r>
        <w:rPr/>
        <w:t>60%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arson.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177"/>
        <w:jc w:val="left"/>
      </w:pPr>
      <w:r>
        <w:rPr>
          <w:spacing w:val="-1"/>
        </w:rPr>
        <w:t>The proposal</w:t>
      </w:r>
      <w:r>
        <w:rPr>
          <w:spacing w:val="-2"/>
        </w:rPr>
        <w:t> </w:t>
      </w:r>
      <w:r>
        <w:rPr>
          <w:spacing w:val="-1"/>
        </w:rPr>
        <w:t>for this guideline came from the Arson</w:t>
      </w:r>
      <w:r>
        <w:rPr>
          <w:spacing w:val="-2"/>
        </w:rPr>
        <w:t> </w:t>
      </w:r>
      <w:r>
        <w:rPr>
          <w:spacing w:val="-1"/>
        </w:rPr>
        <w:t>Task Group of CFPA Europe</w:t>
      </w:r>
      <w:r>
        <w:rPr/>
        <w:t> </w:t>
      </w:r>
      <w:r>
        <w:rPr>
          <w:spacing w:val="-1"/>
        </w:rPr>
        <w:t>and the</w:t>
      </w:r>
      <w:r>
        <w:rPr>
          <w:spacing w:val="-2"/>
        </w:rPr>
        <w:t> </w:t>
      </w:r>
      <w:r>
        <w:rPr>
          <w:spacing w:val="-1"/>
        </w:rPr>
        <w:t>author is</w:t>
      </w:r>
      <w:r>
        <w:rPr>
          <w:spacing w:val="28"/>
        </w:rPr>
        <w:t> </w:t>
      </w:r>
      <w:r>
        <w:rPr>
          <w:spacing w:val="-1"/>
        </w:rPr>
        <w:t>Mr Arne Kallstenius from the Swedish Fire Protection</w:t>
      </w:r>
      <w:r>
        <w:rPr>
          <w:spacing w:val="-2"/>
        </w:rPr>
        <w:t> </w:t>
      </w:r>
      <w:r>
        <w:rPr>
          <w:spacing w:val="-1"/>
        </w:rPr>
        <w:t>Association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209"/>
        <w:jc w:val="left"/>
      </w:pPr>
      <w:r>
        <w:rPr>
          <w:spacing w:val="-1"/>
        </w:rPr>
        <w:t>This guideline was compiled by the Guidelines </w:t>
      </w:r>
      <w:r>
        <w:rPr>
          <w:spacing w:val="-2"/>
        </w:rPr>
        <w:t>Commission</w:t>
      </w:r>
      <w:r>
        <w:rPr>
          <w:spacing w:val="-1"/>
        </w:rPr>
        <w:t> and has been adopted by all fire</w:t>
      </w:r>
      <w:r>
        <w:rPr>
          <w:spacing w:val="44"/>
        </w:rPr>
        <w:t> </w:t>
      </w:r>
      <w:r>
        <w:rPr>
          <w:spacing w:val="-1"/>
        </w:rPr>
        <w:t>protection </w:t>
      </w:r>
      <w:r>
        <w:rPr>
          <w:spacing w:val="-2"/>
        </w:rPr>
        <w:t>associations</w:t>
      </w:r>
      <w:r>
        <w:rPr/>
        <w:t> </w:t>
      </w:r>
      <w:r>
        <w:rPr>
          <w:spacing w:val="-1"/>
        </w:rPr>
        <w:t>in the Confederation of Fire </w:t>
      </w:r>
      <w:r>
        <w:rPr>
          <w:spacing w:val="-2"/>
        </w:rPr>
        <w:t>Protection</w:t>
      </w:r>
      <w:r>
        <w:rPr>
          <w:spacing w:val="-1"/>
        </w:rPr>
        <w:t> Associations</w:t>
      </w:r>
      <w:r>
        <w:rPr/>
        <w:t> </w:t>
      </w:r>
      <w:r>
        <w:rPr>
          <w:spacing w:val="-2"/>
        </w:rPr>
        <w:t>Europe.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6646"/>
        <w:jc w:val="left"/>
      </w:pPr>
      <w:r>
        <w:rPr>
          <w:spacing w:val="-1"/>
        </w:rPr>
        <w:t>Zurich, </w:t>
      </w:r>
      <w:r>
        <w:rPr/>
        <w:t>1</w:t>
      </w:r>
      <w:r>
        <w:rPr>
          <w:spacing w:val="-1"/>
        </w:rPr>
        <w:t> June</w:t>
      </w:r>
      <w:r>
        <w:rPr/>
        <w:t> </w:t>
      </w:r>
      <w:r>
        <w:rPr>
          <w:spacing w:val="-1"/>
        </w:rPr>
        <w:t>2005</w:t>
      </w:r>
      <w:r>
        <w:rPr>
          <w:spacing w:val="21"/>
        </w:rPr>
        <w:t> </w:t>
      </w:r>
      <w:r>
        <w:rPr>
          <w:spacing w:val="-1"/>
        </w:rPr>
        <w:t>CFPA Europe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6646"/>
        <w:jc w:val="left"/>
      </w:pPr>
      <w:r>
        <w:rPr>
          <w:spacing w:val="-1"/>
        </w:rPr>
        <w:t>Dr. Hubert</w:t>
      </w:r>
      <w:r>
        <w:rPr>
          <w:spacing w:val="-2"/>
        </w:rPr>
        <w:t> </w:t>
      </w:r>
      <w:r>
        <w:rPr>
          <w:spacing w:val="-1"/>
        </w:rPr>
        <w:t>Rüegg</w:t>
      </w:r>
      <w:r>
        <w:rPr>
          <w:spacing w:val="22"/>
        </w:rPr>
        <w:t> </w:t>
      </w:r>
      <w:r>
        <w:rPr>
          <w:spacing w:val="-1"/>
        </w:rPr>
        <w:t>Chairman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left="2987" w:right="3564" w:hanging="1"/>
        <w:jc w:val="left"/>
      </w:pPr>
      <w:r>
        <w:rPr>
          <w:spacing w:val="-1"/>
        </w:rPr>
        <w:t>Stockholm, </w:t>
      </w:r>
      <w:r>
        <w:rPr/>
        <w:t>1</w:t>
      </w:r>
      <w:r>
        <w:rPr>
          <w:spacing w:val="-2"/>
        </w:rPr>
        <w:t> </w:t>
      </w:r>
      <w:r>
        <w:rPr>
          <w:spacing w:val="-1"/>
        </w:rPr>
        <w:t>June 2005</w:t>
      </w:r>
      <w:r>
        <w:rPr>
          <w:spacing w:val="21"/>
        </w:rPr>
        <w:t> </w:t>
      </w:r>
      <w:r>
        <w:rPr>
          <w:spacing w:val="-1"/>
        </w:rPr>
        <w:t>Guidelines </w:t>
      </w:r>
      <w:r>
        <w:rPr>
          <w:spacing w:val="-2"/>
        </w:rPr>
        <w:t>Commission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left="2987" w:right="3564"/>
        <w:jc w:val="left"/>
      </w:pPr>
      <w:r>
        <w:rPr>
          <w:spacing w:val="-1"/>
        </w:rPr>
        <w:t>Tommy Arvidsson</w:t>
      </w:r>
      <w:r>
        <w:rPr>
          <w:spacing w:val="26"/>
        </w:rPr>
        <w:t> </w:t>
      </w:r>
      <w:r>
        <w:rPr>
          <w:spacing w:val="-1"/>
        </w:rPr>
        <w:t>Chairman</w:t>
      </w:r>
      <w:r>
        <w:rPr/>
      </w:r>
    </w:p>
    <w:p>
      <w:pPr>
        <w:spacing w:after="0" w:line="240" w:lineRule="auto"/>
        <w:jc w:val="left"/>
        <w:sectPr>
          <w:footerReference w:type="default" r:id="rId8"/>
          <w:pgSz w:w="11900" w:h="16840"/>
          <w:pgMar w:footer="761" w:header="754" w:top="940" w:bottom="960" w:left="1480" w:right="1500"/>
          <w:pgNumType w:start="2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before="206"/>
        <w:ind w:left="107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Contents</w:t>
      </w:r>
      <w:r>
        <w:rPr>
          <w:rFonts w:ascii="Tahoma"/>
          <w:sz w:val="24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508" w:val="left" w:leader="none"/>
              <w:tab w:pos="8645" w:val="left" w:leader="dot"/>
            </w:tabs>
            <w:spacing w:line="241" w:lineRule="exact" w:before="579" w:after="0"/>
            <w:ind w:left="507" w:right="0" w:hanging="400"/>
            <w:jc w:val="left"/>
          </w:pPr>
          <w:hyperlink w:history="true" w:anchor="_bookmark0">
            <w:r>
              <w:rPr>
                <w:spacing w:val="-1"/>
              </w:rPr>
              <w:t>Introduction</w:t>
              <w:tab/>
            </w:r>
            <w:r>
              <w:rPr/>
              <w:t>4</w:t>
            </w:r>
            <w:r>
              <w:rPr>
                <w:spacing w:val="-35"/>
              </w:rPr>
              <w:t> 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08" w:val="left" w:leader="none"/>
              <w:tab w:pos="8649" w:val="left" w:leader="dot"/>
            </w:tabs>
            <w:spacing w:line="240" w:lineRule="auto" w:before="0" w:after="0"/>
            <w:ind w:left="507" w:right="0" w:hanging="400"/>
            <w:jc w:val="left"/>
          </w:pPr>
          <w:hyperlink w:history="true" w:anchor="_bookmark0">
            <w:r>
              <w:rPr>
                <w:spacing w:val="-1"/>
              </w:rPr>
              <w:t>Arson</w:t>
            </w:r>
          </w:hyperlink>
          <w:r>
            <w:rPr>
              <w:spacing w:val="-1"/>
            </w:rPr>
            <w:t> </w:t>
          </w:r>
          <w:hyperlink w:history="true" w:anchor="_bookmark0">
            <w:r>
              <w:rPr>
                <w:spacing w:val="-1"/>
              </w:rPr>
              <w:t>e</w:t>
            </w:r>
          </w:hyperlink>
          <w:hyperlink w:history="true" w:anchor="_bookmark0">
            <w:r>
              <w:rPr>
                <w:spacing w:val="-1"/>
              </w:rPr>
              <w:t>x</w:t>
            </w:r>
          </w:hyperlink>
          <w:hyperlink w:history="true" w:anchor="_bookmark0">
            <w:r>
              <w:rPr>
                <w:spacing w:val="-1"/>
              </w:rPr>
              <w:t>perience</w:t>
            </w:r>
            <w:r>
              <w:rPr/>
              <w:t> </w:t>
            </w:r>
            <w:r>
              <w:rPr>
                <w:spacing w:val="-1"/>
              </w:rPr>
              <w:t>and reaction</w:t>
              <w:tab/>
            </w:r>
            <w:r>
              <w:rPr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08" w:val="left" w:leader="none"/>
              <w:tab w:pos="8649" w:val="left" w:leader="dot"/>
            </w:tabs>
            <w:spacing w:line="241" w:lineRule="exact" w:before="1" w:after="0"/>
            <w:ind w:left="507" w:right="0" w:hanging="400"/>
            <w:jc w:val="left"/>
          </w:pPr>
          <w:hyperlink w:history="true" w:anchor="_bookmark1">
            <w:r>
              <w:rPr/>
              <w:t>Arson</w:t>
            </w:r>
          </w:hyperlink>
          <w:r>
            <w:rPr>
              <w:spacing w:val="-1"/>
            </w:rPr>
            <w:t> </w:t>
          </w:r>
          <w:hyperlink w:history="true" w:anchor="_bookmark1">
            <w:r>
              <w:rPr/>
              <w:t>–</w:t>
            </w:r>
          </w:hyperlink>
          <w:r>
            <w:rPr>
              <w:spacing w:val="-2"/>
            </w:rPr>
            <w:t> </w:t>
          </w:r>
          <w:hyperlink w:history="true" w:anchor="_bookmark1">
            <w:r>
              <w:rPr>
                <w:spacing w:val="-1"/>
              </w:rPr>
              <w:t>some</w:t>
            </w:r>
          </w:hyperlink>
          <w:r>
            <w:rPr>
              <w:spacing w:val="-1"/>
            </w:rPr>
            <w:t> </w:t>
          </w:r>
          <w:hyperlink w:history="true" w:anchor="_bookmark1">
            <w:r>
              <w:rPr>
                <w:spacing w:val="-1"/>
              </w:rPr>
              <w:t>basic facts</w:t>
              <w:tab/>
            </w:r>
            <w:r>
              <w:rPr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08" w:val="left" w:leader="none"/>
              <w:tab w:pos="8648" w:val="left" w:leader="dot"/>
            </w:tabs>
            <w:spacing w:line="241" w:lineRule="exact" w:before="0" w:after="0"/>
            <w:ind w:left="507" w:right="0" w:hanging="400"/>
            <w:jc w:val="left"/>
          </w:pPr>
          <w:hyperlink w:history="true" w:anchor="_bookmark2">
            <w:r>
              <w:rPr>
                <w:spacing w:val="-1"/>
              </w:rPr>
              <w:t>The guidelines</w:t>
            </w:r>
            <w:r>
              <w:rPr/>
              <w:t> –</w:t>
            </w:r>
            <w:r>
              <w:rPr>
                <w:spacing w:val="-1"/>
              </w:rPr>
              <w:t> prioritised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measures</w:t>
              <w:tab/>
            </w:r>
            <w:r>
              <w:rPr/>
              <w:t>6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675" w:val="left" w:leader="none"/>
              <w:tab w:pos="8649" w:val="left" w:leader="dot"/>
            </w:tabs>
            <w:spacing w:line="241" w:lineRule="exact" w:before="0" w:after="0"/>
            <w:ind w:left="674" w:right="0" w:hanging="567"/>
            <w:jc w:val="left"/>
          </w:pPr>
          <w:hyperlink w:history="true" w:anchor="_bookmark3">
            <w:r>
              <w:rPr>
                <w:spacing w:val="-1"/>
              </w:rPr>
              <w:t>Local</w:t>
            </w:r>
          </w:hyperlink>
          <w:r>
            <w:rPr>
              <w:spacing w:val="-1"/>
            </w:rPr>
            <w:t> </w:t>
          </w:r>
          <w:hyperlink w:history="true" w:anchor="_bookmark3">
            <w:r>
              <w:rPr>
                <w:spacing w:val="-1"/>
              </w:rPr>
              <w:t>involvement </w:t>
            </w:r>
            <w:r>
              <w:rPr/>
              <w:t>is </w:t>
            </w:r>
            <w:r>
              <w:rPr>
                <w:spacing w:val="-1"/>
              </w:rPr>
              <w:t>vital</w:t>
              <w:tab/>
            </w:r>
            <w:r>
              <w:rPr/>
              <w:t>7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676" w:val="left" w:leader="none"/>
              <w:tab w:pos="8647" w:val="left" w:leader="dot"/>
            </w:tabs>
            <w:spacing w:line="241" w:lineRule="exact" w:before="0" w:after="0"/>
            <w:ind w:left="675" w:right="0" w:hanging="568"/>
            <w:jc w:val="left"/>
          </w:pPr>
          <w:hyperlink w:history="true" w:anchor="_bookmark3">
            <w:r>
              <w:rPr>
                <w:spacing w:val="-1"/>
              </w:rPr>
              <w:t>Information </w:t>
            </w:r>
            <w:r>
              <w:rPr/>
              <w:t>for</w:t>
            </w:r>
            <w:r>
              <w:rPr>
                <w:spacing w:val="-1"/>
              </w:rPr>
              <w:t> schoolchildren will reduce the risk</w:t>
              <w:tab/>
            </w:r>
            <w:r>
              <w:rPr/>
              <w:t>7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676" w:val="left" w:leader="none"/>
              <w:tab w:pos="8647" w:val="left" w:leader="dot"/>
            </w:tabs>
            <w:spacing w:line="241" w:lineRule="exact" w:before="0" w:after="0"/>
            <w:ind w:left="675" w:right="0" w:hanging="568"/>
            <w:jc w:val="left"/>
          </w:pPr>
          <w:hyperlink w:history="true" w:anchor="_bookmark3">
            <w:r>
              <w:rPr/>
              <w:t>Fire</w:t>
            </w:r>
            <w:r>
              <w:rPr>
                <w:spacing w:val="-1"/>
              </w:rPr>
              <w:t> investigation </w:t>
            </w:r>
            <w:r>
              <w:rPr/>
              <w:t>is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an essential</w:t>
            </w:r>
            <w:r>
              <w:rPr/>
              <w:t> </w:t>
            </w:r>
            <w:r>
              <w:rPr>
                <w:spacing w:val="-1"/>
              </w:rPr>
              <w:t>deterrent</w:t>
              <w:tab/>
            </w:r>
            <w:r>
              <w:rPr/>
              <w:t>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08" w:val="left" w:leader="none"/>
              <w:tab w:pos="8649" w:val="left" w:leader="dot"/>
            </w:tabs>
            <w:spacing w:line="240" w:lineRule="auto" w:before="0" w:after="0"/>
            <w:ind w:left="507" w:right="0" w:hanging="400"/>
            <w:jc w:val="left"/>
          </w:pPr>
          <w:hyperlink w:history="true" w:anchor="_bookmark4">
            <w:r>
              <w:rPr>
                <w:spacing w:val="-1"/>
              </w:rPr>
              <w:t>European</w:t>
            </w:r>
          </w:hyperlink>
          <w:r>
            <w:rPr>
              <w:spacing w:val="-1"/>
            </w:rPr>
            <w:t> </w:t>
          </w:r>
          <w:hyperlink w:history="true" w:anchor="_bookmark4">
            <w:r>
              <w:rPr>
                <w:spacing w:val="-1"/>
              </w:rPr>
              <w:t>guideline</w:t>
              <w:tab/>
            </w:r>
            <w:r>
              <w:rPr/>
              <w:t>8</w:t>
            </w:r>
          </w:hyperlink>
        </w:p>
      </w:sdtContent>
    </w:sdt>
    <w:p>
      <w:pPr>
        <w:spacing w:after="0" w:line="240" w:lineRule="auto"/>
        <w:jc w:val="left"/>
        <w:sectPr>
          <w:pgSz w:w="11900" w:h="16840"/>
          <w:pgMar w:header="754" w:footer="761" w:top="940" w:bottom="960" w:left="1480" w:right="1520"/>
        </w:sectPr>
      </w:pPr>
    </w:p>
    <w:p>
      <w:pPr>
        <w:spacing w:line="240" w:lineRule="auto" w:before="0"/>
        <w:rPr>
          <w:rFonts w:ascii="Tahoma" w:hAnsi="Tahoma" w:cs="Tahoma" w:eastAsia="Tahoma"/>
          <w:sz w:val="28"/>
          <w:szCs w:val="28"/>
        </w:rPr>
      </w:pPr>
    </w:p>
    <w:p>
      <w:pPr>
        <w:spacing w:line="240" w:lineRule="auto" w:before="0"/>
        <w:rPr>
          <w:rFonts w:ascii="Tahoma" w:hAnsi="Tahoma" w:cs="Tahoma" w:eastAsia="Tahoma"/>
          <w:sz w:val="28"/>
          <w:szCs w:val="28"/>
        </w:rPr>
      </w:pP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Heading1"/>
        <w:numPr>
          <w:ilvl w:val="0"/>
          <w:numId w:val="2"/>
        </w:numPr>
        <w:tabs>
          <w:tab w:pos="540" w:val="left" w:leader="none"/>
        </w:tabs>
        <w:spacing w:line="240" w:lineRule="auto" w:before="0" w:after="0"/>
        <w:ind w:left="539" w:right="0" w:hanging="432"/>
        <w:jc w:val="left"/>
        <w:rPr>
          <w:b w:val="0"/>
          <w:bCs w:val="0"/>
        </w:rPr>
      </w:pPr>
      <w:bookmarkStart w:name="Introduction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bookmarkStart w:name="_bookmark0" w:id="3"/>
      <w:bookmarkEnd w:id="3"/>
      <w:r>
        <w:rPr/>
        <w:t>Introduction</w:t>
      </w:r>
      <w:r>
        <w:rPr>
          <w:b w:val="0"/>
        </w:rPr>
      </w:r>
    </w:p>
    <w:p>
      <w:pPr>
        <w:pStyle w:val="BodyText"/>
        <w:spacing w:line="240" w:lineRule="auto" w:before="51"/>
        <w:ind w:right="195"/>
        <w:jc w:val="left"/>
      </w:pPr>
      <w:r>
        <w:rPr/>
        <w:t>Arson</w:t>
      </w:r>
      <w:r>
        <w:rPr>
          <w:spacing w:val="-1"/>
        </w:rPr>
        <w:t> is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social </w:t>
      </w:r>
      <w:r>
        <w:rPr/>
        <w:t>problem,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serious crime </w:t>
      </w:r>
      <w:r>
        <w:rPr/>
        <w:t>and</w:t>
      </w:r>
      <w:r>
        <w:rPr>
          <w:spacing w:val="-1"/>
        </w:rPr>
        <w:t> also the most</w:t>
      </w:r>
      <w:r>
        <w:rPr/>
        <w:t> </w:t>
      </w:r>
      <w:r>
        <w:rPr>
          <w:spacing w:val="-1"/>
        </w:rPr>
        <w:t>common cause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fire.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least one</w:t>
      </w:r>
      <w:r>
        <w:rPr>
          <w:spacing w:val="55"/>
        </w:rPr>
        <w:t> </w:t>
      </w:r>
      <w:r>
        <w:rPr>
          <w:spacing w:val="-1"/>
        </w:rPr>
        <w:t>fire in four is</w:t>
      </w:r>
      <w:r>
        <w:rPr>
          <w:spacing w:val="-2"/>
        </w:rPr>
        <w:t> </w:t>
      </w:r>
      <w:r>
        <w:rPr>
          <w:spacing w:val="-1"/>
        </w:rPr>
        <w:t>deliberately</w:t>
      </w:r>
      <w:r>
        <w:rPr>
          <w:spacing w:val="-2"/>
        </w:rPr>
        <w:t> </w:t>
      </w:r>
      <w:r>
        <w:rPr>
          <w:spacing w:val="-1"/>
        </w:rPr>
        <w:t>started.</w:t>
      </w:r>
      <w:r>
        <w:rPr/>
        <w:t> </w:t>
      </w:r>
      <w:r>
        <w:rPr>
          <w:spacing w:val="-1"/>
        </w:rPr>
        <w:t>Arson</w:t>
      </w:r>
      <w:r>
        <w:rPr>
          <w:spacing w:val="-2"/>
        </w:rPr>
        <w:t> </w:t>
      </w:r>
      <w:r>
        <w:rPr>
          <w:spacing w:val="-1"/>
        </w:rPr>
        <w:t>causes society extensive material damage</w:t>
      </w:r>
      <w:r>
        <w:rPr/>
        <w:t> </w:t>
      </w:r>
      <w:r>
        <w:rPr>
          <w:spacing w:val="-1"/>
        </w:rPr>
        <w:t>and economic</w:t>
      </w:r>
      <w:r>
        <w:rPr>
          <w:spacing w:val="20"/>
        </w:rPr>
        <w:t> </w:t>
      </w:r>
      <w:r>
        <w:rPr>
          <w:spacing w:val="-1"/>
        </w:rPr>
        <w:t>losses,</w:t>
      </w:r>
      <w:r>
        <w:rPr>
          <w:spacing w:val="-2"/>
        </w:rPr>
        <w:t> </w:t>
      </w:r>
      <w:r>
        <w:rPr>
          <w:spacing w:val="-1"/>
        </w:rPr>
        <w:t>and it</w:t>
      </w:r>
      <w:r>
        <w:rPr>
          <w:spacing w:val="-2"/>
        </w:rPr>
        <w:t> </w:t>
      </w:r>
      <w:r>
        <w:rPr>
          <w:spacing w:val="-1"/>
        </w:rPr>
        <w:t>creates </w:t>
      </w:r>
      <w:r>
        <w:rPr>
          <w:spacing w:val="-2"/>
        </w:rPr>
        <w:t>insecurity</w:t>
      </w:r>
      <w:r>
        <w:rPr>
          <w:spacing w:val="-1"/>
        </w:rPr>
        <w:t> and suffering for many people. Arson is predominantly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problem</w:t>
      </w:r>
      <w:r>
        <w:rPr>
          <w:spacing w:val="48"/>
        </w:rPr>
        <w:t> </w:t>
      </w:r>
      <w:r>
        <w:rPr>
          <w:spacing w:val="-1"/>
        </w:rPr>
        <w:t>associated with young people. Young people are responsible for commit more than 50% of the</w:t>
      </w:r>
      <w:r>
        <w:rPr>
          <w:spacing w:val="30"/>
        </w:rPr>
        <w:t> </w:t>
      </w:r>
      <w:r>
        <w:rPr>
          <w:spacing w:val="-1"/>
        </w:rPr>
        <w:t>arson fires. In spite of the large number of different</w:t>
      </w:r>
      <w:r>
        <w:rPr>
          <w:spacing w:val="-2"/>
        </w:rPr>
        <w:t> </w:t>
      </w:r>
      <w:r>
        <w:rPr/>
        <w:t>measures</w:t>
      </w:r>
      <w:r>
        <w:rPr>
          <w:spacing w:val="-2"/>
        </w:rPr>
        <w:t> </w:t>
      </w:r>
      <w:r>
        <w:rPr>
          <w:spacing w:val="-1"/>
        </w:rPr>
        <w:t>taken </w:t>
      </w:r>
      <w:r>
        <w:rPr/>
        <w:t>both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national goverments</w:t>
      </w:r>
      <w:r>
        <w:rPr>
          <w:spacing w:val="51"/>
        </w:rPr>
        <w:t> </w:t>
      </w:r>
      <w:r>
        <w:rPr>
          <w:spacing w:val="-1"/>
        </w:rPr>
        <w:t>and local</w:t>
      </w:r>
      <w:r>
        <w:rPr>
          <w:spacing w:val="-2"/>
        </w:rPr>
        <w:t> </w:t>
      </w:r>
      <w:r>
        <w:rPr>
          <w:spacing w:val="-1"/>
        </w:rPr>
        <w:t>authorities, it has been difficult to bring about </w:t>
      </w:r>
      <w:r>
        <w:rPr/>
        <w:t>a</w:t>
      </w:r>
      <w:r>
        <w:rPr>
          <w:spacing w:val="-1"/>
        </w:rPr>
        <w:t> lasting change in this</w:t>
      </w:r>
      <w:r>
        <w:rPr>
          <w:spacing w:val="-2"/>
        </w:rPr>
        <w:t> </w:t>
      </w:r>
      <w:r>
        <w:rPr>
          <w:spacing w:val="-1"/>
        </w:rPr>
        <w:t>unfavourable</w:t>
      </w:r>
      <w:r>
        <w:rPr>
          <w:spacing w:val="22"/>
        </w:rPr>
        <w:t> </w:t>
      </w:r>
      <w:r>
        <w:rPr>
          <w:spacing w:val="-1"/>
        </w:rPr>
        <w:t>development.</w:t>
      </w:r>
      <w:r>
        <w:rPr/>
      </w:r>
    </w:p>
    <w:p>
      <w:pPr>
        <w:spacing w:line="240" w:lineRule="auto" w:before="9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195"/>
        <w:jc w:val="left"/>
      </w:pPr>
      <w:r>
        <w:rPr>
          <w:spacing w:val="-1"/>
        </w:rPr>
        <w:t>An increasing</w:t>
      </w:r>
      <w:r>
        <w:rPr>
          <w:spacing w:val="-2"/>
        </w:rPr>
        <w:t> </w:t>
      </w:r>
      <w:r>
        <w:rPr>
          <w:spacing w:val="-1"/>
        </w:rPr>
        <w:t>number of parties have demanded </w:t>
      </w:r>
      <w:r>
        <w:rPr>
          <w:spacing w:val="-2"/>
        </w:rPr>
        <w:t>that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more concentrated effort</w:t>
      </w:r>
      <w:r>
        <w:rPr/>
        <w:t> </w:t>
      </w:r>
      <w:r>
        <w:rPr>
          <w:spacing w:val="-1"/>
        </w:rPr>
        <w:t>should be made</w:t>
      </w:r>
      <w:r>
        <w:rPr>
          <w:spacing w:val="26"/>
        </w:rPr>
        <w:t> </w:t>
      </w:r>
      <w:r>
        <w:rPr>
          <w:spacing w:val="-1"/>
        </w:rPr>
        <w:t>to solve the problem of juvenile arson by focussing on some</w:t>
      </w:r>
      <w:r>
        <w:rPr>
          <w:spacing w:val="-2"/>
        </w:rPr>
        <w:t> </w:t>
      </w:r>
      <w:r>
        <w:rPr>
          <w:spacing w:val="-1"/>
        </w:rPr>
        <w:t>of its key aspects</w:t>
      </w:r>
      <w:r>
        <w:rPr>
          <w:spacing w:val="-2"/>
        </w:rPr>
        <w:t> </w:t>
      </w:r>
      <w:r>
        <w:rPr>
          <w:spacing w:val="-1"/>
        </w:rPr>
        <w:t>and by setting</w:t>
      </w:r>
      <w:r>
        <w:rPr>
          <w:spacing w:val="30"/>
        </w:rPr>
        <w:t> </w:t>
      </w:r>
      <w:r>
        <w:rPr>
          <w:spacing w:val="-1"/>
        </w:rPr>
        <w:t>common priorities.</w:t>
      </w:r>
      <w:r>
        <w:rPr>
          <w:spacing w:val="-2"/>
        </w:rPr>
        <w:t> </w:t>
      </w:r>
      <w:r>
        <w:rPr>
          <w:spacing w:val="-1"/>
        </w:rPr>
        <w:t>Experience at local level shows</w:t>
      </w:r>
      <w:r>
        <w:rPr/>
        <w:t> </w:t>
      </w:r>
      <w:r>
        <w:rPr>
          <w:spacing w:val="-1"/>
        </w:rPr>
        <w:t>that</w:t>
      </w:r>
      <w:r>
        <w:rPr/>
        <w:t> the number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cases</w:t>
      </w:r>
      <w:r>
        <w:rPr/>
        <w:t> of </w:t>
      </w:r>
      <w:r>
        <w:rPr>
          <w:spacing w:val="-1"/>
        </w:rPr>
        <w:t>arson</w:t>
      </w:r>
      <w:r>
        <w:rPr/>
        <w:t> </w:t>
      </w:r>
      <w:r>
        <w:rPr>
          <w:spacing w:val="-1"/>
        </w:rPr>
        <w:t>can</w:t>
      </w:r>
      <w:r>
        <w:rPr/>
        <w:t> be</w:t>
      </w:r>
      <w:r>
        <w:rPr>
          <w:spacing w:val="29"/>
        </w:rPr>
        <w:t> </w:t>
      </w:r>
      <w:r>
        <w:rPr>
          <w:spacing w:val="-1"/>
        </w:rPr>
        <w:t>reduced by effectively and</w:t>
      </w:r>
      <w:r>
        <w:rPr>
          <w:spacing w:val="-2"/>
        </w:rPr>
        <w:t> </w:t>
      </w:r>
      <w:r>
        <w:rPr>
          <w:spacing w:val="-1"/>
        </w:rPr>
        <w:t>systematically</w:t>
      </w:r>
      <w:r>
        <w:rPr>
          <w:spacing w:val="-2"/>
        </w:rPr>
        <w:t> </w:t>
      </w:r>
      <w:r>
        <w:rPr>
          <w:spacing w:val="-1"/>
        </w:rPr>
        <w:t>utilising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co-ordinating</w:t>
      </w:r>
      <w:r>
        <w:rPr>
          <w:spacing w:val="-2"/>
        </w:rPr>
        <w:t> </w:t>
      </w:r>
      <w:r>
        <w:rPr>
          <w:spacing w:val="-1"/>
        </w:rPr>
        <w:t>the limited resources that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22"/>
        </w:rPr>
        <w:t> </w:t>
      </w:r>
      <w:r>
        <w:rPr>
          <w:spacing w:val="-1"/>
        </w:rPr>
        <w:t>available. Preventive work of </w:t>
      </w:r>
      <w:r>
        <w:rPr/>
        <w:t>a</w:t>
      </w:r>
      <w:r>
        <w:rPr>
          <w:spacing w:val="-1"/>
        </w:rPr>
        <w:t> more</w:t>
      </w:r>
      <w:r>
        <w:rPr/>
        <w:t> </w:t>
      </w:r>
      <w:r>
        <w:rPr>
          <w:spacing w:val="-1"/>
        </w:rPr>
        <w:t>targeted nature</w:t>
      </w:r>
      <w:r>
        <w:rPr>
          <w:spacing w:val="-2"/>
        </w:rPr>
        <w:t> </w:t>
      </w:r>
      <w:r>
        <w:rPr>
          <w:spacing w:val="-1"/>
        </w:rPr>
        <w:t>must, however, be carried</w:t>
      </w:r>
      <w:r>
        <w:rPr>
          <w:spacing w:val="-2"/>
        </w:rPr>
        <w:t> </w:t>
      </w:r>
      <w:r>
        <w:rPr>
          <w:spacing w:val="-1"/>
        </w:rPr>
        <w:t>out to bring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24"/>
        </w:rPr>
        <w:t> </w:t>
      </w:r>
      <w:r>
        <w:rPr/>
        <w:t>a</w:t>
      </w:r>
      <w:r>
        <w:rPr>
          <w:spacing w:val="-1"/>
        </w:rPr>
        <w:t> permanent</w:t>
      </w:r>
      <w:r>
        <w:rPr>
          <w:spacing w:val="-2"/>
        </w:rPr>
        <w:t> </w:t>
      </w:r>
      <w:r>
        <w:rPr>
          <w:spacing w:val="-1"/>
        </w:rPr>
        <w:t>reversal of this</w:t>
      </w:r>
      <w:r>
        <w:rPr/>
        <w:t> </w:t>
      </w:r>
      <w:r>
        <w:rPr>
          <w:spacing w:val="-1"/>
        </w:rPr>
        <w:t>trend at national level.</w:t>
      </w:r>
    </w:p>
    <w:p>
      <w:pPr>
        <w:spacing w:line="240" w:lineRule="auto" w:before="9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226"/>
        <w:jc w:val="left"/>
      </w:pPr>
      <w:r>
        <w:rPr>
          <w:spacing w:val="-1"/>
        </w:rPr>
        <w:t>This guideline calls attention to </w:t>
      </w:r>
      <w:r>
        <w:rPr/>
        <w:t>priority</w:t>
      </w:r>
      <w:r>
        <w:rPr>
          <w:spacing w:val="-1"/>
        </w:rPr>
        <w:t> aspects </w:t>
      </w:r>
      <w:r>
        <w:rPr/>
        <w:t>of</w:t>
      </w:r>
      <w:r>
        <w:rPr>
          <w:spacing w:val="-1"/>
        </w:rPr>
        <w:t> the</w:t>
      </w:r>
      <w:r>
        <w:rPr>
          <w:spacing w:val="-2"/>
        </w:rPr>
        <w:t> </w:t>
      </w:r>
      <w:r>
        <w:rPr/>
        <w:t>problem,</w:t>
      </w:r>
      <w:r>
        <w:rPr>
          <w:spacing w:val="-1"/>
        </w:rPr>
        <w:t> those </w:t>
      </w:r>
      <w:r>
        <w:rPr/>
        <w:t>on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resources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43"/>
        </w:rPr>
        <w:t> </w:t>
      </w:r>
      <w:r>
        <w:rPr>
          <w:spacing w:val="-1"/>
        </w:rPr>
        <w:t>be concentrated. It is</w:t>
      </w:r>
      <w:r>
        <w:rPr>
          <w:spacing w:val="-2"/>
        </w:rPr>
        <w:t> </w:t>
      </w:r>
      <w:r>
        <w:rPr>
          <w:spacing w:val="-1"/>
        </w:rPr>
        <w:t>aimed at local bodies, principally the fire and</w:t>
      </w:r>
      <w:r>
        <w:rPr>
          <w:spacing w:val="-2"/>
        </w:rPr>
        <w:t> </w:t>
      </w:r>
      <w:r>
        <w:rPr>
          <w:spacing w:val="-1"/>
        </w:rPr>
        <w:t>rescue</w:t>
      </w:r>
      <w:r>
        <w:rPr>
          <w:spacing w:val="-2"/>
        </w:rPr>
        <w:t> </w:t>
      </w:r>
      <w:r>
        <w:rPr>
          <w:spacing w:val="-1"/>
        </w:rPr>
        <w:t>authorities but </w:t>
      </w:r>
      <w:r>
        <w:rPr>
          <w:spacing w:val="-2"/>
        </w:rPr>
        <w:t>also</w:t>
      </w:r>
      <w:r>
        <w:rPr>
          <w:spacing w:val="30"/>
        </w:rPr>
        <w:t> </w:t>
      </w:r>
      <w:r>
        <w:rPr/>
        <w:t>other</w:t>
      </w:r>
      <w:r>
        <w:rPr>
          <w:spacing w:val="-1"/>
        </w:rPr>
        <w:t> organisations </w:t>
      </w:r>
      <w:r>
        <w:rPr/>
        <w:t>and</w:t>
      </w:r>
      <w:r>
        <w:rPr>
          <w:spacing w:val="-1"/>
        </w:rPr>
        <w:t> people </w:t>
      </w:r>
      <w:r>
        <w:rPr/>
        <w:t>who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involved with</w:t>
      </w:r>
      <w:r>
        <w:rPr>
          <w:spacing w:val="-2"/>
        </w:rPr>
        <w:t> </w:t>
      </w:r>
      <w:r>
        <w:rPr>
          <w:spacing w:val="-1"/>
        </w:rPr>
        <w:t>accident</w:t>
      </w:r>
      <w:r>
        <w:rPr>
          <w:spacing w:val="-2"/>
        </w:rPr>
        <w:t> </w:t>
      </w:r>
      <w:r>
        <w:rPr>
          <w:spacing w:val="-1"/>
        </w:rPr>
        <w:t>and crime prevention.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48"/>
        </w:rPr>
        <w:t> </w:t>
      </w:r>
      <w:r>
        <w:rPr>
          <w:spacing w:val="-1"/>
        </w:rPr>
        <w:t>guideline is based</w:t>
      </w:r>
      <w:r>
        <w:rPr>
          <w:spacing w:val="-2"/>
        </w:rPr>
        <w:t> </w:t>
      </w:r>
      <w:r>
        <w:rPr>
          <w:spacing w:val="-1"/>
        </w:rPr>
        <w:t>on practical experience of dealing</w:t>
      </w:r>
      <w:r>
        <w:rPr>
          <w:spacing w:val="-2"/>
        </w:rPr>
        <w:t> </w:t>
      </w:r>
      <w:r>
        <w:rPr>
          <w:spacing w:val="-1"/>
        </w:rPr>
        <w:t>with juvenile</w:t>
      </w:r>
      <w:r>
        <w:rPr>
          <w:spacing w:val="-2"/>
        </w:rPr>
        <w:t> </w:t>
      </w:r>
      <w:r>
        <w:rPr>
          <w:spacing w:val="-1"/>
        </w:rPr>
        <w:t>arson at local</w:t>
      </w:r>
      <w:r>
        <w:rPr>
          <w:spacing w:val="-2"/>
        </w:rPr>
        <w:t> </w:t>
      </w:r>
      <w:r>
        <w:rPr>
          <w:spacing w:val="-1"/>
        </w:rPr>
        <w:t>level in </w:t>
      </w:r>
      <w:r>
        <w:rPr>
          <w:spacing w:val="-2"/>
        </w:rPr>
        <w:t>countries</w:t>
      </w:r>
      <w:r>
        <w:rPr>
          <w:spacing w:val="46"/>
        </w:rPr>
        <w:t> </w:t>
      </w:r>
      <w:r>
        <w:rPr/>
        <w:t>across</w:t>
      </w:r>
      <w:r>
        <w:rPr>
          <w:spacing w:val="-2"/>
        </w:rPr>
        <w:t> </w:t>
      </w:r>
      <w:r>
        <w:rPr>
          <w:spacing w:val="-1"/>
        </w:rPr>
        <w:t>Europe.</w:t>
      </w:r>
    </w:p>
    <w:p>
      <w:pPr>
        <w:spacing w:line="240" w:lineRule="auto" w:before="9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195"/>
        <w:jc w:val="left"/>
      </w:pPr>
      <w:r>
        <w:rPr>
          <w:spacing w:val="-1"/>
        </w:rPr>
        <w:t>This Guideline highlights the areas where further priorities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measures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concentrated.</w:t>
      </w:r>
      <w:r>
        <w:rPr>
          <w:spacing w:val="53"/>
        </w:rPr>
        <w:t> </w:t>
      </w:r>
      <w:r>
        <w:rPr>
          <w:spacing w:val="-1"/>
        </w:rPr>
        <w:t>The guideline is addressed</w:t>
      </w:r>
      <w:r>
        <w:rPr>
          <w:spacing w:val="-2"/>
        </w:rPr>
        <w:t> </w:t>
      </w:r>
      <w:r>
        <w:rPr>
          <w:spacing w:val="-1"/>
        </w:rPr>
        <w:t>to the municipal safety</w:t>
      </w:r>
      <w:r>
        <w:rPr/>
        <w:t> </w:t>
      </w:r>
      <w:r>
        <w:rPr>
          <w:spacing w:val="-1"/>
        </w:rPr>
        <w:t>organisation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in the first place to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rescue</w:t>
      </w:r>
      <w:r>
        <w:rPr>
          <w:spacing w:val="36"/>
        </w:rPr>
        <w:t> </w:t>
      </w:r>
      <w:r>
        <w:rPr>
          <w:spacing w:val="-1"/>
        </w:rPr>
        <w:t>service, but also to the</w:t>
      </w:r>
      <w:r>
        <w:rPr>
          <w:spacing w:val="-2"/>
        </w:rPr>
        <w:t> </w:t>
      </w:r>
      <w:r>
        <w:rPr>
          <w:spacing w:val="-1"/>
        </w:rPr>
        <w:t>other players</w:t>
      </w:r>
      <w:r>
        <w:rPr>
          <w:spacing w:val="-2"/>
        </w:rPr>
        <w:t> </w:t>
      </w:r>
      <w:r>
        <w:rPr>
          <w:spacing w:val="-1"/>
        </w:rPr>
        <w:t>and activists who carry out accident and crime prevention</w:t>
      </w:r>
      <w:r>
        <w:rPr>
          <w:spacing w:val="20"/>
        </w:rPr>
        <w:t> </w:t>
      </w:r>
      <w:r>
        <w:rPr/>
        <w:t>work.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guideline </w:t>
      </w:r>
      <w:r>
        <w:rPr/>
        <w:t>is</w:t>
      </w:r>
      <w:r>
        <w:rPr>
          <w:spacing w:val="-1"/>
        </w:rPr>
        <w:t> based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practical experiences gained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municipalities </w:t>
      </w:r>
      <w:r>
        <w:rPr/>
        <w:t>in</w:t>
      </w:r>
      <w:r>
        <w:rPr>
          <w:spacing w:val="-2"/>
        </w:rPr>
        <w:t> </w:t>
      </w:r>
      <w:r>
        <w:rPr/>
        <w:t>some</w:t>
      </w:r>
      <w:r>
        <w:rPr>
          <w:spacing w:val="-2"/>
        </w:rPr>
        <w:t> </w:t>
      </w:r>
      <w:r>
        <w:rPr/>
        <w:t>of</w:t>
      </w:r>
      <w:r>
        <w:rPr>
          <w:spacing w:val="75"/>
        </w:rPr>
        <w:t> </w:t>
      </w:r>
      <w:r>
        <w:rPr/>
        <w:t>the</w:t>
      </w:r>
      <w:r>
        <w:rPr>
          <w:spacing w:val="-1"/>
        </w:rPr>
        <w:t> European</w:t>
      </w:r>
      <w:r>
        <w:rPr>
          <w:spacing w:val="-2"/>
        </w:rPr>
        <w:t> </w:t>
      </w:r>
      <w:r>
        <w:rPr/>
        <w:t>countries</w:t>
      </w:r>
    </w:p>
    <w:p>
      <w:pPr>
        <w:spacing w:line="240" w:lineRule="auto" w:before="7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195"/>
        <w:jc w:val="left"/>
      </w:pPr>
      <w:r>
        <w:rPr>
          <w:spacing w:val="-1"/>
        </w:rPr>
        <w:t>This Guideline emphasises the need to</w:t>
      </w:r>
      <w:r>
        <w:rPr>
          <w:spacing w:val="-2"/>
        </w:rPr>
        <w:t> </w:t>
      </w:r>
      <w:r>
        <w:rPr>
          <w:spacing w:val="-1"/>
        </w:rPr>
        <w:t>engage with</w:t>
      </w:r>
      <w:r>
        <w:rPr>
          <w:spacing w:val="-2"/>
        </w:rPr>
        <w:t> </w:t>
      </w:r>
      <w:r>
        <w:rPr>
          <w:spacing w:val="-1"/>
        </w:rPr>
        <w:t>and educate</w:t>
      </w:r>
      <w:r>
        <w:rPr>
          <w:spacing w:val="-2"/>
        </w:rPr>
        <w:t> </w:t>
      </w:r>
      <w:r>
        <w:rPr>
          <w:spacing w:val="-1"/>
        </w:rPr>
        <w:t>young people in ways which will</w:t>
      </w:r>
      <w:r>
        <w:rPr>
          <w:spacing w:val="24"/>
        </w:rPr>
        <w:t> </w:t>
      </w:r>
      <w:r>
        <w:rPr>
          <w:spacing w:val="-1"/>
        </w:rPr>
        <w:t>help to deter</w:t>
      </w:r>
      <w:r>
        <w:rPr>
          <w:spacing w:val="-2"/>
        </w:rPr>
        <w:t> </w:t>
      </w:r>
      <w:r>
        <w:rPr>
          <w:spacing w:val="-1"/>
        </w:rPr>
        <w:t>them from committing arson.</w:t>
      </w:r>
      <w:r>
        <w:rPr/>
      </w:r>
    </w:p>
    <w:p>
      <w:pPr>
        <w:spacing w:line="240" w:lineRule="auto" w:before="3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195"/>
        <w:jc w:val="left"/>
      </w:pPr>
      <w:r>
        <w:rPr/>
        <w:t>Arson</w:t>
      </w:r>
      <w:r>
        <w:rPr>
          <w:spacing w:val="-1"/>
        </w:rPr>
        <w:t> is</w:t>
      </w:r>
      <w:r>
        <w:rPr/>
        <w:t> </w:t>
      </w:r>
      <w:r>
        <w:rPr>
          <w:spacing w:val="-1"/>
        </w:rPr>
        <w:t>responsible for </w:t>
      </w:r>
      <w:r>
        <w:rPr/>
        <w:t>a</w:t>
      </w:r>
      <w:r>
        <w:rPr>
          <w:spacing w:val="-1"/>
        </w:rPr>
        <w:t> large proportion </w:t>
      </w:r>
      <w:r>
        <w:rPr/>
        <w:t>of</w:t>
      </w:r>
      <w:r>
        <w:rPr>
          <w:spacing w:val="-1"/>
        </w:rPr>
        <w:t> </w:t>
      </w:r>
      <w:r>
        <w:rPr/>
        <w:t>all</w:t>
      </w:r>
      <w:r>
        <w:rPr>
          <w:spacing w:val="-3"/>
        </w:rPr>
        <w:t> </w:t>
      </w:r>
      <w:r>
        <w:rPr>
          <w:spacing w:val="-1"/>
        </w:rPr>
        <w:t>acts </w:t>
      </w:r>
      <w:r>
        <w:rPr/>
        <w:t>of </w:t>
      </w:r>
      <w:r>
        <w:rPr>
          <w:spacing w:val="-1"/>
        </w:rPr>
        <w:t>vandalism</w:t>
      </w:r>
      <w:r>
        <w:rPr/>
        <w:t> </w:t>
      </w:r>
      <w:r>
        <w:rPr>
          <w:spacing w:val="-1"/>
        </w:rPr>
        <w:t>in society.</w:t>
      </w:r>
      <w:r>
        <w:rPr>
          <w:spacing w:val="-2"/>
        </w:rPr>
        <w:t> </w:t>
      </w:r>
      <w:r>
        <w:rPr>
          <w:spacing w:val="-1"/>
        </w:rPr>
        <w:t>Experience</w:t>
      </w:r>
      <w:r>
        <w:rPr/>
        <w:t> </w:t>
      </w:r>
      <w:r>
        <w:rPr>
          <w:spacing w:val="-1"/>
        </w:rPr>
        <w:t>shows</w:t>
      </w:r>
      <w:r>
        <w:rPr>
          <w:spacing w:val="93"/>
        </w:rPr>
        <w:t> </w:t>
      </w:r>
      <w:r>
        <w:rPr/>
        <w:t>that</w:t>
      </w:r>
      <w:r>
        <w:rPr>
          <w:spacing w:val="-1"/>
        </w:rPr>
        <w:t> preventive action against arson </w:t>
      </w:r>
      <w:r>
        <w:rPr/>
        <w:t>–</w:t>
      </w:r>
      <w:r>
        <w:rPr>
          <w:spacing w:val="-1"/>
        </w:rPr>
        <w:t> </w:t>
      </w:r>
      <w:r>
        <w:rPr/>
        <w:t>directed</w:t>
      </w:r>
      <w:r>
        <w:rPr>
          <w:spacing w:val="-1"/>
        </w:rPr>
        <w:t> towards young people </w:t>
      </w:r>
      <w:r>
        <w:rPr/>
        <w:t>–</w:t>
      </w:r>
      <w:r>
        <w:rPr>
          <w:spacing w:val="-1"/>
        </w:rPr>
        <w:t> has the effect of </w:t>
      </w:r>
      <w:r>
        <w:rPr>
          <w:spacing w:val="-2"/>
        </w:rPr>
        <w:t>reducing</w:t>
      </w:r>
      <w:r>
        <w:rPr>
          <w:spacing w:val="60"/>
        </w:rPr>
        <w:t> </w:t>
      </w:r>
      <w:r>
        <w:rPr/>
        <w:t>vandalism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types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community. Action</w:t>
      </w:r>
      <w:r>
        <w:rPr>
          <w:spacing w:val="-2"/>
        </w:rPr>
        <w:t> </w:t>
      </w:r>
      <w:r>
        <w:rPr>
          <w:spacing w:val="-1"/>
        </w:rPr>
        <w:t>against arson can therefore be</w:t>
      </w:r>
      <w:r>
        <w:rPr/>
        <w:t> </w:t>
      </w:r>
      <w:r>
        <w:rPr>
          <w:spacing w:val="-1"/>
        </w:rPr>
        <w:t>co-ordinated</w:t>
      </w:r>
      <w:r>
        <w:rPr>
          <w:spacing w:val="34"/>
        </w:rPr>
        <w:t> </w:t>
      </w:r>
      <w:r>
        <w:rPr>
          <w:spacing w:val="-1"/>
        </w:rPr>
        <w:t>with other action to </w:t>
      </w:r>
      <w:r>
        <w:rPr>
          <w:spacing w:val="-2"/>
        </w:rPr>
        <w:t>prevent</w:t>
      </w:r>
      <w:r>
        <w:rPr>
          <w:spacing w:val="-1"/>
        </w:rPr>
        <w:t> vandalism so that</w:t>
      </w:r>
      <w:r>
        <w:rPr/>
        <w:t> </w:t>
      </w:r>
      <w:r>
        <w:rPr>
          <w:spacing w:val="-1"/>
        </w:rPr>
        <w:t>juvenile</w:t>
      </w:r>
      <w:r>
        <w:rPr/>
        <w:t> </w:t>
      </w:r>
      <w:r>
        <w:rPr>
          <w:spacing w:val="-1"/>
        </w:rPr>
        <w:t>delinquency</w:t>
      </w:r>
      <w:r>
        <w:rPr>
          <w:spacing w:val="-2"/>
        </w:rPr>
        <w:t> </w:t>
      </w:r>
      <w:r>
        <w:rPr>
          <w:spacing w:val="-1"/>
        </w:rPr>
        <w:t>in society may be reduced.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5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numPr>
          <w:ilvl w:val="0"/>
          <w:numId w:val="2"/>
        </w:numPr>
        <w:tabs>
          <w:tab w:pos="540" w:val="left" w:leader="none"/>
        </w:tabs>
        <w:spacing w:line="240" w:lineRule="auto" w:before="0" w:after="0"/>
        <w:ind w:left="539" w:right="0" w:hanging="432"/>
        <w:jc w:val="left"/>
        <w:rPr>
          <w:b w:val="0"/>
          <w:bCs w:val="0"/>
        </w:rPr>
      </w:pPr>
      <w:bookmarkStart w:name="Arson experience and reaction" w:id="4"/>
      <w:bookmarkEnd w:id="4"/>
      <w:r>
        <w:rPr>
          <w:b w:val="0"/>
        </w:rPr>
      </w:r>
      <w:bookmarkStart w:name="Arson experience and reaction" w:id="5"/>
      <w:bookmarkEnd w:id="5"/>
      <w:r>
        <w:rPr/>
        <w:t>Arson</w:t>
      </w:r>
      <w:r>
        <w:rPr>
          <w:spacing w:val="-13"/>
        </w:rPr>
        <w:t> </w:t>
      </w:r>
      <w:r>
        <w:rPr/>
        <w:t>experience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reaction</w:t>
      </w:r>
      <w:r>
        <w:rPr>
          <w:b w:val="0"/>
        </w:rPr>
      </w:r>
    </w:p>
    <w:p>
      <w:pPr>
        <w:pStyle w:val="BodyText"/>
        <w:spacing w:line="240" w:lineRule="auto" w:before="59"/>
        <w:ind w:right="109"/>
        <w:jc w:val="left"/>
      </w:pPr>
      <w:r>
        <w:rPr>
          <w:spacing w:val="-1"/>
        </w:rPr>
        <w:t>Vandalism</w:t>
      </w:r>
      <w:r>
        <w:rPr/>
        <w:t> is</w:t>
      </w:r>
      <w:r>
        <w:rPr>
          <w:spacing w:val="-2"/>
        </w:rPr>
        <w:t> </w:t>
      </w:r>
      <w:r>
        <w:rPr/>
        <w:t>a great</w:t>
      </w:r>
      <w:r>
        <w:rPr>
          <w:spacing w:val="-2"/>
        </w:rPr>
        <w:t> </w:t>
      </w:r>
      <w:r>
        <w:rPr>
          <w:spacing w:val="-1"/>
        </w:rPr>
        <w:t>social</w:t>
      </w:r>
      <w:r>
        <w:rPr>
          <w:spacing w:val="-2"/>
        </w:rPr>
        <w:t> </w:t>
      </w:r>
      <w:r>
        <w:rPr>
          <w:spacing w:val="-1"/>
        </w:rPr>
        <w:t>nuisance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arson</w:t>
      </w:r>
      <w:r>
        <w:rPr/>
        <w:t> is</w:t>
      </w:r>
      <w:r>
        <w:rPr>
          <w:spacing w:val="-1"/>
        </w:rPr>
        <w:t> perhaps the worst kind </w:t>
      </w:r>
      <w:r>
        <w:rPr/>
        <w:t>–</w:t>
      </w:r>
      <w:r>
        <w:rPr>
          <w:spacing w:val="-1"/>
        </w:rPr>
        <w:t> it is certainly the</w:t>
      </w:r>
      <w:r>
        <w:rPr>
          <w:spacing w:val="-2"/>
        </w:rPr>
        <w:t> </w:t>
      </w:r>
      <w:r>
        <w:rPr>
          <w:spacing w:val="-1"/>
        </w:rPr>
        <w:t>most</w:t>
      </w:r>
      <w:r>
        <w:rPr>
          <w:spacing w:val="54"/>
        </w:rPr>
        <w:t> </w:t>
      </w:r>
      <w:r>
        <w:rPr>
          <w:spacing w:val="-1"/>
        </w:rPr>
        <w:t>serius fire problem. Over the years, in</w:t>
      </w:r>
      <w:r>
        <w:rPr>
          <w:spacing w:val="-2"/>
        </w:rPr>
        <w:t> </w:t>
      </w:r>
      <w:r>
        <w:rPr>
          <w:spacing w:val="-1"/>
        </w:rPr>
        <w:t>some countries, for example</w:t>
      </w:r>
      <w:r>
        <w:rPr>
          <w:spacing w:val="-2"/>
        </w:rPr>
        <w:t> </w:t>
      </w:r>
      <w:r>
        <w:rPr>
          <w:spacing w:val="-1"/>
        </w:rPr>
        <w:t>Sweden and</w:t>
      </w:r>
      <w:r>
        <w:rPr>
          <w:spacing w:val="-2"/>
        </w:rPr>
        <w:t> </w:t>
      </w:r>
      <w:r>
        <w:rPr>
          <w:spacing w:val="-1"/>
        </w:rPr>
        <w:t>UK, the </w:t>
      </w:r>
      <w:r>
        <w:rPr>
          <w:spacing w:val="-2"/>
        </w:rPr>
        <w:t>county</w:t>
      </w:r>
      <w:r>
        <w:rPr/>
        <w:t> </w:t>
      </w:r>
      <w:r>
        <w:rPr>
          <w:spacing w:val="31"/>
        </w:rPr>
        <w:t> </w:t>
      </w:r>
      <w:r>
        <w:rPr>
          <w:spacing w:val="-1"/>
        </w:rPr>
        <w:t>fire protection </w:t>
      </w:r>
      <w:r>
        <w:rPr>
          <w:spacing w:val="-2"/>
        </w:rPr>
        <w:t>associations</w:t>
      </w:r>
      <w:r>
        <w:rPr/>
        <w:t> </w:t>
      </w:r>
      <w:r>
        <w:rPr>
          <w:spacing w:val="-1"/>
        </w:rPr>
        <w:t>and individual rescue services have</w:t>
      </w:r>
      <w:r>
        <w:rPr/>
        <w:t> </w:t>
      </w:r>
      <w:r>
        <w:rPr>
          <w:spacing w:val="-1"/>
        </w:rPr>
        <w:t>formed </w:t>
      </w:r>
      <w:r>
        <w:rPr/>
        <w:t>a</w:t>
      </w:r>
      <w:r>
        <w:rPr>
          <w:spacing w:val="-1"/>
        </w:rPr>
        <w:t> number of local "arson</w:t>
      </w:r>
      <w:r>
        <w:rPr>
          <w:spacing w:val="34"/>
        </w:rPr>
        <w:t> </w:t>
      </w:r>
      <w:r>
        <w:rPr>
          <w:spacing w:val="-1"/>
        </w:rPr>
        <w:t>prevention groups" with </w:t>
      </w:r>
      <w:r>
        <w:rPr>
          <w:spacing w:val="-2"/>
        </w:rPr>
        <w:t>representatives</w:t>
      </w:r>
      <w:r>
        <w:rPr>
          <w:spacing w:val="-1"/>
        </w:rPr>
        <w:t> from the rescue service,</w:t>
      </w:r>
      <w:r>
        <w:rPr/>
        <w:t> </w:t>
      </w:r>
      <w:r>
        <w:rPr>
          <w:spacing w:val="-1"/>
        </w:rPr>
        <w:t>police, </w:t>
      </w:r>
      <w:r>
        <w:rPr>
          <w:spacing w:val="-2"/>
        </w:rPr>
        <w:t>insurance</w:t>
      </w:r>
      <w:r>
        <w:rPr>
          <w:spacing w:val="-1"/>
        </w:rPr>
        <w:t> companies,</w:t>
      </w:r>
      <w:r>
        <w:rPr>
          <w:spacing w:val="52"/>
        </w:rPr>
        <w:t> </w:t>
      </w:r>
      <w:r>
        <w:rPr>
          <w:spacing w:val="-1"/>
        </w:rPr>
        <w:t>social</w:t>
      </w:r>
      <w:r>
        <w:rPr/>
        <w:t> </w:t>
      </w:r>
      <w:r>
        <w:rPr>
          <w:spacing w:val="-1"/>
        </w:rPr>
        <w:t>services,</w:t>
      </w:r>
      <w:r>
        <w:rPr>
          <w:spacing w:val="-2"/>
        </w:rPr>
        <w:t> </w:t>
      </w:r>
      <w:r>
        <w:rPr>
          <w:spacing w:val="-1"/>
        </w:rPr>
        <w:t>schools</w:t>
      </w:r>
      <w:r>
        <w:rPr>
          <w:spacing w:val="-2"/>
        </w:rPr>
        <w:t> </w:t>
      </w:r>
      <w:r>
        <w:rPr>
          <w:spacing w:val="-1"/>
        </w:rPr>
        <w:t>etc.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have</w:t>
      </w:r>
      <w:r>
        <w:rPr/>
        <w:t> produced </w:t>
      </w:r>
      <w:r>
        <w:rPr>
          <w:spacing w:val="-1"/>
        </w:rPr>
        <w:t>information material and have</w:t>
      </w:r>
      <w:r>
        <w:rPr/>
        <w:t> </w:t>
      </w:r>
      <w:r>
        <w:rPr>
          <w:spacing w:val="-1"/>
        </w:rPr>
        <w:t>been active</w:t>
      </w:r>
      <w:r>
        <w:rPr>
          <w:spacing w:val="-2"/>
        </w:rPr>
        <w:t> </w:t>
      </w:r>
      <w:r>
        <w:rPr>
          <w:spacing w:val="-1"/>
        </w:rPr>
        <w:t>at local</w:t>
      </w:r>
      <w:r>
        <w:rPr>
          <w:spacing w:val="50"/>
        </w:rPr>
        <w:t> </w:t>
      </w:r>
      <w:r>
        <w:rPr/>
        <w:t>level.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142"/>
        <w:jc w:val="left"/>
      </w:pPr>
      <w:r>
        <w:rPr>
          <w:spacing w:val="-1"/>
        </w:rPr>
        <w:t>Experience</w:t>
      </w:r>
      <w:r>
        <w:rPr/>
        <w:t> </w:t>
      </w:r>
      <w:r>
        <w:rPr>
          <w:spacing w:val="-1"/>
        </w:rPr>
        <w:t>indicates that nothing is done</w:t>
      </w:r>
      <w:r>
        <w:rPr/>
        <w:t> </w:t>
      </w:r>
      <w:r>
        <w:rPr>
          <w:spacing w:val="-1"/>
        </w:rPr>
        <w:t>unless the fire sector assumes the principal </w:t>
      </w:r>
      <w:r>
        <w:rPr>
          <w:spacing w:val="-2"/>
        </w:rPr>
        <w:t>responsibility</w:t>
      </w:r>
      <w:r>
        <w:rPr>
          <w:spacing w:val="40"/>
        </w:rPr>
        <w:t> </w:t>
      </w:r>
      <w:r>
        <w:rPr>
          <w:spacing w:val="-1"/>
        </w:rPr>
        <w:t>for highlighting the issue and promoting</w:t>
      </w:r>
      <w:r>
        <w:rPr>
          <w:spacing w:val="-2"/>
        </w:rPr>
        <w:t> </w:t>
      </w:r>
      <w:r>
        <w:rPr>
          <w:spacing w:val="-1"/>
        </w:rPr>
        <w:t>arson prevention work. </w:t>
      </w:r>
      <w:r>
        <w:rPr/>
        <w:t>(The</w:t>
      </w:r>
      <w:r>
        <w:rPr>
          <w:spacing w:val="-1"/>
        </w:rPr>
        <w:t> </w:t>
      </w:r>
      <w:r>
        <w:rPr/>
        <w:t>work</w:t>
      </w:r>
      <w:r>
        <w:rPr>
          <w:spacing w:val="-1"/>
        </w:rPr>
        <w:t> has</w:t>
      </w:r>
      <w:r>
        <w:rPr>
          <w:spacing w:val="-2"/>
        </w:rPr>
        <w:t> </w:t>
      </w:r>
      <w:r>
        <w:rPr/>
        <w:t>also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many</w:t>
      </w:r>
      <w:r>
        <w:rPr>
          <w:spacing w:val="-2"/>
        </w:rPr>
        <w:t> </w:t>
      </w:r>
      <w:r>
        <w:rPr/>
        <w:t>cases</w:t>
      </w:r>
      <w:r>
        <w:rPr>
          <w:spacing w:val="25"/>
        </w:rPr>
        <w:t> </w:t>
      </w:r>
      <w:r>
        <w:rPr>
          <w:spacing w:val="-1"/>
        </w:rPr>
        <w:t>been depended on individual voluntary</w:t>
      </w:r>
      <w:r>
        <w:rPr>
          <w:spacing w:val="-2"/>
        </w:rPr>
        <w:t> </w:t>
      </w:r>
      <w:r>
        <w:rPr>
          <w:spacing w:val="-1"/>
        </w:rPr>
        <w:t>activists).</w:t>
      </w:r>
      <w:r>
        <w:rPr/>
        <w:t> </w:t>
      </w:r>
      <w:r>
        <w:rPr>
          <w:spacing w:val="-1"/>
        </w:rPr>
        <w:t>It is</w:t>
      </w:r>
      <w:r>
        <w:rPr/>
        <w:t> </w:t>
      </w:r>
      <w:r>
        <w:rPr>
          <w:spacing w:val="-1"/>
        </w:rPr>
        <w:t>in the fire</w:t>
      </w:r>
      <w:r>
        <w:rPr>
          <w:spacing w:val="-2"/>
        </w:rPr>
        <w:t> </w:t>
      </w:r>
      <w:r>
        <w:rPr>
          <w:spacing w:val="-1"/>
        </w:rPr>
        <w:t>sector that the insight, </w:t>
      </w:r>
      <w:r>
        <w:rPr>
          <w:spacing w:val="-1"/>
        </w:rPr>
      </w:r>
      <w:r>
        <w:rPr>
          <w:spacing w:val="-1"/>
        </w:rPr>
        <w:t>knowledge,</w:t>
      </w:r>
      <w:r>
        <w:rPr>
          <w:spacing w:val="22"/>
        </w:rPr>
        <w:t> </w:t>
      </w:r>
      <w:r>
        <w:rPr>
          <w:spacing w:val="-1"/>
        </w:rPr>
        <w:t>resources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engagement</w:t>
      </w:r>
      <w:r>
        <w:rPr/>
        <w:t> </w:t>
      </w:r>
      <w:r>
        <w:rPr>
          <w:spacing w:val="-1"/>
        </w:rPr>
        <w:t>are to be found </w:t>
      </w:r>
      <w:r>
        <w:rPr/>
        <w:t>–</w:t>
      </w:r>
      <w:r>
        <w:rPr>
          <w:spacing w:val="-1"/>
        </w:rPr>
        <w:t> leading to arson prevention initiatives </w:t>
      </w:r>
      <w:r>
        <w:rPr>
          <w:spacing w:val="-1"/>
        </w:rPr>
      </w:r>
      <w:r>
        <w:rPr>
          <w:spacing w:val="-1"/>
        </w:rPr>
        <w:t>which</w:t>
      </w:r>
      <w:r>
        <w:rPr/>
        <w:t>         </w:t>
      </w:r>
      <w:r>
        <w:rPr>
          <w:spacing w:val="28"/>
        </w:rPr>
        <w:t> </w:t>
      </w:r>
      <w:r>
        <w:rPr>
          <w:spacing w:val="-1"/>
        </w:rPr>
        <w:t>will bring considerable economic</w:t>
      </w:r>
      <w:r>
        <w:rPr>
          <w:spacing w:val="-2"/>
        </w:rPr>
        <w:t> </w:t>
      </w:r>
      <w:r>
        <w:rPr>
          <w:spacing w:val="-1"/>
        </w:rPr>
        <w:t>benefits to society as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whole.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122"/>
        <w:jc w:val="left"/>
      </w:pPr>
      <w:r>
        <w:rPr>
          <w:spacing w:val="-1"/>
        </w:rPr>
        <w:t>Much good work directed at young people</w:t>
      </w:r>
      <w:r>
        <w:rPr/>
        <w:t> </w:t>
      </w:r>
      <w:r>
        <w:rPr>
          <w:spacing w:val="-1"/>
        </w:rPr>
        <w:t>has been done,</w:t>
      </w:r>
      <w:r>
        <w:rPr>
          <w:spacing w:val="-2"/>
        </w:rPr>
        <w:t> </w:t>
      </w:r>
      <w:r>
        <w:rPr>
          <w:spacing w:val="-1"/>
        </w:rPr>
        <w:t>and individual examples in the </w:t>
      </w:r>
      <w:r>
        <w:rPr>
          <w:spacing w:val="-1"/>
        </w:rPr>
      </w:r>
      <w:r>
        <w:rPr>
          <w:spacing w:val="-1"/>
        </w:rPr>
        <w:t>municipal</w:t>
      </w:r>
      <w:r>
        <w:rPr>
          <w:spacing w:val="28"/>
        </w:rPr>
        <w:t> </w:t>
      </w:r>
      <w:r>
        <w:rPr>
          <w:spacing w:val="-1"/>
        </w:rPr>
        <w:t>authorities, in Sweden for example, have</w:t>
      </w:r>
      <w:r>
        <w:rPr>
          <w:spacing w:val="-2"/>
        </w:rPr>
        <w:t> </w:t>
      </w:r>
      <w:r>
        <w:rPr>
          <w:spacing w:val="-1"/>
        </w:rPr>
        <w:t>shown that arson can be temporarily </w:t>
      </w:r>
      <w:r>
        <w:rPr>
          <w:spacing w:val="-2"/>
        </w:rPr>
        <w:t>reduced</w:t>
      </w:r>
      <w:r>
        <w:rPr>
          <w:spacing w:val="-1"/>
        </w:rPr>
        <w:t> </w:t>
      </w:r>
      <w:r>
        <w:rPr>
          <w:spacing w:val="-1"/>
        </w:rPr>
      </w:r>
      <w:r>
        <w:rPr>
          <w:spacing w:val="-1"/>
        </w:rPr>
        <w:t>by</w:t>
      </w:r>
      <w:r>
        <w:rPr/>
        <w:t>         </w:t>
      </w:r>
      <w:r>
        <w:rPr>
          <w:spacing w:val="36"/>
        </w:rPr>
        <w:t> </w:t>
      </w:r>
      <w:r>
        <w:rPr>
          <w:spacing w:val="-1"/>
        </w:rPr>
        <w:t>up to 50%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in most cases.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consequence</w:t>
      </w:r>
      <w:r>
        <w:rPr>
          <w:spacing w:val="-2"/>
        </w:rPr>
        <w:t> </w:t>
      </w:r>
      <w:r>
        <w:rPr>
          <w:spacing w:val="-1"/>
        </w:rPr>
        <w:t>of systematic</w:t>
      </w:r>
      <w:r>
        <w:rPr>
          <w:spacing w:val="-2"/>
        </w:rPr>
        <w:t> </w:t>
      </w:r>
      <w:r>
        <w:rPr>
          <w:spacing w:val="-1"/>
        </w:rPr>
        <w:t>and targeted information for</w:t>
      </w:r>
      <w:r>
        <w:rPr>
          <w:spacing w:val="-1"/>
        </w:rPr>
        <w:t> </w:t>
      </w:r>
      <w:r>
        <w:rPr>
          <w:spacing w:val="24"/>
        </w:rPr>
        <w:t> </w:t>
      </w:r>
      <w:r>
        <w:rPr>
          <w:spacing w:val="-1"/>
        </w:rPr>
        <w:t>school children </w:t>
      </w:r>
      <w:r>
        <w:rPr/>
        <w:t>not</w:t>
      </w:r>
      <w:r>
        <w:rPr>
          <w:spacing w:val="-1"/>
        </w:rPr>
        <w:t> </w:t>
      </w:r>
      <w:r>
        <w:rPr/>
        <w:t>yet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their teens. </w:t>
      </w:r>
      <w:r>
        <w:rPr/>
        <w:t>In</w:t>
      </w:r>
      <w:r>
        <w:rPr>
          <w:spacing w:val="-2"/>
        </w:rPr>
        <w:t> </w:t>
      </w:r>
      <w:r>
        <w:rPr/>
        <w:t>most</w:t>
      </w:r>
      <w:r>
        <w:rPr>
          <w:spacing w:val="-1"/>
        </w:rPr>
        <w:t> cases </w:t>
      </w:r>
      <w:r>
        <w:rPr/>
        <w:t>it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been </w:t>
      </w:r>
      <w:r>
        <w:rPr/>
        <w:t>the</w:t>
      </w:r>
      <w:r>
        <w:rPr>
          <w:spacing w:val="-2"/>
        </w:rPr>
        <w:t> </w:t>
      </w:r>
      <w:r>
        <w:rPr/>
        <w:t>staff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rescue</w:t>
      </w:r>
      <w:r>
        <w:rPr>
          <w:spacing w:val="-2"/>
        </w:rPr>
        <w:t> </w:t>
      </w:r>
      <w:r>
        <w:rPr/>
        <w:t>service</w:t>
      </w:r>
      <w:r>
        <w:rPr>
          <w:spacing w:val="-2"/>
        </w:rPr>
        <w:t> </w:t>
      </w:r>
      <w:r>
        <w:rPr/>
        <w:t>who</w:t>
      </w:r>
    </w:p>
    <w:p>
      <w:pPr>
        <w:spacing w:after="0" w:line="240" w:lineRule="auto"/>
        <w:jc w:val="left"/>
        <w:sectPr>
          <w:pgSz w:w="11900" w:h="16840"/>
          <w:pgMar w:header="754" w:footer="761" w:top="940" w:bottom="960" w:left="1480" w:right="148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2"/>
        <w:rPr>
          <w:rFonts w:ascii="Tahoma" w:hAnsi="Tahoma" w:cs="Tahoma" w:eastAsia="Tahoma"/>
          <w:sz w:val="17"/>
          <w:szCs w:val="17"/>
        </w:rPr>
      </w:pPr>
    </w:p>
    <w:p>
      <w:pPr>
        <w:pStyle w:val="BodyText"/>
        <w:spacing w:line="240" w:lineRule="auto"/>
        <w:ind w:right="195"/>
        <w:jc w:val="left"/>
      </w:pPr>
      <w:bookmarkStart w:name="_bookmark1" w:id="6"/>
      <w:bookmarkEnd w:id="6"/>
      <w:r>
        <w:rPr/>
      </w:r>
      <w:r>
        <w:rPr>
          <w:spacing w:val="-1"/>
        </w:rPr>
        <w:t>have done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work </w:t>
      </w:r>
      <w:r>
        <w:rPr/>
        <w:t>–</w:t>
      </w:r>
      <w:r>
        <w:rPr>
          <w:spacing w:val="-1"/>
        </w:rPr>
        <w:t> work which has</w:t>
      </w:r>
      <w:r>
        <w:rPr>
          <w:spacing w:val="-2"/>
        </w:rPr>
        <w:t> </w:t>
      </w:r>
      <w:r>
        <w:rPr>
          <w:spacing w:val="-1"/>
        </w:rPr>
        <w:t>often been carried out by activists 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voluntary basis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taken the form of projects.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1" w:lineRule="exact"/>
        <w:ind w:right="0"/>
        <w:jc w:val="left"/>
      </w:pPr>
      <w:r>
        <w:rPr>
          <w:spacing w:val="-1"/>
        </w:rPr>
        <w:t>In the event</w:t>
      </w:r>
      <w:r>
        <w:rPr>
          <w:spacing w:val="-2"/>
        </w:rPr>
        <w:t> </w:t>
      </w:r>
      <w:r>
        <w:rPr>
          <w:spacing w:val="-1"/>
        </w:rPr>
        <w:t>of an arson fire:</w:t>
      </w:r>
      <w:r>
        <w:rPr/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3" w:lineRule="exact" w:before="0" w:after="0"/>
        <w:ind w:left="467" w:right="0" w:hanging="360"/>
        <w:jc w:val="left"/>
      </w:pPr>
      <w:r>
        <w:rPr/>
        <w:t>one</w:t>
      </w:r>
      <w:r>
        <w:rPr>
          <w:spacing w:val="-1"/>
        </w:rPr>
        <w:t> out </w:t>
      </w:r>
      <w:r>
        <w:rPr/>
        <w:t>of</w:t>
      </w:r>
      <w:r>
        <w:rPr>
          <w:spacing w:val="-1"/>
        </w:rPr>
        <w:t> every </w:t>
      </w:r>
      <w:r>
        <w:rPr/>
        <w:t>four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fires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set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conceal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crime;</w:t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2" w:lineRule="exact" w:before="0" w:after="0"/>
        <w:ind w:left="467" w:right="0" w:hanging="360"/>
        <w:jc w:val="left"/>
      </w:pPr>
      <w:r>
        <w:rPr>
          <w:spacing w:val="-1"/>
        </w:rPr>
        <w:t>in most cases, they are committed by young people;</w:t>
      </w:r>
      <w:r>
        <w:rPr/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 w:before="0" w:after="0"/>
        <w:ind w:left="467" w:right="365" w:hanging="360"/>
        <w:jc w:val="left"/>
      </w:pPr>
      <w:r>
        <w:rPr/>
        <w:t>those</w:t>
      </w:r>
      <w:r>
        <w:rPr>
          <w:spacing w:val="-1"/>
        </w:rPr>
        <w:t> </w:t>
      </w:r>
      <w:r>
        <w:rPr/>
        <w:t>young</w:t>
      </w:r>
      <w:r>
        <w:rPr>
          <w:spacing w:val="-2"/>
        </w:rPr>
        <w:t> </w:t>
      </w:r>
      <w:r>
        <w:rPr/>
        <w:t>people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not</w:t>
      </w:r>
      <w:r>
        <w:rPr>
          <w:spacing w:val="-2"/>
        </w:rPr>
        <w:t> </w:t>
      </w:r>
      <w:r>
        <w:rPr>
          <w:spacing w:val="-1"/>
        </w:rPr>
        <w:t>understand the consequences </w:t>
      </w:r>
      <w:r>
        <w:rPr/>
        <w:t>of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actions,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themselves </w:t>
      </w:r>
      <w:r>
        <w:rPr/>
        <w:t>or</w:t>
      </w:r>
      <w:r>
        <w:rPr>
          <w:spacing w:val="43"/>
        </w:rPr>
        <w:t> </w:t>
      </w:r>
      <w:r>
        <w:rPr>
          <w:spacing w:val="-1"/>
        </w:rPr>
        <w:t>for their </w:t>
      </w:r>
      <w:r>
        <w:rPr>
          <w:spacing w:val="-2"/>
        </w:rPr>
        <w:t>surroundings.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195"/>
        <w:jc w:val="left"/>
      </w:pPr>
      <w:r>
        <w:rPr>
          <w:spacing w:val="-1"/>
        </w:rPr>
        <w:t>Would,</w:t>
      </w:r>
      <w:r>
        <w:rPr/>
        <w:t> </w:t>
      </w:r>
      <w:r>
        <w:rPr>
          <w:spacing w:val="-1"/>
        </w:rPr>
        <w:t>for </w:t>
      </w:r>
      <w:r>
        <w:rPr>
          <w:spacing w:val="-2"/>
        </w:rPr>
        <w:t>instance, </w:t>
      </w:r>
      <w:r>
        <w:rPr>
          <w:spacing w:val="-1"/>
        </w:rPr>
        <w:t>the Gothenburg disaster in Sweden of 1998, when 63 </w:t>
      </w:r>
      <w:r>
        <w:rPr>
          <w:spacing w:val="-2"/>
        </w:rPr>
        <w:t>youngsters</w:t>
      </w:r>
      <w:r>
        <w:rPr>
          <w:spacing w:val="-1"/>
        </w:rPr>
        <w:t> lost their</w:t>
      </w:r>
      <w:r>
        <w:rPr>
          <w:spacing w:val="55"/>
        </w:rPr>
        <w:t> </w:t>
      </w:r>
      <w:r>
        <w:rPr>
          <w:spacing w:val="-1"/>
        </w:rPr>
        <w:t>lives, have occurred if those responsible</w:t>
      </w:r>
      <w:r>
        <w:rPr>
          <w:spacing w:val="-2"/>
        </w:rPr>
        <w:t> </w:t>
      </w:r>
      <w:r>
        <w:rPr>
          <w:spacing w:val="-1"/>
        </w:rPr>
        <w:t>had foreseen</w:t>
      </w:r>
      <w:r>
        <w:rPr>
          <w:spacing w:val="-2"/>
        </w:rPr>
        <w:t> </w:t>
      </w:r>
      <w:r>
        <w:rPr>
          <w:spacing w:val="-1"/>
        </w:rPr>
        <w:t>the consequences </w:t>
      </w:r>
      <w:r>
        <w:rPr/>
        <w:t>–</w:t>
      </w:r>
      <w:r>
        <w:rPr>
          <w:spacing w:val="-1"/>
        </w:rPr>
        <w:t> very probably it would</w:t>
      </w:r>
      <w:r>
        <w:rPr>
          <w:spacing w:val="22"/>
        </w:rPr>
        <w:t> </w:t>
      </w:r>
      <w:r>
        <w:rPr/>
        <w:t>not.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is</w:t>
      </w:r>
      <w:r>
        <w:rPr>
          <w:spacing w:val="-1"/>
        </w:rPr>
        <w:t> where </w:t>
      </w:r>
      <w:r>
        <w:rPr/>
        <w:t>the</w:t>
      </w:r>
      <w:r>
        <w:rPr>
          <w:spacing w:val="-1"/>
        </w:rPr>
        <w:t> great </w:t>
      </w:r>
      <w:r>
        <w:rPr/>
        <w:t>challenge</w:t>
      </w:r>
      <w:r>
        <w:rPr>
          <w:spacing w:val="-1"/>
        </w:rPr>
        <w:t> lies,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well as the evident opportunities for long term</w:t>
      </w:r>
      <w:r>
        <w:rPr>
          <w:spacing w:val="30"/>
        </w:rPr>
        <w:t> </w:t>
      </w:r>
      <w:r>
        <w:rPr>
          <w:spacing w:val="-1"/>
        </w:rPr>
        <w:t>change.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spacing w:line="240" w:lineRule="auto"/>
        <w:ind w:right="195"/>
        <w:jc w:val="left"/>
      </w:pPr>
      <w:r>
        <w:rPr>
          <w:spacing w:val="-1"/>
        </w:rPr>
        <w:t>The provision</w:t>
      </w:r>
      <w:r>
        <w:rPr>
          <w:spacing w:val="-2"/>
        </w:rPr>
        <w:t> </w:t>
      </w:r>
      <w:r>
        <w:rPr>
          <w:spacing w:val="-1"/>
        </w:rPr>
        <w:t>of appropriate information</w:t>
      </w:r>
      <w:r>
        <w:rPr>
          <w:spacing w:val="-2"/>
        </w:rPr>
        <w:t> </w:t>
      </w:r>
      <w:r>
        <w:rPr>
          <w:spacing w:val="-1"/>
        </w:rPr>
        <w:t>for our children and young</w:t>
      </w:r>
      <w:r>
        <w:rPr>
          <w:spacing w:val="-2"/>
        </w:rPr>
        <w:t> </w:t>
      </w:r>
      <w:r>
        <w:rPr>
          <w:spacing w:val="-1"/>
        </w:rPr>
        <w:t>people must begin at an early</w:t>
      </w:r>
      <w:r>
        <w:rPr>
          <w:spacing w:val="28"/>
        </w:rPr>
        <w:t> </w:t>
      </w:r>
      <w:r>
        <w:rPr>
          <w:spacing w:val="-1"/>
        </w:rPr>
        <w:t>stage and should be carried on continuously if we are serious </w:t>
      </w:r>
      <w:r>
        <w:rPr/>
        <w:t>in</w:t>
      </w:r>
      <w:r>
        <w:rPr>
          <w:spacing w:val="-1"/>
        </w:rPr>
        <w:t> our </w:t>
      </w:r>
      <w:r>
        <w:rPr/>
        <w:t>efforts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reduce</w:t>
      </w:r>
      <w:r>
        <w:rPr>
          <w:spacing w:val="-1"/>
        </w:rPr>
        <w:t> </w:t>
      </w:r>
      <w:r>
        <w:rPr/>
        <w:t>arson.</w:t>
      </w:r>
    </w:p>
    <w:p>
      <w:pPr>
        <w:pStyle w:val="BodyText"/>
        <w:spacing w:line="240" w:lineRule="auto"/>
        <w:ind w:right="195"/>
        <w:jc w:val="left"/>
      </w:pPr>
      <w:r>
        <w:rPr>
          <w:spacing w:val="-1"/>
        </w:rPr>
        <w:t>Society can</w:t>
      </w:r>
      <w:r>
        <w:rPr>
          <w:spacing w:val="-2"/>
        </w:rPr>
        <w:t> </w:t>
      </w:r>
      <w:r>
        <w:rPr>
          <w:spacing w:val="-1"/>
        </w:rPr>
        <w:t>make large economic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social gains </w:t>
      </w:r>
      <w:r>
        <w:rPr/>
        <w:t>by</w:t>
      </w:r>
      <w:r>
        <w:rPr>
          <w:spacing w:val="-1"/>
        </w:rPr>
        <w:t> disseminating information </w:t>
      </w:r>
      <w:r>
        <w:rPr/>
        <w:t>about</w:t>
      </w:r>
      <w:r>
        <w:rPr>
          <w:spacing w:val="-2"/>
        </w:rPr>
        <w:t> </w:t>
      </w:r>
      <w:r>
        <w:rPr>
          <w:spacing w:val="-1"/>
        </w:rPr>
        <w:t>arson</w:t>
      </w:r>
      <w:r>
        <w:rPr>
          <w:spacing w:val="-2"/>
        </w:rPr>
        <w:t> </w:t>
      </w:r>
      <w:r>
        <w:rPr/>
        <w:t>at</w:t>
      </w:r>
      <w:r>
        <w:rPr>
          <w:spacing w:val="59"/>
        </w:rPr>
        <w:t> </w:t>
      </w:r>
      <w:r>
        <w:rPr/>
        <w:t>school,</w:t>
      </w:r>
      <w:r>
        <w:rPr>
          <w:spacing w:val="-1"/>
        </w:rPr>
        <w:t> </w:t>
      </w:r>
      <w:r>
        <w:rPr/>
        <w:t>but</w:t>
      </w:r>
      <w:r>
        <w:rPr>
          <w:spacing w:val="-2"/>
        </w:rPr>
        <w:t> </w:t>
      </w:r>
      <w:r>
        <w:rPr/>
        <w:t>so</w:t>
      </w:r>
      <w:r>
        <w:rPr>
          <w:spacing w:val="-1"/>
        </w:rPr>
        <w:t> </w:t>
      </w:r>
      <w:r>
        <w:rPr/>
        <w:t>far</w:t>
      </w:r>
      <w:r>
        <w:rPr>
          <w:spacing w:val="-1"/>
        </w:rPr>
        <w:t> efforts have </w:t>
      </w:r>
      <w:r>
        <w:rPr/>
        <w:t>been</w:t>
      </w:r>
      <w:r>
        <w:rPr>
          <w:spacing w:val="-1"/>
        </w:rPr>
        <w:t> </w:t>
      </w:r>
      <w:r>
        <w:rPr/>
        <w:t>too</w:t>
      </w:r>
      <w:r>
        <w:rPr>
          <w:spacing w:val="-2"/>
        </w:rPr>
        <w:t> </w:t>
      </w:r>
      <w:r>
        <w:rPr>
          <w:spacing w:val="-1"/>
        </w:rPr>
        <w:t>localised, fragmented and</w:t>
      </w:r>
      <w:r>
        <w:rPr>
          <w:spacing w:val="-2"/>
        </w:rPr>
        <w:t> </w:t>
      </w:r>
      <w:r>
        <w:rPr>
          <w:spacing w:val="-1"/>
        </w:rPr>
        <w:t>short-term in</w:t>
      </w:r>
      <w:r>
        <w:rPr>
          <w:spacing w:val="-2"/>
        </w:rPr>
        <w:t> </w:t>
      </w:r>
      <w:r>
        <w:rPr>
          <w:spacing w:val="-1"/>
        </w:rPr>
        <w:t>nature.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0"/>
        <w:rPr>
          <w:rFonts w:ascii="Tahoma" w:hAnsi="Tahoma" w:cs="Tahoma" w:eastAsia="Tahoma"/>
          <w:sz w:val="19"/>
          <w:szCs w:val="19"/>
        </w:rPr>
      </w:pPr>
    </w:p>
    <w:p>
      <w:pPr>
        <w:pStyle w:val="Heading1"/>
        <w:numPr>
          <w:ilvl w:val="0"/>
          <w:numId w:val="2"/>
        </w:numPr>
        <w:tabs>
          <w:tab w:pos="540" w:val="left" w:leader="none"/>
        </w:tabs>
        <w:spacing w:line="240" w:lineRule="auto" w:before="0" w:after="0"/>
        <w:ind w:left="539" w:right="0" w:hanging="432"/>
        <w:jc w:val="left"/>
        <w:rPr>
          <w:b w:val="0"/>
          <w:bCs w:val="0"/>
        </w:rPr>
      </w:pPr>
      <w:bookmarkStart w:name="Arson – some basic facts" w:id="7"/>
      <w:bookmarkEnd w:id="7"/>
      <w:r>
        <w:rPr>
          <w:b w:val="0"/>
          <w:bCs w:val="0"/>
        </w:rPr>
      </w:r>
      <w:bookmarkStart w:name="Arson – some basic facts" w:id="8"/>
      <w:bookmarkEnd w:id="8"/>
      <w:r>
        <w:rPr/>
        <w:t>Arson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some</w:t>
      </w:r>
      <w:r>
        <w:rPr>
          <w:spacing w:val="-7"/>
        </w:rPr>
        <w:t> </w:t>
      </w:r>
      <w:r>
        <w:rPr/>
        <w:t>basic</w:t>
      </w:r>
      <w:r>
        <w:rPr>
          <w:spacing w:val="-8"/>
        </w:rPr>
        <w:t> </w:t>
      </w:r>
      <w:r>
        <w:rPr/>
        <w:t>facts</w:t>
      </w:r>
      <w:r>
        <w:rPr>
          <w:b w:val="0"/>
          <w:bCs w:val="0"/>
        </w:rPr>
      </w:r>
    </w:p>
    <w:p>
      <w:pPr>
        <w:pStyle w:val="BodyText"/>
        <w:spacing w:line="240" w:lineRule="auto" w:before="59"/>
        <w:ind w:right="195"/>
        <w:jc w:val="left"/>
      </w:pPr>
      <w:r>
        <w:rPr>
          <w:spacing w:val="-1"/>
        </w:rPr>
        <w:t>Arson is</w:t>
      </w:r>
      <w:r>
        <w:rPr/>
        <w:t> </w:t>
      </w:r>
      <w:r>
        <w:rPr>
          <w:spacing w:val="-1"/>
        </w:rPr>
        <w:t>predominantly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youth and urban problem.</w:t>
      </w:r>
      <w:r>
        <w:rPr>
          <w:spacing w:val="-2"/>
        </w:rPr>
        <w:t> </w:t>
      </w:r>
      <w:r>
        <w:rPr>
          <w:spacing w:val="-1"/>
        </w:rPr>
        <w:t>Research in Sweden shows that 80%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22"/>
        </w:rPr>
        <w:t> </w:t>
      </w:r>
      <w:r>
        <w:rPr>
          <w:spacing w:val="-1"/>
        </w:rPr>
        <w:t>children play with fire,</w:t>
      </w:r>
      <w:r>
        <w:rPr>
          <w:spacing w:val="-2"/>
        </w:rPr>
        <w:t> </w:t>
      </w:r>
      <w:r>
        <w:rPr>
          <w:spacing w:val="-1"/>
        </w:rPr>
        <w:t>and that young people under 21 commit 60% of </w:t>
      </w:r>
      <w:r>
        <w:rPr>
          <w:spacing w:val="-2"/>
        </w:rPr>
        <w:t>arson.</w:t>
      </w:r>
      <w:r>
        <w:rPr/>
        <w:t> </w:t>
      </w:r>
      <w:r>
        <w:rPr>
          <w:spacing w:val="-1"/>
        </w:rPr>
        <w:t>The most </w:t>
      </w:r>
      <w:r>
        <w:rPr>
          <w:spacing w:val="-2"/>
        </w:rPr>
        <w:t>common</w:t>
      </w:r>
      <w:r>
        <w:rPr>
          <w:spacing w:val="46"/>
        </w:rPr>
        <w:t> </w:t>
      </w:r>
      <w:r>
        <w:rPr>
          <w:spacing w:val="-1"/>
        </w:rPr>
        <w:t>motives among children and young people are curiosity, extreme</w:t>
      </w:r>
      <w:r>
        <w:rPr>
          <w:spacing w:val="-2"/>
        </w:rPr>
        <w:t> </w:t>
      </w:r>
      <w:r>
        <w:rPr>
          <w:spacing w:val="-1"/>
        </w:rPr>
        <w:t>boredom and vandalism.</w:t>
      </w:r>
      <w:r>
        <w:rPr/>
        <w:t> </w:t>
      </w:r>
      <w:r>
        <w:rPr>
          <w:spacing w:val="-1"/>
        </w:rPr>
        <w:t>Other</w:t>
      </w:r>
      <w:r>
        <w:rPr>
          <w:spacing w:val="29"/>
        </w:rPr>
        <w:t> </w:t>
      </w:r>
      <w:r>
        <w:rPr>
          <w:spacing w:val="-1"/>
        </w:rPr>
        <w:t>motives among both young people and</w:t>
      </w:r>
      <w:r>
        <w:rPr>
          <w:spacing w:val="-2"/>
        </w:rPr>
        <w:t> </w:t>
      </w:r>
      <w:r>
        <w:rPr>
          <w:spacing w:val="-1"/>
        </w:rPr>
        <w:t>adults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concealment </w:t>
      </w:r>
      <w:r>
        <w:rPr/>
        <w:t>of</w:t>
      </w:r>
      <w:r>
        <w:rPr>
          <w:spacing w:val="-2"/>
        </w:rPr>
        <w:t> </w:t>
      </w:r>
      <w:r>
        <w:rPr/>
        <w:t>crime,</w:t>
      </w:r>
      <w:r>
        <w:rPr>
          <w:spacing w:val="-1"/>
        </w:rPr>
        <w:t> revenge, </w:t>
      </w:r>
      <w:r>
        <w:rPr/>
        <w:t>hate,</w:t>
      </w:r>
      <w:r>
        <w:rPr>
          <w:spacing w:val="-1"/>
        </w:rPr>
        <w:t> conflicts</w:t>
      </w:r>
      <w:r>
        <w:rPr>
          <w:spacing w:val="55"/>
        </w:rPr>
        <w:t> </w:t>
      </w:r>
      <w:r>
        <w:rPr/>
        <w:t>and</w:t>
      </w:r>
      <w:r>
        <w:rPr>
          <w:spacing w:val="-1"/>
        </w:rPr>
        <w:t> insurance swindles. Pyromania </w:t>
      </w:r>
      <w:r>
        <w:rPr/>
        <w:t>is</w:t>
      </w:r>
      <w:r>
        <w:rPr>
          <w:spacing w:val="-1"/>
        </w:rPr>
        <w:t> responsible for no more than 10% of arson.</w:t>
      </w:r>
      <w:r>
        <w:rPr>
          <w:spacing w:val="-2"/>
        </w:rPr>
        <w:t> </w:t>
      </w:r>
      <w:r>
        <w:rPr>
          <w:spacing w:val="-1"/>
        </w:rPr>
        <w:t>Most fires that</w:t>
      </w:r>
      <w:r>
        <w:rPr>
          <w:spacing w:val="60"/>
        </w:rPr>
        <w:t> </w:t>
      </w:r>
      <w:r>
        <w:rPr>
          <w:spacing w:val="-1"/>
        </w:rPr>
        <w:t>are started by children are probably not deliberate but begin as play. But there</w:t>
      </w:r>
      <w:r>
        <w:rPr>
          <w:spacing w:val="-2"/>
        </w:rPr>
        <w:t> </w:t>
      </w:r>
      <w:r>
        <w:rPr>
          <w:spacing w:val="-1"/>
        </w:rPr>
        <w:t>are also many</w:t>
      </w:r>
      <w:r>
        <w:rPr>
          <w:spacing w:val="32"/>
        </w:rPr>
        <w:t> </w:t>
      </w:r>
      <w:r>
        <w:rPr/>
        <w:t>young</w:t>
      </w:r>
      <w:r>
        <w:rPr>
          <w:spacing w:val="-1"/>
        </w:rPr>
        <w:t> arsonists that are known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police </w:t>
      </w:r>
      <w:r>
        <w:rPr/>
        <w:t>or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social workers from earlier incidents. Many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/>
        <w:t>these</w:t>
      </w:r>
      <w:r>
        <w:rPr>
          <w:spacing w:val="-1"/>
        </w:rPr>
        <w:t> youngsters have </w:t>
      </w:r>
      <w:r>
        <w:rPr/>
        <w:t>difficulties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school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at home, feel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failure, or have other difficult</w:t>
      </w:r>
      <w:r>
        <w:rPr>
          <w:spacing w:val="34"/>
        </w:rPr>
        <w:t> </w:t>
      </w:r>
      <w:r>
        <w:rPr>
          <w:spacing w:val="-1"/>
        </w:rPr>
        <w:t>relationships.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195"/>
        <w:jc w:val="left"/>
      </w:pPr>
      <w:r>
        <w:rPr>
          <w:spacing w:val="-1"/>
        </w:rPr>
        <w:t>Everything from waste paper baskets to factories is the target, even though public buildings such</w:t>
      </w:r>
      <w:r>
        <w:rPr>
          <w:spacing w:val="22"/>
        </w:rPr>
        <w:t> </w:t>
      </w:r>
      <w:r>
        <w:rPr/>
        <w:t>as</w:t>
      </w:r>
      <w:r>
        <w:rPr>
          <w:spacing w:val="-2"/>
        </w:rPr>
        <w:t> </w:t>
      </w:r>
      <w:r>
        <w:rPr/>
        <w:t>schools</w:t>
      </w:r>
      <w:r>
        <w:rPr>
          <w:spacing w:val="-2"/>
        </w:rPr>
        <w:t> </w:t>
      </w:r>
      <w:r>
        <w:rPr>
          <w:spacing w:val="-1"/>
        </w:rPr>
        <w:t>and recreational</w:t>
      </w:r>
      <w:r>
        <w:rPr>
          <w:spacing w:val="-2"/>
        </w:rPr>
        <w:t> </w:t>
      </w:r>
      <w:r>
        <w:rPr>
          <w:spacing w:val="-1"/>
        </w:rPr>
        <w:t>installations, </w:t>
      </w:r>
      <w:r>
        <w:rPr/>
        <w:t>and</w:t>
      </w:r>
      <w:r>
        <w:rPr>
          <w:spacing w:val="-1"/>
        </w:rPr>
        <w:t> blocks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flats,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especially </w:t>
      </w:r>
      <w:r>
        <w:rPr/>
        <w:t>at</w:t>
      </w:r>
      <w:r>
        <w:rPr>
          <w:spacing w:val="-1"/>
        </w:rPr>
        <w:t> risk. Containers,</w:t>
      </w:r>
      <w:r>
        <w:rPr>
          <w:spacing w:val="91"/>
        </w:rPr>
        <w:t> </w:t>
      </w:r>
      <w:r>
        <w:rPr/>
        <w:t>loading</w:t>
      </w:r>
      <w:r>
        <w:rPr>
          <w:spacing w:val="-1"/>
        </w:rPr>
        <w:t> bays,</w:t>
      </w:r>
      <w:r>
        <w:rPr>
          <w:spacing w:val="-2"/>
        </w:rPr>
        <w:t> </w:t>
      </w:r>
      <w:r>
        <w:rPr>
          <w:spacing w:val="-1"/>
        </w:rPr>
        <w:t>entrances,</w:t>
      </w:r>
      <w:r>
        <w:rPr/>
        <w:t> </w:t>
      </w:r>
      <w:r>
        <w:rPr>
          <w:spacing w:val="-1"/>
        </w:rPr>
        <w:t>cellars,</w:t>
      </w:r>
      <w:r>
        <w:rPr/>
        <w:t> </w:t>
      </w:r>
      <w:r>
        <w:rPr>
          <w:spacing w:val="-1"/>
        </w:rPr>
        <w:t>refuse</w:t>
      </w:r>
      <w:r>
        <w:rPr/>
        <w:t> </w:t>
      </w:r>
      <w:r>
        <w:rPr>
          <w:spacing w:val="-1"/>
        </w:rPr>
        <w:t>storage rooms, attics</w:t>
      </w:r>
      <w:r>
        <w:rPr/>
        <w:t> and</w:t>
      </w:r>
      <w:r>
        <w:rPr>
          <w:spacing w:val="-1"/>
        </w:rPr>
        <w:t> vehicles are common targets.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195"/>
        <w:jc w:val="left"/>
      </w:pPr>
      <w:r>
        <w:rPr>
          <w:spacing w:val="-1"/>
        </w:rPr>
        <w:t>Cause-of-fire</w:t>
      </w:r>
      <w:r>
        <w:rPr>
          <w:spacing w:val="-2"/>
        </w:rPr>
        <w:t> </w:t>
      </w:r>
      <w:r>
        <w:rPr>
          <w:spacing w:val="-1"/>
        </w:rPr>
        <w:t>analyses and</w:t>
      </w:r>
      <w:r>
        <w:rPr>
          <w:spacing w:val="-2"/>
        </w:rPr>
        <w:t> </w:t>
      </w:r>
      <w:r>
        <w:rPr>
          <w:spacing w:val="-1"/>
        </w:rPr>
        <w:t>fire investigations</w:t>
      </w:r>
      <w:r>
        <w:rPr>
          <w:spacing w:val="-2"/>
        </w:rPr>
        <w:t> </w:t>
      </w:r>
      <w:r>
        <w:rPr>
          <w:spacing w:val="-1"/>
        </w:rPr>
        <w:t>are often time consuming detective</w:t>
      </w:r>
      <w:r>
        <w:rPr>
          <w:spacing w:val="-2"/>
        </w:rPr>
        <w:t> </w:t>
      </w:r>
      <w:r>
        <w:rPr>
          <w:spacing w:val="-1"/>
        </w:rPr>
        <w:t>work. In most</w:t>
      </w:r>
      <w:r>
        <w:rPr>
          <w:spacing w:val="29"/>
        </w:rPr>
        <w:t> </w:t>
      </w:r>
      <w:r>
        <w:rPr>
          <w:spacing w:val="-1"/>
        </w:rPr>
        <w:t>cases, the vital signs vanish in the first few minutes.</w:t>
      </w:r>
      <w:r>
        <w:rPr>
          <w:spacing w:val="-2"/>
        </w:rPr>
        <w:t> </w:t>
      </w:r>
      <w:r>
        <w:rPr>
          <w:spacing w:val="-1"/>
        </w:rPr>
        <w:t>Detection percentage is</w:t>
      </w:r>
      <w:r>
        <w:rPr/>
        <w:t> </w:t>
      </w:r>
      <w:r>
        <w:rPr>
          <w:spacing w:val="-1"/>
        </w:rPr>
        <w:t>very low and in</w:t>
      </w:r>
      <w:r>
        <w:rPr>
          <w:spacing w:val="26"/>
        </w:rPr>
        <w:t> </w:t>
      </w:r>
      <w:r>
        <w:rPr>
          <w:spacing w:val="-1"/>
        </w:rPr>
        <w:t>almost 90%</w:t>
      </w:r>
      <w:r>
        <w:rPr>
          <w:spacing w:val="-2"/>
        </w:rPr>
        <w:t> </w:t>
      </w:r>
      <w:r>
        <w:rPr>
          <w:spacing w:val="-1"/>
        </w:rPr>
        <w:t>of cases no</w:t>
      </w:r>
      <w:r>
        <w:rPr>
          <w:spacing w:val="-2"/>
        </w:rPr>
        <w:t> </w:t>
      </w:r>
      <w:r>
        <w:rPr>
          <w:spacing w:val="-1"/>
        </w:rPr>
        <w:t>suspect can be identified. Co-operation between the police, the fire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/>
        <w:t>rescue</w:t>
      </w:r>
      <w:r>
        <w:rPr>
          <w:spacing w:val="-2"/>
        </w:rPr>
        <w:t> </w:t>
      </w:r>
      <w:r>
        <w:rPr>
          <w:spacing w:val="-1"/>
        </w:rPr>
        <w:t>service, insurance companies </w:t>
      </w:r>
      <w:r>
        <w:rPr/>
        <w:t>etc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improved in recent years but </w:t>
      </w:r>
      <w:r>
        <w:rPr>
          <w:spacing w:val="-2"/>
        </w:rPr>
        <w:t>further</w:t>
      </w:r>
      <w:r>
        <w:rPr>
          <w:spacing w:val="-1"/>
        </w:rPr>
        <w:t> improvement is</w:t>
      </w:r>
      <w:r>
        <w:rPr>
          <w:spacing w:val="66"/>
        </w:rPr>
        <w:t> </w:t>
      </w:r>
      <w:r>
        <w:rPr>
          <w:spacing w:val="-1"/>
        </w:rPr>
        <w:t>desirable.</w:t>
      </w:r>
      <w:r>
        <w:rPr/>
        <w:t> </w:t>
      </w:r>
      <w:r>
        <w:rPr>
          <w:spacing w:val="-1"/>
        </w:rPr>
        <w:t>The scope </w:t>
      </w:r>
      <w:r>
        <w:rPr/>
        <w:t>of</w:t>
      </w:r>
      <w:r>
        <w:rPr>
          <w:spacing w:val="-1"/>
        </w:rPr>
        <w:t> the </w:t>
      </w:r>
      <w:r>
        <w:rPr/>
        <w:t>problem,</w:t>
      </w:r>
      <w:r>
        <w:rPr>
          <w:spacing w:val="-1"/>
        </w:rPr>
        <w:t> i.e.</w:t>
      </w:r>
      <w:r>
        <w:rPr/>
        <w:t> </w:t>
      </w:r>
      <w:r>
        <w:rPr>
          <w:spacing w:val="-1"/>
        </w:rPr>
        <w:t>the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cases </w:t>
      </w:r>
      <w:r>
        <w:rPr/>
        <w:t>of</w:t>
      </w:r>
      <w:r>
        <w:rPr>
          <w:spacing w:val="-1"/>
        </w:rPr>
        <w:t> arson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everyday</w:t>
      </w:r>
      <w:r>
        <w:rPr>
          <w:spacing w:val="43"/>
        </w:rPr>
        <w:t> </w:t>
      </w:r>
      <w:r>
        <w:rPr>
          <w:spacing w:val="-1"/>
        </w:rPr>
        <w:t>consequences is</w:t>
      </w:r>
      <w:r>
        <w:rPr>
          <w:spacing w:val="-2"/>
        </w:rPr>
        <w:t> </w:t>
      </w:r>
      <w:r>
        <w:rPr>
          <w:spacing w:val="-1"/>
        </w:rPr>
        <w:t>often obscured by more spectacular</w:t>
      </w:r>
      <w:r>
        <w:rPr>
          <w:spacing w:val="-2"/>
        </w:rPr>
        <w:t> </w:t>
      </w:r>
      <w:r>
        <w:rPr>
          <w:spacing w:val="-1"/>
        </w:rPr>
        <w:t>events in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media and in</w:t>
      </w:r>
      <w:r>
        <w:rPr>
          <w:spacing w:val="-2"/>
        </w:rPr>
        <w:t> </w:t>
      </w:r>
      <w:r>
        <w:rPr>
          <w:spacing w:val="-1"/>
        </w:rPr>
        <w:t>public debate.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195"/>
        <w:jc w:val="left"/>
      </w:pPr>
      <w:r>
        <w:rPr>
          <w:spacing w:val="-1"/>
        </w:rPr>
        <w:t>As far as damage prevention work (with</w:t>
      </w:r>
      <w:r>
        <w:rPr>
          <w:spacing w:val="-2"/>
        </w:rPr>
        <w:t> </w:t>
      </w:r>
      <w:r>
        <w:rPr>
          <w:spacing w:val="-1"/>
        </w:rPr>
        <w:t>the focus </w:t>
      </w:r>
      <w:r>
        <w:rPr/>
        <w:t>on</w:t>
      </w:r>
      <w:r>
        <w:rPr>
          <w:spacing w:val="-2"/>
        </w:rPr>
        <w:t> </w:t>
      </w:r>
      <w:r>
        <w:rPr/>
        <w:t>arson)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concerned, </w:t>
      </w:r>
      <w:r>
        <w:rPr/>
        <w:t>priority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so</w:t>
      </w:r>
      <w:r>
        <w:rPr>
          <w:spacing w:val="-1"/>
        </w:rPr>
        <w:t> far</w:t>
      </w:r>
      <w:r>
        <w:rPr>
          <w:spacing w:val="29"/>
        </w:rPr>
        <w:t> </w:t>
      </w:r>
      <w:r>
        <w:rPr>
          <w:spacing w:val="-1"/>
        </w:rPr>
        <w:t>largely been</w:t>
      </w:r>
      <w:r>
        <w:rPr>
          <w:spacing w:val="-2"/>
        </w:rPr>
        <w:t> </w:t>
      </w:r>
      <w:r>
        <w:rPr>
          <w:spacing w:val="-1"/>
        </w:rPr>
        <w:t>given to different forms of</w:t>
      </w:r>
      <w:r>
        <w:rPr>
          <w:spacing w:val="-2"/>
        </w:rPr>
        <w:t> </w:t>
      </w:r>
      <w:r>
        <w:rPr>
          <w:spacing w:val="-1"/>
        </w:rPr>
        <w:t>technical fire</w:t>
      </w:r>
      <w:r>
        <w:rPr>
          <w:spacing w:val="-2"/>
        </w:rPr>
        <w:t> </w:t>
      </w:r>
      <w:r>
        <w:rPr>
          <w:spacing w:val="-1"/>
        </w:rPr>
        <w:t>protection devices and</w:t>
      </w:r>
      <w:r>
        <w:rPr>
          <w:spacing w:val="-2"/>
        </w:rPr>
        <w:t> </w:t>
      </w:r>
      <w:r>
        <w:rPr>
          <w:spacing w:val="-1"/>
        </w:rPr>
        <w:t>architectural design</w:t>
      </w:r>
      <w:r>
        <w:rPr>
          <w:spacing w:val="22"/>
        </w:rPr>
        <w:t> </w:t>
      </w:r>
      <w:r>
        <w:rPr/>
        <w:t>that</w:t>
      </w:r>
      <w:r>
        <w:rPr>
          <w:spacing w:val="-1"/>
        </w:rPr>
        <w:t> prevent</w:t>
      </w:r>
      <w:r>
        <w:rPr>
          <w:spacing w:val="-2"/>
        </w:rPr>
        <w:t> </w:t>
      </w:r>
      <w:r>
        <w:rPr/>
        <w:t>crime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these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very</w:t>
      </w:r>
      <w:r>
        <w:rPr>
          <w:spacing w:val="-1"/>
        </w:rPr>
        <w:t> important areas</w:t>
      </w:r>
      <w:r>
        <w:rPr>
          <w:spacing w:val="-2"/>
        </w:rPr>
        <w:t> </w:t>
      </w:r>
      <w:r>
        <w:rPr>
          <w:spacing w:val="-1"/>
        </w:rPr>
        <w:t>but dealing with them does not tackle the</w:t>
      </w:r>
      <w:r>
        <w:rPr>
          <w:spacing w:val="33"/>
        </w:rPr>
        <w:t> </w:t>
      </w:r>
      <w:r>
        <w:rPr>
          <w:spacing w:val="-1"/>
        </w:rPr>
        <w:t>symptoms.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1" w:lineRule="exact"/>
        <w:ind w:right="0"/>
        <w:jc w:val="left"/>
      </w:pPr>
      <w:r>
        <w:rPr/>
        <w:t>Better</w:t>
      </w:r>
      <w:r>
        <w:rPr>
          <w:spacing w:val="-1"/>
        </w:rPr>
        <w:t> information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1"/>
        </w:rPr>
        <w:t>all </w:t>
      </w:r>
      <w:r>
        <w:rPr/>
        <w:t>the</w:t>
      </w:r>
      <w:r>
        <w:rPr>
          <w:spacing w:val="-1"/>
        </w:rPr>
        <w:t> </w:t>
      </w:r>
      <w:r>
        <w:rPr/>
        <w:t>basic</w:t>
      </w:r>
      <w:r>
        <w:rPr>
          <w:spacing w:val="-1"/>
        </w:rPr>
        <w:t> facts surrounding arson needs to be published and circulated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–</w:t>
      </w:r>
      <w:r>
        <w:rPr>
          <w:spacing w:val="-1"/>
        </w:rPr>
        <w:t> not least in</w:t>
      </w:r>
      <w:r>
        <w:rPr>
          <w:spacing w:val="-2"/>
        </w:rPr>
        <w:t> </w:t>
      </w:r>
      <w:r>
        <w:rPr>
          <w:spacing w:val="-1"/>
        </w:rPr>
        <w:t>schools</w:t>
      </w:r>
      <w:r>
        <w:rPr>
          <w:spacing w:val="-2"/>
        </w:rPr>
        <w:t> </w:t>
      </w:r>
      <w:r>
        <w:rPr>
          <w:spacing w:val="-1"/>
        </w:rPr>
        <w:t>and other public buildings.</w:t>
      </w:r>
      <w:r>
        <w:rPr/>
      </w:r>
    </w:p>
    <w:p>
      <w:pPr>
        <w:spacing w:after="0" w:line="240" w:lineRule="auto"/>
        <w:jc w:val="left"/>
        <w:sectPr>
          <w:pgSz w:w="11900" w:h="16840"/>
          <w:pgMar w:header="754" w:footer="761" w:top="940" w:bottom="960" w:left="1480" w:right="148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numPr>
          <w:ilvl w:val="0"/>
          <w:numId w:val="2"/>
        </w:numPr>
        <w:tabs>
          <w:tab w:pos="540" w:val="left" w:leader="none"/>
        </w:tabs>
        <w:spacing w:line="240" w:lineRule="auto" w:before="205" w:after="0"/>
        <w:ind w:left="539" w:right="0" w:hanging="432"/>
        <w:jc w:val="left"/>
        <w:rPr>
          <w:b w:val="0"/>
          <w:bCs w:val="0"/>
        </w:rPr>
      </w:pPr>
      <w:bookmarkStart w:name="The guidelines – prioritised measures" w:id="9"/>
      <w:bookmarkEnd w:id="9"/>
      <w:r>
        <w:rPr>
          <w:b w:val="0"/>
          <w:bCs w:val="0"/>
        </w:rPr>
      </w:r>
      <w:bookmarkStart w:name="_bookmark2" w:id="10"/>
      <w:bookmarkEnd w:id="10"/>
      <w:r>
        <w:rPr>
          <w:b w:val="0"/>
          <w:bCs w:val="0"/>
        </w:rPr>
      </w:r>
      <w:bookmarkStart w:name="_bookmark2" w:id="11"/>
      <w:bookmarkEnd w:id="11"/>
      <w:r>
        <w:rPr/>
        <w:t>The</w:t>
      </w:r>
      <w:r>
        <w:rPr>
          <w:spacing w:val="-12"/>
        </w:rPr>
        <w:t> </w:t>
      </w:r>
      <w:r>
        <w:rPr/>
        <w:t>guidelines</w:t>
      </w:r>
      <w:r>
        <w:rPr>
          <w:spacing w:val="-11"/>
        </w:rPr>
        <w:t> </w:t>
      </w:r>
      <w:r>
        <w:rPr/>
        <w:t>–</w:t>
      </w:r>
      <w:r>
        <w:rPr>
          <w:spacing w:val="-12"/>
        </w:rPr>
        <w:t> </w:t>
      </w:r>
      <w:r>
        <w:rPr/>
        <w:t>prioritised</w:t>
      </w:r>
      <w:r>
        <w:rPr>
          <w:spacing w:val="-11"/>
        </w:rPr>
        <w:t> </w:t>
      </w:r>
      <w:r>
        <w:rPr/>
        <w:t>measures</w:t>
      </w:r>
      <w:r>
        <w:rPr>
          <w:b w:val="0"/>
          <w:bCs w:val="0"/>
        </w:rPr>
      </w:r>
    </w:p>
    <w:p>
      <w:pPr>
        <w:pStyle w:val="BodyText"/>
        <w:spacing w:line="240" w:lineRule="auto" w:before="59"/>
        <w:ind w:right="198"/>
        <w:jc w:val="left"/>
      </w:pPr>
      <w:r>
        <w:rPr>
          <w:spacing w:val="-1"/>
        </w:rPr>
        <w:t>The European fire protection associations consider </w:t>
      </w:r>
      <w:r>
        <w:rPr/>
        <w:t>it</w:t>
      </w:r>
      <w:r>
        <w:rPr>
          <w:spacing w:val="-2"/>
        </w:rPr>
        <w:t> </w:t>
      </w:r>
      <w:r>
        <w:rPr/>
        <w:t>important</w:t>
      </w:r>
      <w:r>
        <w:rPr>
          <w:spacing w:val="-1"/>
        </w:rPr>
        <w:t> that </w:t>
      </w:r>
      <w:r>
        <w:rPr/>
        <w:t>new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joint action should</w:t>
      </w:r>
      <w:r>
        <w:rPr>
          <w:spacing w:val="31"/>
        </w:rPr>
        <w:t> </w:t>
      </w:r>
      <w:r>
        <w:rPr/>
        <w:t>be</w:t>
      </w:r>
      <w:r>
        <w:rPr>
          <w:spacing w:val="-1"/>
        </w:rPr>
        <w:t> </w:t>
      </w:r>
      <w:r>
        <w:rPr/>
        <w:t>taken</w:t>
      </w:r>
      <w:r>
        <w:rPr>
          <w:spacing w:val="-2"/>
        </w:rPr>
        <w:t> </w:t>
      </w:r>
      <w:r>
        <w:rPr>
          <w:spacing w:val="-1"/>
        </w:rPr>
        <w:t>against arson, </w:t>
      </w:r>
      <w:r>
        <w:rPr/>
        <w:t>with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focus </w:t>
      </w:r>
      <w:r>
        <w:rPr/>
        <w:t>as</w:t>
      </w:r>
      <w:r>
        <w:rPr>
          <w:spacing w:val="-2"/>
        </w:rPr>
        <w:t> </w:t>
      </w:r>
      <w:r>
        <w:rPr/>
        <w:t>set</w:t>
      </w:r>
      <w:r>
        <w:rPr>
          <w:spacing w:val="-2"/>
        </w:rPr>
        <w:t> </w:t>
      </w:r>
      <w:r>
        <w:rPr/>
        <w:t>out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this </w:t>
      </w:r>
      <w:r>
        <w:rPr/>
        <w:t>guideline.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198"/>
        <w:jc w:val="left"/>
      </w:pPr>
      <w:r>
        <w:rPr/>
        <w:t>The</w:t>
      </w:r>
      <w:r>
        <w:rPr>
          <w:spacing w:val="-1"/>
        </w:rPr>
        <w:t> </w:t>
      </w:r>
      <w:r>
        <w:rPr/>
        <w:t>fire</w:t>
      </w:r>
      <w:r>
        <w:rPr>
          <w:spacing w:val="-2"/>
        </w:rPr>
        <w:t> </w:t>
      </w:r>
      <w:r>
        <w:rPr>
          <w:spacing w:val="-1"/>
        </w:rPr>
        <w:t>sector </w:t>
      </w:r>
      <w:r>
        <w:rPr/>
        <w:t>and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rescue</w:t>
      </w:r>
      <w:r>
        <w:rPr>
          <w:spacing w:val="-2"/>
        </w:rPr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endeavour to </w:t>
      </w:r>
      <w:r>
        <w:rPr>
          <w:spacing w:val="-2"/>
        </w:rPr>
        <w:t>ensure</w:t>
      </w:r>
      <w:r>
        <w:rPr>
          <w:spacing w:val="-1"/>
        </w:rPr>
        <w:t> that the principles of the</w:t>
      </w:r>
      <w:r>
        <w:rPr>
          <w:spacing w:val="55"/>
        </w:rPr>
        <w:t> </w:t>
      </w:r>
      <w:r>
        <w:rPr>
          <w:spacing w:val="-1"/>
        </w:rPr>
        <w:t>guideline are</w:t>
      </w:r>
      <w:r>
        <w:rPr>
          <w:spacing w:val="-2"/>
        </w:rPr>
        <w:t> </w:t>
      </w:r>
      <w:r>
        <w:rPr>
          <w:spacing w:val="-1"/>
        </w:rPr>
        <w:t>firmly rooted, established</w:t>
      </w:r>
      <w:r>
        <w:rPr>
          <w:spacing w:val="-2"/>
        </w:rPr>
        <w:t> </w:t>
      </w:r>
      <w:r>
        <w:rPr>
          <w:spacing w:val="-1"/>
        </w:rPr>
        <w:t>and put into practice</w:t>
      </w:r>
      <w:r>
        <w:rPr>
          <w:spacing w:val="-2"/>
        </w:rPr>
        <w:t> </w:t>
      </w:r>
      <w:r>
        <w:rPr>
          <w:spacing w:val="-1"/>
        </w:rPr>
        <w:t>at municipal level and within the</w:t>
      </w:r>
      <w:r>
        <w:rPr>
          <w:spacing w:val="20"/>
        </w:rPr>
        <w:t> </w:t>
      </w:r>
      <w:r>
        <w:rPr>
          <w:spacing w:val="-1"/>
        </w:rPr>
        <w:t>community.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2"/>
        <w:rPr>
          <w:rFonts w:ascii="Tahoma" w:hAnsi="Tahoma" w:cs="Tahoma" w:eastAsia="Tahoma"/>
          <w:sz w:val="28"/>
          <w:szCs w:val="28"/>
        </w:rPr>
      </w:pPr>
    </w:p>
    <w:p>
      <w:pPr>
        <w:spacing w:line="200" w:lineRule="atLeast"/>
        <w:ind w:left="269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417.6pt;height:331.2pt;mso-position-horizontal-relative:char;mso-position-vertical-relative:line" coordorigin="0,0" coordsize="8352,6624">
            <v:group style="position:absolute;left:0;top:0;width:8352;height:6624" coordorigin="0,0" coordsize="8352,6624">
              <v:shape style="position:absolute;left:0;top:0;width:8352;height:6624" coordorigin="0,0" coordsize="8352,6624" path="m0,6624l8352,6624,8352,0,0,0,0,6624xe" filled="true" fillcolor="#339966" stroked="false">
                <v:path arrowok="t"/>
                <v:fill type="solid"/>
              </v:shape>
            </v:group>
            <v:group style="position:absolute;left:4811;top:3887;width:2160;height:2160" coordorigin="4811,3887" coordsize="2160,2160">
              <v:shape style="position:absolute;left:4811;top:3887;width:2160;height:2160" coordorigin="4811,3887" coordsize="2160,2160" path="m5891,3887l5802,3890,5716,3901,5631,3918,5549,3942,5470,3972,5395,4007,5322,4049,5253,4095,5188,4147,5127,4203,5071,4264,5019,4329,4973,4398,4931,4471,4896,4546,4866,4625,4842,4707,4825,4792,4814,4878,4811,4967,4814,5055,4825,5142,4842,5226,4866,5308,4896,5387,4931,5463,4973,5536,5019,5605,5071,5670,5127,5730,5188,5787,5253,5838,5322,5885,5395,5926,5470,5962,5549,5992,5631,6015,5716,6033,5802,6043,5891,6047,5980,6043,6066,6033,6151,6015,6233,5992,6312,5962,6388,5926,6460,5885,6529,5838,6594,5787,6655,5730,6711,5670,6763,5605,6809,5536,6850,5463,6886,5387,6916,5308,6939,5226,6957,5142,6967,5055,6971,4967,6967,4878,6957,4792,6939,4707,6916,4625,6886,4546,6850,4471,6809,4398,6763,4329,6711,4264,6655,4203,6594,4147,6529,4095,6460,4049,6388,4007,6312,3972,6233,3942,6151,3918,6066,3901,5980,3890,5891,3887xe" filled="true" fillcolor="#ffff99" stroked="false">
                <v:path arrowok="t"/>
                <v:fill type="solid"/>
              </v:shape>
            </v:group>
            <v:group style="position:absolute;left:4811;top:3887;width:2160;height:2160" coordorigin="4811,3887" coordsize="2160,2160">
              <v:shape style="position:absolute;left:4811;top:3887;width:2160;height:2160" coordorigin="4811,3887" coordsize="2160,2160" path="m5891,3887l5802,3890,5716,3901,5631,3918,5549,3942,5470,3972,5395,4007,5322,4049,5253,4095,5188,4147,5127,4203,5071,4264,5019,4329,4973,4398,4931,4471,4896,4546,4866,4625,4842,4707,4825,4792,4814,4878,4811,4967,4814,5055,4825,5142,4842,5226,4866,5308,4896,5387,4931,5463,4973,5536,5019,5605,5071,5670,5127,5730,5188,5787,5253,5838,5322,5885,5395,5926,5470,5962,5549,5992,5631,6015,5716,6033,5802,6043,5891,6047,5980,6043,6066,6033,6151,6015,6233,5992,6312,5962,6388,5926,6460,5885,6529,5838,6594,5787,6655,5730,6711,5670,6763,5605,6809,5536,6850,5463,6886,5387,6916,5308,6939,5226,6957,5142,6967,5055,6971,4967,6967,4878,6957,4792,6939,4707,6916,4625,6886,4546,6850,4471,6809,4398,6763,4329,6711,4264,6655,4203,6594,4147,6529,4095,6460,4049,6388,4007,6312,3972,6233,3942,6151,3918,6066,3901,5980,3890,5891,3887xe" filled="false" stroked="true" strokeweight="2pt" strokecolor="#ff0000">
                <v:path arrowok="t"/>
              </v:shape>
            </v:group>
            <v:group style="position:absolute;left:1208;top:3886;width:2160;height:2160" coordorigin="1208,3886" coordsize="2160,2160">
              <v:shape style="position:absolute;left:1208;top:3886;width:2160;height:2160" coordorigin="1208,3886" coordsize="2160,2160" path="m2288,3886l2200,3889,2113,3900,2029,3917,1947,3941,1868,3970,1792,4006,1720,4047,1651,4094,1586,4146,1525,4202,1468,4263,1417,4328,1370,4397,1329,4469,1293,4545,1263,4624,1240,4706,1223,4790,1212,4877,1208,4966,1212,5054,1223,5141,1240,5225,1263,5307,1293,5386,1329,5462,1370,5534,1417,5603,1468,5668,1525,5729,1586,5786,1651,5837,1720,5884,1792,5925,1868,5961,1947,5991,2029,6014,2113,6031,2200,6042,2288,6046,2377,6042,2464,6031,2548,6014,2630,5991,2709,5961,2785,5925,2857,5884,2926,5837,2991,5786,3052,5729,3108,5668,3160,5603,3207,5534,3248,5462,3284,5386,3313,5307,3337,5225,3354,5141,3365,5054,3368,4966,3365,4877,3354,4790,3337,4706,3313,4624,3284,4545,3248,4469,3207,4397,3160,4328,3108,4263,3052,4202,2991,4146,2926,4094,2857,4047,2785,4006,2709,3970,2630,3941,2548,3917,2464,3900,2377,3889,2288,3886xe" filled="true" fillcolor="#ffff99" stroked="false">
                <v:path arrowok="t"/>
                <v:fill type="solid"/>
              </v:shape>
            </v:group>
            <v:group style="position:absolute;left:1208;top:3886;width:2160;height:2160" coordorigin="1208,3886" coordsize="2160,2160">
              <v:shape style="position:absolute;left:1208;top:3886;width:2160;height:2160" coordorigin="1208,3886" coordsize="2160,2160" path="m2288,3886l2200,3889,2113,3900,2029,3917,1947,3941,1868,3970,1792,4006,1720,4047,1651,4094,1586,4146,1525,4202,1468,4263,1417,4328,1370,4397,1329,4469,1293,4545,1263,4624,1240,4706,1223,4790,1212,4877,1208,4966,1212,5054,1223,5141,1240,5225,1263,5307,1293,5386,1329,5462,1370,5534,1417,5603,1468,5668,1525,5729,1586,5786,1651,5837,1720,5884,1792,5925,1868,5961,1947,5991,2029,6014,2113,6031,2200,6042,2288,6046,2377,6042,2464,6031,2548,6014,2630,5991,2709,5961,2785,5925,2857,5884,2926,5837,2991,5786,3052,5729,3108,5668,3160,5603,3207,5534,3248,5462,3284,5386,3313,5307,3337,5225,3354,5141,3365,5054,3368,4966,3365,4877,3354,4790,3337,4706,3313,4624,3284,4545,3248,4469,3207,4397,3160,4328,3108,4263,3052,4202,2991,4146,2926,4094,2857,4047,2785,4006,2709,3970,2630,3941,2548,3917,2464,3900,2377,3889,2288,3886xe" filled="false" stroked="true" strokeweight="2pt" strokecolor="#ff0000">
                <v:path arrowok="t"/>
              </v:shape>
            </v:group>
            <v:group style="position:absolute;left:3020;top:991;width:2160;height:2160" coordorigin="3020,991" coordsize="2160,2160">
              <v:shape style="position:absolute;left:3020;top:991;width:2160;height:2160" coordorigin="3020,991" coordsize="2160,2160" path="m4100,991l4012,995,3925,1005,3841,1023,3759,1046,3680,1076,3604,1112,3532,1153,3463,1200,3398,1251,3337,1308,3280,1368,3229,1433,3182,1502,3141,1575,3105,1651,3075,1730,3052,1812,3035,1896,3024,1983,3020,2071,3024,2160,3035,2246,3052,2331,3075,2413,3105,2492,3141,2567,3182,2640,3229,2709,3280,2774,3337,2835,3398,2891,3463,2943,3532,2989,3604,3031,3680,3066,3759,3096,3841,3120,3925,3137,4012,3148,4100,3151,4189,3148,4276,3137,4360,3120,4442,3096,4521,3066,4597,3031,4669,2989,4738,2943,4803,2891,4864,2835,4920,2774,4972,2709,5019,2640,5060,2567,5096,2492,5125,2413,5149,2331,5166,2246,5177,2160,5180,2071,5177,1983,5166,1896,5149,1812,5125,1730,5096,1651,5060,1575,5019,1502,4972,1433,4920,1368,4864,1308,4803,1251,4738,1200,4669,1153,4597,1112,4521,1076,4442,1046,4360,1023,4276,1005,4189,995,4100,991xe" filled="true" fillcolor="#ffff99" stroked="false">
                <v:path arrowok="t"/>
                <v:fill type="solid"/>
              </v:shape>
            </v:group>
            <v:group style="position:absolute;left:3020;top:991;width:2160;height:2160" coordorigin="3020,991" coordsize="2160,2160">
              <v:shape style="position:absolute;left:3020;top:991;width:2160;height:2160" coordorigin="3020,991" coordsize="2160,2160" path="m4100,991l4012,995,3925,1005,3841,1023,3759,1046,3680,1076,3604,1112,3532,1153,3463,1200,3398,1251,3337,1308,3280,1368,3229,1433,3182,1502,3141,1575,3105,1651,3075,1730,3052,1812,3035,1896,3024,1983,3020,2071,3024,2160,3035,2246,3052,2331,3075,2413,3105,2492,3141,2567,3182,2640,3229,2709,3280,2774,3337,2835,3398,2891,3463,2943,3532,2989,3604,3031,3680,3066,3759,3096,3841,3120,3925,3137,4012,3148,4100,3151,4189,3148,4276,3137,4360,3120,4442,3096,4521,3066,4597,3031,4669,2989,4738,2943,4803,2891,4864,2835,4920,2774,4972,2709,5019,2640,5060,2567,5096,2492,5125,2413,5149,2331,5166,2246,5177,2160,5180,2071,5177,1983,5166,1896,5149,1812,5125,1730,5096,1651,5060,1575,5019,1502,4972,1433,4920,1368,4864,1308,4803,1251,4738,1200,4669,1153,4597,1112,4521,1076,4442,1046,4360,1023,4276,1005,4189,995,4100,991xe" filled="false" stroked="true" strokeweight="2pt" strokecolor="#ff0000">
                <v:path arrowok="t"/>
              </v:shape>
            </v:group>
            <v:group style="position:absolute;left:3234;top:3373;width:1728;height:972" coordorigin="3234,3373" coordsize="1728,972">
              <v:shape style="position:absolute;left:3234;top:3373;width:1728;height:972" coordorigin="3234,3373" coordsize="1728,972" path="m3234,4345l4962,4345,4962,3373,3234,3373,3234,4345xe" filled="true" fillcolor="#3366ff" stroked="false">
                <v:path arrowok="t"/>
                <v:fill type="solid"/>
              </v:shape>
            </v:group>
            <v:group style="position:absolute;left:4751;top:3036;width:720;height:864" coordorigin="4751,3036" coordsize="720,864">
              <v:shape style="position:absolute;left:4751;top:3036;width:720;height:864" coordorigin="4751,3036" coordsize="720,864" path="m4751,3036l5471,3900e" filled="false" stroked="true" strokeweight="1.5pt" strokecolor="#000000">
                <v:path arrowok="t"/>
              </v:shape>
            </v:group>
            <v:group style="position:absolute;left:2732;top:3036;width:720;height:864" coordorigin="2732,3036" coordsize="720,864">
              <v:shape style="position:absolute;left:2732;top:3036;width:720;height:864" coordorigin="2732,3036" coordsize="720,864" path="m3452,3036l2732,3900e" filled="false" stroked="true" strokeweight="1.5pt" strokecolor="#000000">
                <v:path arrowok="t"/>
              </v:shape>
            </v:group>
            <v:group style="position:absolute;left:3452;top:4908;width:1296;height:2" coordorigin="3452,4908" coordsize="1296,2">
              <v:shape style="position:absolute;left:3452;top:4908;width:1296;height:2" coordorigin="3452,4908" coordsize="1296,0" path="m3452,4908l4748,4908e" filled="false" stroked="true" strokeweight="1.5pt" strokecolor="#000000">
                <v:path arrowok="t"/>
              </v:shape>
              <v:shape style="position:absolute;left:2219;top:180;width:3778;height:360" type="#_x0000_t202" filled="false" stroked="false">
                <v:textbox inset="0,0,0,0">
                  <w:txbxContent>
                    <w:p>
                      <w:pPr>
                        <w:spacing w:line="360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 w:eastAsia="Tahoma"/>
                          <w:b/>
                          <w:bCs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Tahoma" w:hAnsi="Tahoma" w:cs="Tahoma" w:eastAsia="Tahoma"/>
                          <w:b/>
                          <w:bCs/>
                          <w:spacing w:val="-11"/>
                          <w:sz w:val="36"/>
                          <w:szCs w:val="36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b/>
                          <w:bCs/>
                          <w:sz w:val="28"/>
                          <w:szCs w:val="28"/>
                        </w:rPr>
                        <w:t>Prioritised</w:t>
                      </w:r>
                      <w:r>
                        <w:rPr>
                          <w:rFonts w:ascii="Tahoma" w:hAnsi="Tahoma" w:cs="Tahoma" w:eastAsia="Tahoma"/>
                          <w:b/>
                          <w:bCs/>
                          <w:spacing w:val="-8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b/>
                          <w:bCs/>
                          <w:sz w:val="28"/>
                          <w:szCs w:val="28"/>
                        </w:rPr>
                        <w:t>action</w:t>
                      </w:r>
                      <w:r>
                        <w:rPr>
                          <w:rFonts w:ascii="Tahoma" w:hAnsi="Tahoma" w:cs="Tahoma" w:eastAsia="Tahoma"/>
                          <w:b/>
                          <w:bCs/>
                          <w:spacing w:val="-8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b/>
                          <w:bCs/>
                          <w:sz w:val="28"/>
                          <w:szCs w:val="28"/>
                        </w:rPr>
                        <w:t>areas</w:t>
                      </w:r>
                      <w:r>
                        <w:rPr>
                          <w:rFonts w:ascii="Tahoma" w:hAnsi="Tahoma" w:cs="Tahoma" w:eastAsia="Tahoma"/>
                          <w:b/>
                          <w:bCs/>
                          <w:spacing w:val="-7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b/>
                          <w:bCs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Tahoma" w:hAnsi="Tahoma" w:cs="Tahoma" w:eastAsia="Tahoma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3474;top:1645;width:1254;height:521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-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Local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71" w:lineRule="exact" w:before="5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involvement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3491;top:3474;width:1214;height:792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Local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programme leader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648;top:4633;width:1253;height:520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Information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71" w:lineRule="exact" w:before="3"/>
                        <w:ind w:left="0" w:right="1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in school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5204;top:4540;width:1401;height:521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Fire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71" w:lineRule="exact" w:before="5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investigations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7"/>
        <w:rPr>
          <w:rFonts w:ascii="Tahoma" w:hAnsi="Tahoma" w:cs="Tahoma" w:eastAsia="Tahoma"/>
          <w:sz w:val="17"/>
          <w:szCs w:val="17"/>
        </w:rPr>
      </w:pPr>
    </w:p>
    <w:p>
      <w:pPr>
        <w:pStyle w:val="BodyText"/>
        <w:spacing w:line="240" w:lineRule="auto" w:before="66"/>
        <w:ind w:right="0"/>
        <w:jc w:val="left"/>
      </w:pPr>
      <w:r>
        <w:rPr/>
        <w:t>The</w:t>
      </w:r>
      <w:r>
        <w:rPr>
          <w:spacing w:val="-1"/>
        </w:rPr>
        <w:t> areas </w:t>
      </w:r>
      <w:r>
        <w:rPr/>
        <w:t>in</w:t>
      </w:r>
      <w:r>
        <w:rPr>
          <w:spacing w:val="-1"/>
        </w:rPr>
        <w:t> the </w:t>
      </w:r>
      <w:r>
        <w:rPr/>
        <w:t>diagram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case</w:t>
      </w:r>
      <w:r>
        <w:rPr>
          <w:spacing w:val="-2"/>
        </w:rPr>
        <w:t> </w:t>
      </w:r>
      <w:r>
        <w:rPr>
          <w:spacing w:val="-1"/>
        </w:rPr>
        <w:t>areas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which</w:t>
      </w:r>
      <w:r>
        <w:rPr>
          <w:spacing w:val="-2"/>
        </w:rPr>
        <w:t> </w:t>
      </w:r>
      <w:r>
        <w:rPr>
          <w:spacing w:val="-1"/>
        </w:rPr>
        <w:t>efforts</w:t>
      </w:r>
      <w:r>
        <w:rPr>
          <w:spacing w:val="-2"/>
        </w:rPr>
        <w:t> </w:t>
      </w:r>
      <w:r>
        <w:rPr>
          <w:spacing w:val="-1"/>
        </w:rPr>
        <w:t>should be concentrated </w:t>
      </w:r>
      <w:r>
        <w:rPr>
          <w:spacing w:val="-2"/>
        </w:rPr>
        <w:t>unceasingly.</w:t>
      </w:r>
      <w:r>
        <w:rPr>
          <w:spacing w:val="38"/>
        </w:rPr>
        <w:t> </w:t>
      </w:r>
      <w:r>
        <w:rPr>
          <w:spacing w:val="-1"/>
        </w:rPr>
        <w:t>Only then will</w:t>
      </w:r>
      <w:r>
        <w:rPr>
          <w:spacing w:val="-2"/>
        </w:rPr>
        <w:t> </w:t>
      </w:r>
      <w:r>
        <w:rPr>
          <w:spacing w:val="-1"/>
        </w:rPr>
        <w:t>it be possible to break the</w:t>
      </w:r>
      <w:r>
        <w:rPr>
          <w:spacing w:val="-2"/>
        </w:rPr>
        <w:t> </w:t>
      </w:r>
      <w:r>
        <w:rPr>
          <w:spacing w:val="-1"/>
        </w:rPr>
        <w:t>trend and to</w:t>
      </w:r>
      <w:r>
        <w:rPr>
          <w:spacing w:val="-2"/>
        </w:rPr>
        <w:t> </w:t>
      </w:r>
      <w:r>
        <w:rPr>
          <w:spacing w:val="-1"/>
        </w:rPr>
        <w:t>bring about </w:t>
      </w:r>
      <w:r>
        <w:rPr/>
        <w:t>a</w:t>
      </w:r>
      <w:r>
        <w:rPr>
          <w:spacing w:val="-1"/>
        </w:rPr>
        <w:t> more lasting</w:t>
      </w:r>
      <w:r>
        <w:rPr>
          <w:spacing w:val="-2"/>
        </w:rPr>
        <w:t> </w:t>
      </w:r>
      <w:r>
        <w:rPr>
          <w:spacing w:val="-1"/>
        </w:rPr>
        <w:t>reduction in the</w:t>
      </w:r>
      <w:r>
        <w:rPr>
          <w:spacing w:val="34"/>
        </w:rPr>
        <w:t> </w:t>
      </w:r>
      <w:r>
        <w:rPr>
          <w:spacing w:val="-1"/>
        </w:rPr>
        <w:t>incidence of arson in</w:t>
      </w:r>
      <w:r>
        <w:rPr>
          <w:spacing w:val="-2"/>
        </w:rPr>
        <w:t> </w:t>
      </w:r>
      <w:r>
        <w:rPr>
          <w:spacing w:val="-1"/>
        </w:rPr>
        <w:t>society. This</w:t>
      </w:r>
      <w:r>
        <w:rPr/>
        <w:t> </w:t>
      </w:r>
      <w:r>
        <w:rPr>
          <w:spacing w:val="-1"/>
        </w:rPr>
        <w:t>will have the great</w:t>
      </w:r>
      <w:r>
        <w:rPr>
          <w:spacing w:val="-2"/>
        </w:rPr>
        <w:t> </w:t>
      </w:r>
      <w:r>
        <w:rPr>
          <w:spacing w:val="-1"/>
        </w:rPr>
        <w:t>additional benefit of helping to prevent</w:t>
      </w:r>
      <w:r>
        <w:rPr>
          <w:spacing w:val="-2"/>
        </w:rPr>
        <w:t> </w:t>
      </w:r>
      <w:r>
        <w:rPr>
          <w:spacing w:val="-1"/>
        </w:rPr>
        <w:t>our</w:t>
      </w:r>
      <w:r>
        <w:rPr>
          <w:spacing w:val="28"/>
        </w:rPr>
        <w:t> </w:t>
      </w:r>
      <w:r>
        <w:rPr>
          <w:spacing w:val="-1"/>
        </w:rPr>
        <w:t>young people embarking on </w:t>
      </w:r>
      <w:r>
        <w:rPr/>
        <w:t>a</w:t>
      </w:r>
      <w:r>
        <w:rPr>
          <w:spacing w:val="-1"/>
        </w:rPr>
        <w:t> criminal career. The</w:t>
      </w:r>
      <w:r>
        <w:rPr>
          <w:spacing w:val="-3"/>
        </w:rPr>
        <w:t> </w:t>
      </w:r>
      <w:r>
        <w:rPr>
          <w:spacing w:val="-1"/>
        </w:rPr>
        <w:t>most important part of local</w:t>
      </w:r>
      <w:r>
        <w:rPr>
          <w:spacing w:val="-2"/>
        </w:rPr>
        <w:t> </w:t>
      </w:r>
      <w:r>
        <w:rPr>
          <w:spacing w:val="-1"/>
        </w:rPr>
        <w:t>activities is the</w:t>
      </w:r>
      <w:r>
        <w:rPr>
          <w:spacing w:val="25"/>
        </w:rPr>
        <w:t> </w:t>
      </w:r>
      <w:r>
        <w:rPr>
          <w:spacing w:val="-1"/>
        </w:rPr>
        <w:t>provision</w:t>
      </w:r>
      <w:r>
        <w:rPr>
          <w:spacing w:val="-2"/>
        </w:rPr>
        <w:t> </w:t>
      </w:r>
      <w:r>
        <w:rPr>
          <w:spacing w:val="-1"/>
        </w:rPr>
        <w:t>of information to young people</w:t>
      </w:r>
      <w:r>
        <w:rPr/>
        <w:t> </w:t>
      </w:r>
      <w:r>
        <w:rPr>
          <w:spacing w:val="-1"/>
        </w:rPr>
        <w:t>in school.</w:t>
      </w:r>
      <w:r>
        <w:rPr/>
      </w:r>
    </w:p>
    <w:p>
      <w:pPr>
        <w:spacing w:after="0" w:line="240" w:lineRule="auto"/>
        <w:jc w:val="left"/>
        <w:sectPr>
          <w:pgSz w:w="11900" w:h="16840"/>
          <w:pgMar w:header="754" w:footer="761" w:top="940" w:bottom="960" w:left="1480" w:right="15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numPr>
          <w:ilvl w:val="1"/>
          <w:numId w:val="2"/>
        </w:numPr>
        <w:tabs>
          <w:tab w:pos="684" w:val="left" w:leader="none"/>
        </w:tabs>
        <w:spacing w:before="205"/>
        <w:ind w:left="683" w:right="0" w:hanging="576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Local involvement is vital" w:id="12"/>
      <w:bookmarkEnd w:id="12"/>
      <w:r>
        <w:rPr/>
      </w:r>
      <w:bookmarkStart w:name="_bookmark3" w:id="13"/>
      <w:bookmarkEnd w:id="13"/>
      <w:r>
        <w:rPr/>
      </w:r>
      <w:bookmarkStart w:name="_bookmark3" w:id="14"/>
      <w:bookmarkEnd w:id="14"/>
      <w:r>
        <w:rPr>
          <w:rFonts w:ascii="Times New Roman"/>
          <w:b/>
          <w:sz w:val="24"/>
        </w:rPr>
        <w:t>Local</w:t>
      </w:r>
      <w:r>
        <w:rPr>
          <w:rFonts w:ascii="Times New Roman"/>
          <w:b/>
          <w:sz w:val="24"/>
        </w:rPr>
        <w:t> involvement is vital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 w:before="60" w:after="0"/>
        <w:ind w:left="467" w:right="5720" w:hanging="360"/>
        <w:jc w:val="left"/>
      </w:pPr>
      <w:r>
        <w:rPr/>
        <w:pict>
          <v:group style="position:absolute;margin-left:276.139984pt;margin-top:8.329967pt;width:261.2pt;height:158.8pt;mso-position-horizontal-relative:page;mso-position-vertical-relative:paragraph;z-index:1192" coordorigin="5523,167" coordsize="5224,3176">
            <v:shape style="position:absolute;left:5543;top:187;width:5184;height:3136" type="#_x0000_t75" stroked="false">
              <v:imagedata r:id="rId9" o:title=""/>
            </v:shape>
            <v:group style="position:absolute;left:5740;top:677;width:195;height:293" coordorigin="5740,677" coordsize="195,293">
              <v:shape style="position:absolute;left:5740;top:677;width:195;height:293" coordorigin="5740,677" coordsize="195,293" path="m5851,677l5782,695,5744,744,5740,970,5763,969,5826,950,5879,912,5916,858,5934,794,5932,766,5904,705,5851,677xe" filled="true" fillcolor="#cdcd7b" stroked="false">
                <v:path arrowok="t"/>
                <v:fill type="solid"/>
              </v:shape>
            </v:group>
            <v:group style="position:absolute;left:10334;top:187;width:392;height:392" coordorigin="10334,187" coordsize="392,392">
              <v:shape style="position:absolute;left:10334;top:187;width:392;height:392" coordorigin="10334,187" coordsize="392,392" path="m10726,382l10531,382,10540,578,10603,564,10657,531,10698,480,10722,416,10726,382xe" filled="true" fillcolor="#cdcd7b" stroked="false">
                <v:path arrowok="t"/>
                <v:fill type="solid"/>
              </v:shape>
              <v:shape style="position:absolute;left:10334;top:187;width:392;height:392" coordorigin="10334,187" coordsize="392,392" path="m10510,187l10446,205,10392,242,10355,295,10336,359,10334,382,10336,398,10381,461,10454,477,10475,470,10521,426,10531,382,10726,382,10711,305,10677,253,10626,214,10560,191,10536,188,10510,187xe" filled="true" fillcolor="#cdcd7b" stroked="false">
                <v:path arrowok="t"/>
                <v:fill type="solid"/>
              </v:shape>
            </v:group>
            <v:group style="position:absolute;left:5543;top:187;width:5184;height:3136" coordorigin="5543,187" coordsize="5184,3136">
              <v:shape style="position:absolute;left:5543;top:187;width:5184;height:3136" coordorigin="5543,187" coordsize="5184,3136" path="m5543,773l5554,707,5587,650,5635,607,5697,583,10334,578,10334,382,10346,315,10378,258,10426,215,10487,190,10510,187,10536,188,10605,204,10661,238,10702,287,10723,346,10727,2735,10725,2759,10706,2822,10668,2875,10615,2912,10550,2930,5935,2931,5935,3128,5924,3195,5891,3251,5842,3294,5781,3319,5759,3323,5733,3322,5663,3305,5607,3270,5567,3222,5546,3163,5543,3141,5543,773xe" filled="false" stroked="true" strokeweight="2pt" strokecolor="#ff0000">
                <v:path arrowok="t"/>
              </v:shape>
            </v:group>
            <v:group style="position:absolute;left:5543;top:677;width:392;height:294" coordorigin="5543,677" coordsize="392,294">
              <v:shape style="position:absolute;left:5543;top:677;width:392;height:294" coordorigin="5543,677" coordsize="392,294" path="m5543,773l5554,840,5586,897,5635,940,5696,965,5718,969,5744,968,5814,952,5870,918,5910,869,5932,810,5935,789,5933,762,5902,703,5847,677,5822,679,5764,710,5740,768,5740,970e" filled="false" stroked="true" strokeweight="2pt" strokecolor="#ff0000">
                <v:path arrowok="t"/>
              </v:shape>
            </v:group>
            <v:group style="position:absolute;left:5935;top:773;width:2;height:2158" coordorigin="5935,773" coordsize="2,2158">
              <v:shape style="position:absolute;left:5935;top:773;width:2;height:2158" coordorigin="5935,773" coordsize="0,2158" path="m5935,773l5935,2931e" filled="false" stroked="true" strokeweight="2pt" strokecolor="#ff0000">
                <v:path arrowok="t"/>
              </v:shape>
            </v:group>
            <v:group style="position:absolute;left:10334;top:382;width:393;height:196" coordorigin="10334,382" coordsize="393,196">
              <v:shape style="position:absolute;left:10334;top:382;width:393;height:196" coordorigin="10334,382" coordsize="393,196" path="m10727,382l10715,449,10683,506,10634,549,10573,573,10550,577,10334,578e" filled="false" stroked="true" strokeweight="2.0pt" strokecolor="#ff0000">
                <v:path arrowok="t"/>
              </v:shape>
            </v:group>
            <v:group style="position:absolute;left:10334;top:382;width:197;height:196" coordorigin="10334,382" coordsize="197,196">
              <v:shape style="position:absolute;left:10334;top:382;width:197;height:196" coordorigin="10334,382" coordsize="197,196" path="m10334,382l10357,444,10412,477,10439,476,10501,449,10530,398,10531,578e" filled="false" stroked="true" strokeweight="2pt" strokecolor="#ff0000">
                <v:path arrowok="t"/>
              </v:shape>
              <v:shape style="position:absolute;left:5523;top:167;width:5224;height:3176" type="#_x0000_t202" filled="false" stroked="false">
                <v:textbox inset="0,0,0,0">
                  <w:txbxContent>
                    <w:p>
                      <w:pPr>
                        <w:spacing w:line="240" w:lineRule="auto" w:before="9"/>
                        <w:rPr>
                          <w:rFonts w:ascii="Tahoma" w:hAnsi="Tahoma" w:cs="Tahoma" w:eastAsia="Tahoma"/>
                          <w:sz w:val="39"/>
                          <w:szCs w:val="39"/>
                        </w:rPr>
                      </w:pPr>
                    </w:p>
                    <w:p>
                      <w:pPr>
                        <w:spacing w:before="0"/>
                        <w:ind w:left="55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/>
                          <w:b/>
                          <w:sz w:val="40"/>
                        </w:rPr>
                        <w:t>Municipal</w:t>
                      </w:r>
                      <w:r>
                        <w:rPr>
                          <w:rFonts w:ascii="Times New Roman"/>
                          <w:b/>
                          <w:spacing w:val="-15"/>
                          <w:sz w:val="4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40"/>
                        </w:rPr>
                        <w:t>Plan</w:t>
                      </w:r>
                      <w:r>
                        <w:rPr>
                          <w:rFonts w:ascii="Times New Roman"/>
                          <w:b/>
                          <w:spacing w:val="-14"/>
                          <w:sz w:val="4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40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14"/>
                          <w:sz w:val="4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40"/>
                        </w:rPr>
                        <w:t>Action</w:t>
                      </w:r>
                      <w:r>
                        <w:rPr>
                          <w:rFonts w:ascii="Times New Roman"/>
                          <w:sz w:val="40"/>
                        </w:rPr>
                      </w:r>
                    </w:p>
                    <w:p>
                      <w:pPr>
                        <w:tabs>
                          <w:tab w:pos="1098" w:val="left" w:leader="none"/>
                        </w:tabs>
                        <w:spacing w:before="1"/>
                        <w:ind w:left="67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w w:val="95"/>
                          <w:sz w:val="28"/>
                          <w:szCs w:val="28"/>
                        </w:rPr>
                        <w:t>§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8"/>
                          <w:szCs w:val="28"/>
                        </w:rPr>
                        <w:t>Arson</w:t>
                      </w:r>
                      <w:r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r>
                    </w:p>
                    <w:p>
                      <w:pPr>
                        <w:spacing w:line="240" w:lineRule="auto" w:before="7"/>
                        <w:rPr>
                          <w:rFonts w:ascii="Tahoma" w:hAnsi="Tahoma" w:cs="Tahoma" w:eastAsia="Tahoma"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241" w:lineRule="auto" w:before="0"/>
                        <w:ind w:left="1273" w:right="979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Action</w:t>
                      </w:r>
                      <w:r>
                        <w:rPr>
                          <w:rFonts w:ascii="Times New Roman"/>
                          <w:b/>
                          <w:spacing w:val="-24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programme</w:t>
                      </w:r>
                      <w:r>
                        <w:rPr>
                          <w:rFonts w:ascii="Times New Roman"/>
                          <w:b/>
                          <w:w w:val="99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Local</w:t>
                      </w:r>
                      <w:r>
                        <w:rPr>
                          <w:rFonts w:ascii="Times New Roman"/>
                          <w:b/>
                          <w:spacing w:val="-16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programme</w:t>
                      </w:r>
                      <w:r>
                        <w:rPr>
                          <w:rFonts w:ascii="Times New Roman"/>
                          <w:b/>
                          <w:spacing w:val="-15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leader</w:t>
                      </w:r>
                      <w:r>
                        <w:rPr>
                          <w:rFonts w:ascii="Times New Roman"/>
                          <w:b/>
                          <w:spacing w:val="27"/>
                          <w:w w:val="99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Co-operation/Networks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1"/>
        </w:rPr>
        <w:t>Local networks</w:t>
      </w:r>
      <w:r>
        <w:rPr/>
        <w:t> </w:t>
      </w:r>
      <w:r>
        <w:rPr>
          <w:spacing w:val="-1"/>
        </w:rPr>
        <w:t>and municipal</w:t>
      </w:r>
      <w:r>
        <w:rPr>
          <w:spacing w:val="24"/>
        </w:rPr>
        <w:t> </w:t>
      </w:r>
      <w:r>
        <w:rPr/>
        <w:t>involvement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cornerstones</w:t>
      </w:r>
      <w:r>
        <w:rPr>
          <w:spacing w:val="-2"/>
        </w:rPr>
        <w:t> </w:t>
      </w:r>
      <w:r>
        <w:rPr/>
        <w:t>of</w:t>
      </w:r>
      <w:r>
        <w:rPr>
          <w:spacing w:val="28"/>
        </w:rPr>
        <w:t> </w:t>
      </w:r>
      <w:r>
        <w:rPr>
          <w:spacing w:val="-1"/>
        </w:rPr>
        <w:t>an enduring action programme.</w:t>
      </w:r>
      <w:r>
        <w:rPr/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 w:before="0" w:after="0"/>
        <w:ind w:left="467" w:right="5516" w:hanging="360"/>
        <w:jc w:val="left"/>
      </w:pPr>
      <w:r>
        <w:rPr>
          <w:spacing w:val="-1"/>
        </w:rPr>
        <w:t>The local fire</w:t>
      </w:r>
      <w:r>
        <w:rPr>
          <w:spacing w:val="-2"/>
        </w:rPr>
        <w:t> </w:t>
      </w:r>
      <w:r>
        <w:rPr>
          <w:spacing w:val="-1"/>
        </w:rPr>
        <w:t>and rescue</w:t>
      </w:r>
      <w:r>
        <w:rPr/>
        <w:t> </w:t>
      </w:r>
      <w:r>
        <w:rPr>
          <w:spacing w:val="-1"/>
        </w:rPr>
        <w:t>authority</w:t>
      </w:r>
      <w:r>
        <w:rPr>
          <w:spacing w:val="24"/>
        </w:rPr>
        <w:t> </w:t>
      </w:r>
      <w:r>
        <w:rPr>
          <w:spacing w:val="-1"/>
        </w:rPr>
        <w:t>must take responsibility for</w:t>
      </w:r>
      <w:r>
        <w:rPr>
          <w:spacing w:val="-2"/>
        </w:rPr>
        <w:t> </w:t>
      </w:r>
      <w:r>
        <w:rPr>
          <w:spacing w:val="-1"/>
        </w:rPr>
        <w:t>ensuring</w:t>
      </w:r>
      <w:r>
        <w:rPr>
          <w:spacing w:val="24"/>
        </w:rPr>
        <w:t> </w:t>
      </w:r>
      <w:r>
        <w:rPr/>
        <w:t>that</w:t>
      </w:r>
      <w:r>
        <w:rPr>
          <w:spacing w:val="-1"/>
        </w:rPr>
        <w:t> measures</w:t>
      </w:r>
      <w:r>
        <w:rPr/>
        <w:t> </w:t>
      </w:r>
      <w:r>
        <w:rPr>
          <w:spacing w:val="-1"/>
        </w:rPr>
        <w:t>against</w:t>
      </w:r>
      <w:r>
        <w:rPr>
          <w:spacing w:val="-2"/>
        </w:rPr>
        <w:t> </w:t>
      </w:r>
      <w:r>
        <w:rPr>
          <w:spacing w:val="-1"/>
        </w:rPr>
        <w:t>arson </w:t>
      </w:r>
      <w:r>
        <w:rPr/>
        <w:t>are</w:t>
      </w:r>
      <w:r>
        <w:rPr>
          <w:spacing w:val="23"/>
        </w:rPr>
        <w:t> </w:t>
      </w:r>
      <w:r>
        <w:rPr>
          <w:spacing w:val="-1"/>
        </w:rPr>
        <w:t>included and dealt with in the agenda,</w:t>
      </w:r>
      <w:r>
        <w:rPr>
          <w:spacing w:val="28"/>
        </w:rPr>
        <w:t> </w:t>
      </w:r>
      <w:r>
        <w:rPr/>
        <w:t>for</w:t>
      </w:r>
      <w:r>
        <w:rPr>
          <w:spacing w:val="-1"/>
        </w:rPr>
        <w:t> </w:t>
      </w:r>
      <w:r>
        <w:rPr/>
        <w:t>example,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rescue services plan.</w:t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 w:before="0" w:after="0"/>
        <w:ind w:left="467" w:right="5615" w:hanging="360"/>
        <w:jc w:val="left"/>
      </w:pPr>
      <w:r>
        <w:rPr/>
        <w:t>A</w:t>
      </w:r>
      <w:r>
        <w:rPr>
          <w:spacing w:val="-1"/>
        </w:rPr>
        <w:t> responsible person </w:t>
      </w:r>
      <w:r>
        <w:rPr>
          <w:spacing w:val="-2"/>
        </w:rPr>
        <w:t>(programme</w:t>
      </w:r>
      <w:r>
        <w:rPr>
          <w:spacing w:val="20"/>
        </w:rPr>
        <w:t> </w:t>
      </w:r>
      <w:r>
        <w:rPr>
          <w:spacing w:val="-1"/>
        </w:rPr>
        <w:t>leader) or group should be</w:t>
      </w:r>
      <w:r>
        <w:rPr>
          <w:spacing w:val="-2"/>
        </w:rPr>
        <w:t> </w:t>
      </w:r>
      <w:r>
        <w:rPr>
          <w:spacing w:val="-1"/>
        </w:rPr>
        <w:t>appointed</w:t>
      </w:r>
      <w:r>
        <w:rPr>
          <w:spacing w:val="24"/>
        </w:rPr>
        <w:t> </w:t>
      </w:r>
      <w:r>
        <w:rPr>
          <w:spacing w:val="-1"/>
        </w:rPr>
        <w:t>with the task</w:t>
      </w:r>
      <w:r>
        <w:rPr>
          <w:spacing w:val="-2"/>
        </w:rPr>
        <w:t> </w:t>
      </w:r>
      <w:r>
        <w:rPr>
          <w:spacing w:val="-1"/>
        </w:rPr>
        <w:t>of co-ordinating and</w:t>
      </w:r>
      <w:r>
        <w:rPr>
          <w:spacing w:val="26"/>
        </w:rPr>
        <w:t> </w:t>
      </w:r>
      <w:r>
        <w:rPr>
          <w:spacing w:val="-1"/>
        </w:rPr>
        <w:t>promoting the damage prevention</w:t>
      </w:r>
      <w:r>
        <w:rPr>
          <w:spacing w:val="23"/>
        </w:rPr>
        <w:t> </w:t>
      </w:r>
      <w:r>
        <w:rPr>
          <w:spacing w:val="-1"/>
        </w:rPr>
        <w:t>measures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accordance with </w:t>
      </w:r>
      <w:r>
        <w:rPr/>
        <w:t>a</w:t>
      </w:r>
      <w:r>
        <w:rPr>
          <w:spacing w:val="-1"/>
        </w:rPr>
        <w:t> </w:t>
      </w:r>
      <w:r>
        <w:rPr/>
        <w:t>long-</w:t>
      </w:r>
      <w:r>
        <w:rPr>
          <w:spacing w:val="33"/>
        </w:rPr>
        <w:t> </w:t>
      </w:r>
      <w:r>
        <w:rPr/>
        <w:t>term</w:t>
      </w:r>
      <w:r>
        <w:rPr>
          <w:spacing w:val="-1"/>
        </w:rPr>
        <w:t> </w:t>
      </w:r>
      <w:r>
        <w:rPr/>
        <w:t>plan.</w:t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 w:before="0" w:after="0"/>
        <w:ind w:left="467" w:right="786" w:hanging="360"/>
        <w:jc w:val="left"/>
      </w:pPr>
      <w:r>
        <w:rPr>
          <w:spacing w:val="-1"/>
        </w:rPr>
        <w:t>The </w:t>
      </w:r>
      <w:r>
        <w:rPr>
          <w:spacing w:val="-2"/>
        </w:rPr>
        <w:t>emergency</w:t>
      </w:r>
      <w:r>
        <w:rPr>
          <w:spacing w:val="-1"/>
        </w:rPr>
        <w:t> services and the parties who deal</w:t>
      </w:r>
      <w:r>
        <w:rPr>
          <w:spacing w:val="-2"/>
        </w:rPr>
        <w:t> </w:t>
      </w:r>
      <w:r>
        <w:rPr>
          <w:spacing w:val="-1"/>
        </w:rPr>
        <w:t>with safety and</w:t>
      </w:r>
      <w:r>
        <w:rPr>
          <w:spacing w:val="-2"/>
        </w:rPr>
        <w:t> </w:t>
      </w:r>
      <w:r>
        <w:rPr>
          <w:spacing w:val="-1"/>
        </w:rPr>
        <w:t>crime prevention activity</w:t>
      </w:r>
      <w:r>
        <w:rPr>
          <w:spacing w:val="40"/>
        </w:rPr>
        <w:t> </w:t>
      </w:r>
      <w:r>
        <w:rPr/>
        <w:t>and</w:t>
      </w:r>
      <w:r>
        <w:rPr>
          <w:spacing w:val="-1"/>
        </w:rPr>
        <w:t> insurance issues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obvious players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local effort.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key</w:t>
      </w:r>
      <w:r>
        <w:rPr>
          <w:spacing w:val="-1"/>
        </w:rPr>
        <w:t> concepts </w:t>
      </w:r>
      <w:r>
        <w:rPr/>
        <w:t>are</w:t>
      </w:r>
      <w:r>
        <w:rPr>
          <w:spacing w:val="67"/>
        </w:rPr>
        <w:t> </w:t>
      </w:r>
      <w:r>
        <w:rPr>
          <w:spacing w:val="-1"/>
        </w:rPr>
        <w:t>enduring engagement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close networking.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model</w:t>
      </w:r>
      <w:r>
        <w:rPr>
          <w:spacing w:val="-2"/>
        </w:rPr>
        <w:t> </w:t>
      </w:r>
      <w:r>
        <w:rPr>
          <w:spacing w:val="-1"/>
        </w:rPr>
        <w:t>should be drawn up to replicate the</w:t>
      </w:r>
      <w:r>
        <w:rPr>
          <w:spacing w:val="20"/>
        </w:rPr>
        <w:t> </w:t>
      </w:r>
      <w:r>
        <w:rPr>
          <w:spacing w:val="-1"/>
        </w:rPr>
        <w:t>local plan to combat</w:t>
      </w:r>
      <w:r>
        <w:rPr>
          <w:spacing w:val="-2"/>
        </w:rPr>
        <w:t> </w:t>
      </w:r>
      <w:r>
        <w:rPr>
          <w:spacing w:val="-1"/>
        </w:rPr>
        <w:t>arson</w:t>
      </w:r>
      <w:r>
        <w:rPr>
          <w:spacing w:val="-2"/>
        </w:rPr>
        <w:t> </w:t>
      </w:r>
      <w:r>
        <w:rPr>
          <w:spacing w:val="-1"/>
        </w:rPr>
        <w:t>and to identify the roles of</w:t>
      </w:r>
      <w:r>
        <w:rPr>
          <w:spacing w:val="-2"/>
        </w:rPr>
        <w:t> </w:t>
      </w:r>
      <w:r>
        <w:rPr>
          <w:spacing w:val="-1"/>
        </w:rPr>
        <w:t>the parties.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numPr>
          <w:ilvl w:val="1"/>
          <w:numId w:val="2"/>
        </w:numPr>
        <w:tabs>
          <w:tab w:pos="684" w:val="left" w:leader="none"/>
        </w:tabs>
        <w:spacing w:before="0"/>
        <w:ind w:left="683" w:right="0" w:hanging="576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Information for schoolchildren will redu" w:id="15"/>
      <w:bookmarkEnd w:id="15"/>
      <w:r>
        <w:rPr/>
      </w:r>
      <w:bookmarkStart w:name="Information for schoolchildren will redu" w:id="16"/>
      <w:bookmarkEnd w:id="16"/>
      <w:r>
        <w:rPr>
          <w:rFonts w:ascii="Times New Roman"/>
          <w:b/>
          <w:spacing w:val="-1"/>
          <w:sz w:val="24"/>
        </w:rPr>
        <w:t>Informa</w:t>
      </w:r>
      <w:r>
        <w:rPr>
          <w:rFonts w:ascii="Times New Roman"/>
          <w:b/>
          <w:spacing w:val="-1"/>
          <w:sz w:val="24"/>
        </w:rPr>
        <w:t>tion</w:t>
      </w:r>
      <w:r>
        <w:rPr>
          <w:rFonts w:ascii="Times New Roman"/>
          <w:b/>
          <w:sz w:val="24"/>
        </w:rPr>
        <w:t> for schoolchildren </w:t>
      </w:r>
      <w:r>
        <w:rPr>
          <w:rFonts w:ascii="Times New Roman"/>
          <w:b/>
          <w:spacing w:val="-1"/>
          <w:sz w:val="24"/>
        </w:rPr>
        <w:t>will</w:t>
      </w:r>
      <w:r>
        <w:rPr>
          <w:rFonts w:ascii="Times New Roman"/>
          <w:b/>
          <w:sz w:val="24"/>
        </w:rPr>
        <w:t> reduce the</w:t>
      </w:r>
      <w:r>
        <w:rPr>
          <w:rFonts w:ascii="Times New Roman"/>
          <w:b/>
          <w:spacing w:val="-1"/>
          <w:sz w:val="24"/>
        </w:rPr>
        <w:t> risk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 w:before="60" w:after="0"/>
        <w:ind w:left="467" w:right="5401" w:hanging="360"/>
        <w:jc w:val="left"/>
      </w:pPr>
      <w:r>
        <w:rPr/>
        <w:pict>
          <v:group style="position:absolute;margin-left:285.919983pt;margin-top:12.474033pt;width:251.45pt;height:198pt;mso-position-horizontal-relative:page;mso-position-vertical-relative:paragraph;z-index:1216" coordorigin="5718,249" coordsize="5029,3960">
            <v:group style="position:absolute;left:5738;top:269;width:4989;height:3920" coordorigin="5738,269" coordsize="4989,3920">
              <v:shape style="position:absolute;left:5738;top:269;width:4989;height:3920" coordorigin="5738,269" coordsize="4989,3920" path="m10727,269l5738,269,5738,4189,10727,4189,10727,269xe" filled="false" stroked="true" strokeweight="2pt" strokecolor="#ff0000">
                <v:path arrowok="t"/>
              </v:shape>
              <v:shape style="position:absolute;left:5903;top:361;width:4670;height:3732" type="#_x0000_t75" stroked="false">
                <v:imagedata r:id="rId10" o:title=""/>
              </v:shape>
            </v:group>
            <w10:wrap type="none"/>
          </v:group>
        </w:pict>
      </w:r>
      <w:r>
        <w:rPr>
          <w:spacing w:val="-1"/>
        </w:rPr>
        <w:t>Continuous</w:t>
      </w:r>
      <w:r>
        <w:rPr/>
        <w:t> </w:t>
      </w:r>
      <w:r>
        <w:rPr>
          <w:spacing w:val="-1"/>
        </w:rPr>
        <w:t>information for</w:t>
      </w:r>
      <w:r>
        <w:rPr>
          <w:spacing w:val="-2"/>
        </w:rPr>
        <w:t> </w:t>
      </w:r>
      <w:r>
        <w:rPr>
          <w:spacing w:val="-1"/>
        </w:rPr>
        <w:t>children and</w:t>
      </w:r>
      <w:r>
        <w:rPr>
          <w:spacing w:val="22"/>
        </w:rPr>
        <w:t> </w:t>
      </w:r>
      <w:r>
        <w:rPr>
          <w:spacing w:val="-1"/>
        </w:rPr>
        <w:t>young people concerning arson</w:t>
      </w:r>
      <w:r>
        <w:rPr>
          <w:spacing w:val="-2"/>
        </w:rPr>
        <w:t> </w:t>
      </w:r>
      <w:r>
        <w:rPr>
          <w:spacing w:val="-1"/>
        </w:rPr>
        <w:t>and its</w:t>
      </w:r>
      <w:r>
        <w:rPr>
          <w:spacing w:val="25"/>
        </w:rPr>
        <w:t> </w:t>
      </w:r>
      <w:r>
        <w:rPr>
          <w:spacing w:val="-1"/>
        </w:rPr>
        <w:t>consequences is the most</w:t>
      </w:r>
      <w:r>
        <w:rPr>
          <w:spacing w:val="-2"/>
        </w:rPr>
        <w:t> </w:t>
      </w:r>
      <w:r>
        <w:rPr>
          <w:spacing w:val="-1"/>
        </w:rPr>
        <w:t>important</w:t>
      </w:r>
      <w:r>
        <w:rPr>
          <w:spacing w:val="23"/>
        </w:rPr>
        <w:t> </w:t>
      </w:r>
      <w:r>
        <w:rPr>
          <w:spacing w:val="-1"/>
        </w:rPr>
        <w:t>part of an</w:t>
      </w:r>
      <w:r>
        <w:rPr>
          <w:spacing w:val="-2"/>
        </w:rPr>
        <w:t> </w:t>
      </w:r>
      <w:r>
        <w:rPr>
          <w:spacing w:val="-1"/>
        </w:rPr>
        <w:t>action </w:t>
      </w:r>
      <w:r>
        <w:rPr>
          <w:spacing w:val="-2"/>
        </w:rPr>
        <w:t>programme.</w:t>
      </w:r>
      <w:r>
        <w:rPr/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 w:before="0" w:after="0"/>
        <w:ind w:left="467" w:right="5361" w:hanging="360"/>
        <w:jc w:val="left"/>
      </w:pPr>
      <w:r>
        <w:rPr/>
        <w:t>All</w:t>
      </w:r>
      <w:r>
        <w:rPr>
          <w:spacing w:val="-1"/>
        </w:rPr>
        <w:t> </w:t>
      </w:r>
      <w:r>
        <w:rPr/>
        <w:t>experience</w:t>
      </w:r>
      <w:r>
        <w:rPr>
          <w:spacing w:val="-2"/>
        </w:rPr>
        <w:t> </w:t>
      </w:r>
      <w:r>
        <w:rPr>
          <w:spacing w:val="-1"/>
        </w:rPr>
        <w:t>shows that young</w:t>
      </w:r>
      <w:r>
        <w:rPr>
          <w:spacing w:val="29"/>
        </w:rPr>
        <w:t> </w:t>
      </w:r>
      <w:r>
        <w:rPr>
          <w:spacing w:val="-1"/>
        </w:rPr>
        <w:t>arsonists do</w:t>
      </w:r>
      <w:r>
        <w:rPr>
          <w:spacing w:val="-2"/>
        </w:rPr>
        <w:t> </w:t>
      </w:r>
      <w:r>
        <w:rPr>
          <w:spacing w:val="-1"/>
        </w:rPr>
        <w:t>not appreciate the</w:t>
      </w:r>
      <w:r>
        <w:rPr>
          <w:spacing w:val="24"/>
        </w:rPr>
        <w:t> </w:t>
      </w:r>
      <w:r>
        <w:rPr>
          <w:spacing w:val="-1"/>
        </w:rPr>
        <w:t>consequences</w:t>
      </w:r>
      <w:r>
        <w:rPr/>
        <w:t> </w:t>
      </w:r>
      <w:r>
        <w:rPr>
          <w:spacing w:val="-1"/>
        </w:rPr>
        <w:t>of their actions, either for</w:t>
      </w:r>
      <w:r>
        <w:rPr>
          <w:spacing w:val="23"/>
        </w:rPr>
        <w:t> </w:t>
      </w:r>
      <w:r>
        <w:rPr>
          <w:spacing w:val="-1"/>
        </w:rPr>
        <w:t>themselves</w:t>
      </w:r>
      <w:r>
        <w:rPr>
          <w:spacing w:val="-2"/>
        </w:rPr>
        <w:t> </w:t>
      </w:r>
      <w:r>
        <w:rPr>
          <w:spacing w:val="-1"/>
        </w:rPr>
        <w:t>or for their </w:t>
      </w:r>
      <w:r>
        <w:rPr>
          <w:spacing w:val="-2"/>
        </w:rPr>
        <w:t>surroundings.</w:t>
      </w:r>
      <w:r>
        <w:rPr>
          <w:spacing w:val="32"/>
        </w:rPr>
        <w:t> </w:t>
      </w:r>
      <w:r>
        <w:rPr>
          <w:spacing w:val="-1"/>
        </w:rPr>
        <w:t>Information for these groups is</w:t>
      </w:r>
      <w:r>
        <w:rPr>
          <w:spacing w:val="24"/>
        </w:rPr>
        <w:t> </w:t>
      </w:r>
      <w:r>
        <w:rPr/>
        <w:t>therefore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major</w:t>
      </w:r>
      <w:r>
        <w:rPr>
          <w:spacing w:val="-1"/>
        </w:rPr>
        <w:t> challenge </w:t>
      </w:r>
      <w:r>
        <w:rPr/>
        <w:t>and</w:t>
      </w:r>
      <w:r>
        <w:rPr>
          <w:spacing w:val="-1"/>
        </w:rPr>
        <w:t> also</w:t>
      </w:r>
      <w:r>
        <w:rPr>
          <w:spacing w:val="27"/>
        </w:rPr>
        <w:t> </w:t>
      </w:r>
      <w:r>
        <w:rPr>
          <w:spacing w:val="-1"/>
        </w:rPr>
        <w:t>provides the opportunity for enduring</w:t>
      </w:r>
      <w:r>
        <w:rPr>
          <w:spacing w:val="23"/>
        </w:rPr>
        <w:t> </w:t>
      </w:r>
      <w:r>
        <w:rPr>
          <w:spacing w:val="-1"/>
        </w:rPr>
        <w:t>improvements</w:t>
      </w:r>
      <w:r>
        <w:rPr/>
        <w:t> </w:t>
      </w:r>
      <w:r>
        <w:rPr>
          <w:spacing w:val="-1"/>
        </w:rPr>
        <w:t>of </w:t>
      </w:r>
      <w:r>
        <w:rPr/>
        <w:t>a</w:t>
      </w:r>
      <w:r>
        <w:rPr>
          <w:spacing w:val="-1"/>
        </w:rPr>
        <w:t> more long-term</w:t>
      </w:r>
      <w:r>
        <w:rPr>
          <w:spacing w:val="23"/>
        </w:rPr>
        <w:t> </w:t>
      </w:r>
      <w:r>
        <w:rPr>
          <w:spacing w:val="-1"/>
        </w:rPr>
        <w:t>nature. Continuous</w:t>
      </w:r>
      <w:r>
        <w:rPr>
          <w:spacing w:val="-2"/>
        </w:rPr>
        <w:t> </w:t>
      </w:r>
      <w:r>
        <w:rPr>
          <w:spacing w:val="-1"/>
        </w:rPr>
        <w:t>and targeted</w:t>
      </w:r>
      <w:r>
        <w:rPr>
          <w:spacing w:val="22"/>
        </w:rPr>
        <w:t> </w:t>
      </w:r>
      <w:r>
        <w:rPr>
          <w:spacing w:val="-1"/>
        </w:rPr>
        <w:t>information for pupils just before their</w:t>
      </w:r>
      <w:r>
        <w:rPr>
          <w:spacing w:val="25"/>
        </w:rPr>
        <w:t> </w:t>
      </w:r>
      <w:r>
        <w:rPr>
          <w:spacing w:val="-1"/>
        </w:rPr>
        <w:t>teenage</w:t>
      </w:r>
      <w:r>
        <w:rPr/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shown</w:t>
      </w:r>
      <w:r>
        <w:rPr>
          <w:spacing w:val="-2"/>
        </w:rPr>
        <w:t> </w:t>
      </w:r>
      <w:r>
        <w:rPr/>
        <w:t>good </w:t>
      </w:r>
      <w:r>
        <w:rPr>
          <w:spacing w:val="-1"/>
        </w:rPr>
        <w:t>results,</w:t>
      </w:r>
      <w:r>
        <w:rPr>
          <w:spacing w:val="37"/>
        </w:rPr>
        <w:t> </w:t>
      </w:r>
      <w:r>
        <w:rPr>
          <w:spacing w:val="-1"/>
        </w:rPr>
        <w:t>and therefore has high priority.</w:t>
      </w:r>
      <w:r>
        <w:rPr>
          <w:spacing w:val="23"/>
        </w:rPr>
        <w:t> </w:t>
      </w:r>
      <w:r>
        <w:rPr>
          <w:spacing w:val="-1"/>
        </w:rPr>
        <w:t>Experience</w:t>
      </w:r>
      <w:r>
        <w:rPr/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>
          <w:spacing w:val="-1"/>
        </w:rPr>
        <w:t>shows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firefighters</w:t>
      </w:r>
      <w:r>
        <w:rPr>
          <w:spacing w:val="33"/>
        </w:rPr>
        <w:t> </w:t>
      </w:r>
      <w:r>
        <w:rPr>
          <w:spacing w:val="-1"/>
        </w:rPr>
        <w:t>are the right</w:t>
      </w:r>
      <w:r>
        <w:rPr>
          <w:spacing w:val="-2"/>
        </w:rPr>
        <w:t> </w:t>
      </w:r>
      <w:r>
        <w:rPr>
          <w:spacing w:val="-1"/>
        </w:rPr>
        <w:t>people to provide this</w:t>
      </w:r>
      <w:r>
        <w:rPr>
          <w:spacing w:val="25"/>
        </w:rPr>
        <w:t> </w:t>
      </w:r>
      <w:r>
        <w:rPr>
          <w:spacing w:val="-1"/>
        </w:rPr>
        <w:t>information.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numPr>
          <w:ilvl w:val="1"/>
          <w:numId w:val="2"/>
        </w:numPr>
        <w:tabs>
          <w:tab w:pos="684" w:val="left" w:leader="none"/>
        </w:tabs>
        <w:spacing w:before="0"/>
        <w:ind w:left="683" w:right="0" w:hanging="576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Fire investigation is an essential deter" w:id="17"/>
      <w:bookmarkEnd w:id="17"/>
      <w:r>
        <w:rPr/>
      </w:r>
      <w:bookmarkStart w:name="Fire investigation is an essential deter" w:id="18"/>
      <w:bookmarkEnd w:id="18"/>
      <w:r>
        <w:rPr>
          <w:rFonts w:ascii="Times New Roman"/>
          <w:b/>
          <w:sz w:val="24"/>
        </w:rPr>
        <w:t>Fire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investigation</w:t>
      </w:r>
      <w:r>
        <w:rPr>
          <w:rFonts w:ascii="Times New Roman"/>
          <w:b/>
          <w:sz w:val="24"/>
        </w:rPr>
        <w:t> is an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essential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deterrent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 w:before="60" w:after="0"/>
        <w:ind w:left="467" w:right="5312" w:hanging="360"/>
        <w:jc w:val="left"/>
      </w:pPr>
      <w:r>
        <w:rPr/>
        <w:pict>
          <v:group style="position:absolute;margin-left:287.220001pt;margin-top:3.934021pt;width:248.3pt;height:136.65pt;mso-position-horizontal-relative:page;mso-position-vertical-relative:paragraph;z-index:1264" coordorigin="5744,79" coordsize="4966,2733">
            <v:shape style="position:absolute;left:5922;top:152;width:2960;height:2422" type="#_x0000_t75" stroked="false">
              <v:imagedata r:id="rId11" o:title=""/>
            </v:shape>
            <v:shape style="position:absolute;left:5744;top:79;width:4966;height:2733" type="#_x0000_t202" filled="false" stroked="true" strokeweight="2.0pt" strokecolor="#ff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ahoma" w:hAnsi="Tahoma" w:cs="Tahoma" w:eastAsia="Tahoma"/>
                        <w:sz w:val="8"/>
                        <w:szCs w:val="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ahoma" w:hAnsi="Tahoma" w:cs="Tahoma" w:eastAsia="Tahoma"/>
                        <w:sz w:val="8"/>
                        <w:szCs w:val="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ahoma" w:hAnsi="Tahoma" w:cs="Tahoma" w:eastAsia="Tahoma"/>
                        <w:sz w:val="8"/>
                        <w:szCs w:val="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ahoma" w:hAnsi="Tahoma" w:cs="Tahoma" w:eastAsia="Tahoma"/>
                        <w:sz w:val="8"/>
                        <w:szCs w:val="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ahoma" w:hAnsi="Tahoma" w:cs="Tahoma" w:eastAsia="Tahoma"/>
                        <w:sz w:val="8"/>
                        <w:szCs w:val="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ahoma" w:hAnsi="Tahoma" w:cs="Tahoma" w:eastAsia="Tahoma"/>
                        <w:sz w:val="8"/>
                        <w:szCs w:val="8"/>
                      </w:rPr>
                    </w:pPr>
                  </w:p>
                  <w:p>
                    <w:pPr>
                      <w:spacing w:line="240" w:lineRule="auto" w:before="11"/>
                      <w:rPr>
                        <w:rFonts w:ascii="Tahoma" w:hAnsi="Tahoma" w:cs="Tahoma" w:eastAsia="Tahoma"/>
                        <w:sz w:val="10"/>
                        <w:szCs w:val="10"/>
                      </w:rPr>
                    </w:pPr>
                  </w:p>
                  <w:p>
                    <w:pPr>
                      <w:spacing w:line="87" w:lineRule="exact" w:before="0"/>
                      <w:ind w:left="1163" w:right="0" w:firstLine="0"/>
                      <w:jc w:val="left"/>
                      <w:rPr>
                        <w:rFonts w:ascii="Comic Sans MS" w:hAnsi="Comic Sans MS" w:cs="Comic Sans MS" w:eastAsia="Comic Sans MS"/>
                        <w:sz w:val="8"/>
                        <w:szCs w:val="8"/>
                      </w:rPr>
                    </w:pPr>
                    <w:r>
                      <w:rPr>
                        <w:rFonts w:ascii="Comic Sans MS"/>
                        <w:spacing w:val="-1"/>
                        <w:sz w:val="8"/>
                      </w:rPr>
                      <w:t>WELL</w:t>
                    </w:r>
                    <w:r>
                      <w:rPr>
                        <w:rFonts w:ascii="Comic Sans MS"/>
                        <w:sz w:val="8"/>
                      </w:rPr>
                      <w:t> </w:t>
                    </w:r>
                    <w:r>
                      <w:rPr>
                        <w:rFonts w:ascii="Comic Sans MS"/>
                        <w:spacing w:val="-1"/>
                        <w:sz w:val="8"/>
                      </w:rPr>
                      <w:t>GET ONTO IT</w:t>
                    </w:r>
                  </w:p>
                  <w:p>
                    <w:pPr>
                      <w:spacing w:line="139" w:lineRule="exact" w:before="0"/>
                      <w:ind w:left="577" w:right="0" w:firstLine="0"/>
                      <w:jc w:val="left"/>
                      <w:rPr>
                        <w:rFonts w:ascii="Comic Sans MS" w:hAnsi="Comic Sans MS" w:cs="Comic Sans MS" w:eastAsia="Comic Sans MS"/>
                        <w:sz w:val="8"/>
                        <w:szCs w:val="8"/>
                      </w:rPr>
                    </w:pPr>
                    <w:r>
                      <w:rPr>
                        <w:rFonts w:ascii="Comic Sans MS"/>
                        <w:spacing w:val="-1"/>
                        <w:position w:val="3"/>
                        <w:sz w:val="10"/>
                      </w:rPr>
                      <w:t>Have</w:t>
                    </w:r>
                    <w:r>
                      <w:rPr>
                        <w:rFonts w:ascii="Comic Sans MS"/>
                        <w:spacing w:val="-2"/>
                        <w:position w:val="3"/>
                        <w:sz w:val="10"/>
                      </w:rPr>
                      <w:t> </w:t>
                    </w:r>
                    <w:r>
                      <w:rPr>
                        <w:rFonts w:ascii="Comic Sans MS"/>
                        <w:spacing w:val="-1"/>
                        <w:position w:val="3"/>
                        <w:sz w:val="10"/>
                      </w:rPr>
                      <w:t>seen</w:t>
                    </w:r>
                    <w:r>
                      <w:rPr>
                        <w:rFonts w:ascii="Comic Sans MS"/>
                        <w:position w:val="3"/>
                        <w:sz w:val="10"/>
                      </w:rPr>
                      <w:t>  </w:t>
                    </w:r>
                    <w:r>
                      <w:rPr>
                        <w:rFonts w:ascii="Comic Sans MS"/>
                        <w:spacing w:val="22"/>
                        <w:position w:val="3"/>
                        <w:sz w:val="10"/>
                      </w:rPr>
                      <w:t> </w:t>
                    </w:r>
                    <w:r>
                      <w:rPr>
                        <w:rFonts w:ascii="Comic Sans MS"/>
                        <w:spacing w:val="-1"/>
                        <w:sz w:val="8"/>
                      </w:rPr>
                      <w:t>STRAIGHT AWAY!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64.100006pt;margin-top:26.854021pt;width:53.88pt;height:38.279650pt;mso-position-horizontal-relative:page;mso-position-vertical-relative:paragraph;z-index:1288" type="#_x0000_t75" stroked="false">
            <v:imagedata r:id="rId12" o:title=""/>
          </v:shape>
        </w:pict>
      </w:r>
      <w:r>
        <w:rPr>
          <w:spacing w:val="-1"/>
        </w:rPr>
        <w:t>Investigation</w:t>
      </w:r>
      <w:r>
        <w:rPr>
          <w:spacing w:val="-2"/>
        </w:rPr>
        <w:t> </w:t>
      </w:r>
      <w:r>
        <w:rPr>
          <w:spacing w:val="-1"/>
        </w:rPr>
        <w:t>of fires that results in</w:t>
      </w:r>
      <w:r>
        <w:rPr>
          <w:spacing w:val="24"/>
        </w:rPr>
        <w:t> </w:t>
      </w:r>
      <w:r>
        <w:rPr>
          <w:spacing w:val="-1"/>
        </w:rPr>
        <w:t>young people</w:t>
      </w:r>
      <w:r>
        <w:rPr>
          <w:spacing w:val="-2"/>
        </w:rPr>
        <w:t> </w:t>
      </w:r>
      <w:r>
        <w:rPr>
          <w:spacing w:val="-1"/>
        </w:rPr>
        <w:t>and others</w:t>
      </w:r>
      <w:r>
        <w:rPr/>
        <w:t> </w:t>
      </w:r>
      <w:r>
        <w:rPr>
          <w:spacing w:val="-1"/>
        </w:rPr>
        <w:t>who commit</w:t>
      </w:r>
      <w:r>
        <w:rPr>
          <w:spacing w:val="23"/>
        </w:rPr>
        <w:t> </w:t>
      </w:r>
      <w:r>
        <w:rPr>
          <w:spacing w:val="-1"/>
        </w:rPr>
        <w:t>arson being called to</w:t>
      </w:r>
      <w:r>
        <w:rPr>
          <w:spacing w:val="-2"/>
        </w:rPr>
        <w:t> </w:t>
      </w:r>
      <w:r>
        <w:rPr>
          <w:spacing w:val="-1"/>
        </w:rPr>
        <w:t>account for their</w:t>
      </w:r>
      <w:r>
        <w:rPr>
          <w:spacing w:val="25"/>
        </w:rPr>
        <w:t> </w:t>
      </w:r>
      <w:r>
        <w:rPr/>
        <w:t>action</w:t>
      </w:r>
      <w:r>
        <w:rPr>
          <w:spacing w:val="-1"/>
        </w:rPr>
        <w:t> is</w:t>
      </w:r>
      <w:r>
        <w:rPr/>
        <w:t> </w:t>
      </w:r>
      <w:r>
        <w:rPr>
          <w:spacing w:val="-1"/>
        </w:rPr>
        <w:t>essential </w:t>
      </w:r>
      <w:r>
        <w:rPr/>
        <w:t>from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standpoint </w:t>
      </w:r>
      <w:r>
        <w:rPr/>
        <w:t>of</w:t>
      </w:r>
      <w:r>
        <w:rPr>
          <w:spacing w:val="27"/>
        </w:rPr>
        <w:t> </w:t>
      </w:r>
      <w:r>
        <w:rPr>
          <w:spacing w:val="-1"/>
        </w:rPr>
        <w:t>general deterrence. </w:t>
      </w:r>
      <w:r>
        <w:rPr/>
        <w:t>A</w:t>
      </w:r>
      <w:r>
        <w:rPr>
          <w:spacing w:val="-1"/>
        </w:rPr>
        <w:t> higher percentage</w:t>
      </w:r>
      <w:r>
        <w:rPr>
          <w:spacing w:val="23"/>
        </w:rPr>
        <w:t> </w:t>
      </w:r>
      <w:r>
        <w:rPr>
          <w:spacing w:val="-1"/>
        </w:rPr>
        <w:t>of crimes must be solved.</w:t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 w:before="0" w:after="0"/>
        <w:ind w:left="467" w:right="5236" w:hanging="360"/>
        <w:jc w:val="left"/>
      </w:pPr>
      <w:r>
        <w:rPr>
          <w:spacing w:val="-1"/>
        </w:rPr>
        <w:t>Co-operation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fire </w:t>
      </w:r>
      <w:r>
        <w:rPr/>
        <w:t>and</w:t>
      </w:r>
      <w:r>
        <w:rPr>
          <w:spacing w:val="-1"/>
        </w:rPr>
        <w:t> rescue</w:t>
      </w:r>
      <w:r>
        <w:rPr>
          <w:spacing w:val="27"/>
        </w:rPr>
        <w:t> </w:t>
      </w:r>
      <w:r>
        <w:rPr>
          <w:spacing w:val="-1"/>
        </w:rPr>
        <w:t>service, police, the courts, insurance</w:t>
      </w:r>
      <w:r>
        <w:rPr>
          <w:spacing w:val="23"/>
        </w:rPr>
        <w:t> </w:t>
      </w:r>
      <w:r>
        <w:rPr>
          <w:spacing w:val="-1"/>
        </w:rPr>
        <w:t>companies,</w:t>
      </w:r>
      <w:r>
        <w:rPr>
          <w:spacing w:val="-2"/>
        </w:rPr>
        <w:t> </w:t>
      </w:r>
      <w:r>
        <w:rPr>
          <w:spacing w:val="-1"/>
        </w:rPr>
        <w:t>social services</w:t>
      </w:r>
      <w:r>
        <w:rPr>
          <w:spacing w:val="-2"/>
        </w:rPr>
        <w:t> </w:t>
      </w:r>
      <w:r>
        <w:rPr>
          <w:spacing w:val="-1"/>
        </w:rPr>
        <w:t>etc is</w:t>
      </w:r>
      <w:r>
        <w:rPr>
          <w:spacing w:val="-2"/>
        </w:rPr>
        <w:t> </w:t>
      </w:r>
      <w:r>
        <w:rPr>
          <w:spacing w:val="-1"/>
        </w:rPr>
        <w:t>of the</w:t>
      </w:r>
      <w:r>
        <w:rPr>
          <w:spacing w:val="26"/>
        </w:rPr>
        <w:t> </w:t>
      </w:r>
      <w:r>
        <w:rPr>
          <w:spacing w:val="-1"/>
        </w:rPr>
        <w:t>greatest importance.</w:t>
      </w:r>
      <w:r>
        <w:rPr/>
      </w:r>
    </w:p>
    <w:p>
      <w:pPr>
        <w:spacing w:after="0" w:line="240" w:lineRule="auto"/>
        <w:jc w:val="left"/>
        <w:sectPr>
          <w:pgSz w:w="11900" w:h="16840"/>
          <w:pgMar w:header="754" w:footer="761" w:top="940" w:bottom="960" w:left="1480" w:right="10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numPr>
          <w:ilvl w:val="0"/>
          <w:numId w:val="2"/>
        </w:numPr>
        <w:tabs>
          <w:tab w:pos="540" w:val="left" w:leader="none"/>
        </w:tabs>
        <w:spacing w:line="240" w:lineRule="auto" w:before="205" w:after="0"/>
        <w:ind w:left="539" w:right="0" w:hanging="432"/>
        <w:jc w:val="left"/>
        <w:rPr>
          <w:b w:val="0"/>
          <w:bCs w:val="0"/>
        </w:rPr>
      </w:pPr>
      <w:bookmarkStart w:name="European guideline" w:id="19"/>
      <w:bookmarkEnd w:id="19"/>
      <w:r>
        <w:rPr>
          <w:b w:val="0"/>
        </w:rPr>
      </w:r>
      <w:bookmarkStart w:name="_bookmark4" w:id="20"/>
      <w:bookmarkEnd w:id="20"/>
      <w:r>
        <w:rPr>
          <w:b w:val="0"/>
        </w:rPr>
      </w:r>
      <w:bookmarkStart w:name="_bookmark4" w:id="21"/>
      <w:bookmarkEnd w:id="21"/>
      <w:r>
        <w:rPr/>
        <w:t>European</w:t>
      </w:r>
      <w:r>
        <w:rPr>
          <w:spacing w:val="-24"/>
        </w:rPr>
        <w:t> </w:t>
      </w:r>
      <w:r>
        <w:rPr/>
        <w:t>guideline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tabs>
          <w:tab w:pos="1476" w:val="left" w:leader="none"/>
          <w:tab w:pos="2519" w:val="left" w:leader="none"/>
        </w:tabs>
        <w:spacing w:line="240" w:lineRule="auto"/>
        <w:ind w:right="3434"/>
        <w:jc w:val="left"/>
      </w:pPr>
      <w:r>
        <w:rPr>
          <w:spacing w:val="-1"/>
        </w:rPr>
        <w:t>Guideline No</w:t>
        <w:tab/>
        <w:t>1:2002</w:t>
      </w:r>
      <w:r>
        <w:rPr/>
        <w:t> </w:t>
      </w:r>
      <w:r>
        <w:rPr>
          <w:spacing w:val="17"/>
        </w:rPr>
        <w:t> </w:t>
      </w:r>
      <w:r>
        <w:rPr/>
        <w:t>-</w:t>
        <w:tab/>
      </w:r>
      <w:r>
        <w:rPr>
          <w:spacing w:val="-1"/>
        </w:rPr>
        <w:t>Internal fire </w:t>
      </w:r>
      <w:r>
        <w:rPr>
          <w:spacing w:val="-2"/>
        </w:rPr>
        <w:t>protection</w:t>
      </w:r>
      <w:r>
        <w:rPr>
          <w:spacing w:val="-1"/>
        </w:rPr>
        <w:t> </w:t>
      </w:r>
      <w:r>
        <w:rPr>
          <w:spacing w:val="-2"/>
        </w:rPr>
        <w:t>control</w:t>
      </w:r>
      <w:r>
        <w:rPr>
          <w:spacing w:val="38"/>
        </w:rPr>
        <w:t> </w:t>
      </w:r>
      <w:r>
        <w:rPr>
          <w:spacing w:val="-1"/>
        </w:rPr>
        <w:t>Guideline No</w:t>
        <w:tab/>
        <w:t>2:2007</w:t>
      </w:r>
      <w:r>
        <w:rPr/>
        <w:t> </w:t>
      </w:r>
      <w:r>
        <w:rPr>
          <w:spacing w:val="17"/>
        </w:rPr>
        <w:t> </w:t>
      </w:r>
      <w:r>
        <w:rPr/>
        <w:t>-</w:t>
        <w:tab/>
      </w:r>
      <w:r>
        <w:rPr>
          <w:spacing w:val="-1"/>
        </w:rPr>
        <w:t>Panic </w:t>
      </w:r>
      <w:r>
        <w:rPr/>
        <w:t>&amp;</w:t>
      </w:r>
      <w:r>
        <w:rPr>
          <w:spacing w:val="-2"/>
        </w:rPr>
        <w:t> </w:t>
      </w:r>
      <w:r>
        <w:rPr>
          <w:spacing w:val="-1"/>
        </w:rPr>
        <w:t>emergency exit devices</w:t>
      </w:r>
      <w:r>
        <w:rPr>
          <w:spacing w:val="25"/>
        </w:rPr>
        <w:t> </w:t>
      </w:r>
      <w:r>
        <w:rPr>
          <w:spacing w:val="-1"/>
        </w:rPr>
        <w:t>Guideline No</w:t>
        <w:tab/>
        <w:t>3:2003</w:t>
      </w:r>
      <w:r>
        <w:rPr/>
        <w:t> </w:t>
      </w:r>
      <w:r>
        <w:rPr>
          <w:spacing w:val="17"/>
        </w:rPr>
        <w:t> </w:t>
      </w:r>
      <w:r>
        <w:rPr/>
        <w:t>-</w:t>
        <w:tab/>
      </w:r>
      <w:r>
        <w:rPr>
          <w:spacing w:val="-1"/>
        </w:rPr>
        <w:t>Certification of </w:t>
      </w:r>
      <w:r>
        <w:rPr>
          <w:spacing w:val="-2"/>
        </w:rPr>
        <w:t>thermographers</w:t>
      </w:r>
      <w:r>
        <w:rPr/>
      </w:r>
    </w:p>
    <w:p>
      <w:pPr>
        <w:pStyle w:val="BodyText"/>
        <w:tabs>
          <w:tab w:pos="1476" w:val="left" w:leader="none"/>
          <w:tab w:pos="2518" w:val="left" w:leader="none"/>
        </w:tabs>
        <w:spacing w:line="240" w:lineRule="auto"/>
        <w:ind w:right="1282"/>
        <w:jc w:val="left"/>
      </w:pPr>
      <w:r>
        <w:rPr>
          <w:spacing w:val="-1"/>
        </w:rPr>
        <w:t>Guideline No</w:t>
        <w:tab/>
        <w:t>4:2003</w:t>
      </w:r>
      <w:r>
        <w:rPr/>
        <w:t> </w:t>
      </w:r>
      <w:r>
        <w:rPr>
          <w:spacing w:val="17"/>
        </w:rPr>
        <w:t> </w:t>
      </w:r>
      <w:r>
        <w:rPr/>
        <w:t>-</w:t>
        <w:tab/>
      </w:r>
      <w:r>
        <w:rPr>
          <w:spacing w:val="-1"/>
        </w:rPr>
        <w:t>Introduction</w:t>
      </w:r>
      <w:r>
        <w:rPr>
          <w:spacing w:val="-2"/>
        </w:rPr>
        <w:t> </w:t>
      </w:r>
      <w:r>
        <w:rPr>
          <w:spacing w:val="-1"/>
        </w:rPr>
        <w:t>to qualitative fire risk assessment </w:t>
      </w:r>
      <w:r>
        <w:rPr>
          <w:spacing w:val="-1"/>
        </w:rPr>
      </w:r>
      <w:r>
        <w:rPr>
          <w:spacing w:val="-1"/>
        </w:rPr>
        <w:t>Guideline</w:t>
      </w:r>
      <w:r>
        <w:rPr>
          <w:spacing w:val="28"/>
        </w:rPr>
        <w:t> </w:t>
      </w:r>
      <w:r>
        <w:rPr>
          <w:spacing w:val="-1"/>
        </w:rPr>
        <w:t>No</w:t>
        <w:tab/>
        <w:t>5:2003</w:t>
      </w:r>
      <w:r>
        <w:rPr/>
        <w:t> </w:t>
      </w:r>
      <w:r>
        <w:rPr>
          <w:spacing w:val="17"/>
        </w:rPr>
        <w:t> </w:t>
      </w:r>
      <w:r>
        <w:rPr/>
        <w:t>-</w:t>
        <w:tab/>
      </w:r>
      <w:r>
        <w:rPr>
          <w:spacing w:val="-1"/>
        </w:rPr>
        <w:t>Guidance signs, </w:t>
      </w:r>
      <w:r>
        <w:rPr>
          <w:spacing w:val="-2"/>
        </w:rPr>
        <w:t>emergency</w:t>
      </w:r>
      <w:r>
        <w:rPr>
          <w:spacing w:val="-1"/>
        </w:rPr>
        <w:t> lighting and general lighting</w:t>
      </w:r>
      <w:r>
        <w:rPr>
          <w:spacing w:val="29"/>
        </w:rPr>
        <w:t> </w:t>
      </w:r>
      <w:r>
        <w:rPr>
          <w:spacing w:val="-1"/>
        </w:rPr>
        <w:t>Guideline No</w:t>
        <w:tab/>
        <w:t>6:2004</w:t>
      </w:r>
      <w:r>
        <w:rPr/>
        <w:t> </w:t>
      </w:r>
      <w:r>
        <w:rPr>
          <w:spacing w:val="17"/>
        </w:rPr>
        <w:t> </w:t>
      </w:r>
      <w:r>
        <w:rPr/>
        <w:t>-</w:t>
        <w:tab/>
      </w:r>
      <w:r>
        <w:rPr>
          <w:spacing w:val="-1"/>
        </w:rPr>
        <w:t>Fire safety in</w:t>
      </w:r>
      <w:r>
        <w:rPr>
          <w:spacing w:val="-2"/>
        </w:rPr>
        <w:t> </w:t>
      </w:r>
      <w:r>
        <w:rPr>
          <w:spacing w:val="-1"/>
        </w:rPr>
        <w:t>residential homes for the elderly</w:t>
      </w:r>
      <w:r>
        <w:rPr/>
      </w:r>
    </w:p>
    <w:p>
      <w:pPr>
        <w:pStyle w:val="BodyText"/>
        <w:tabs>
          <w:tab w:pos="1476" w:val="left" w:leader="none"/>
          <w:tab w:pos="2518" w:val="left" w:leader="none"/>
        </w:tabs>
        <w:spacing w:line="240" w:lineRule="auto" w:before="1"/>
        <w:ind w:right="1282"/>
        <w:jc w:val="left"/>
      </w:pPr>
      <w:r>
        <w:rPr>
          <w:spacing w:val="-1"/>
        </w:rPr>
        <w:t>Guideline No</w:t>
        <w:tab/>
        <w:t>7:2005</w:t>
      </w:r>
      <w:r>
        <w:rPr/>
        <w:t> </w:t>
      </w:r>
      <w:r>
        <w:rPr>
          <w:spacing w:val="17"/>
        </w:rPr>
        <w:t> </w:t>
      </w:r>
      <w:r>
        <w:rPr/>
        <w:t>-</w:t>
        <w:tab/>
      </w:r>
      <w:r>
        <w:rPr>
          <w:spacing w:val="-1"/>
        </w:rPr>
        <w:t>Safety distance between waste containers and </w:t>
      </w:r>
      <w:r>
        <w:rPr>
          <w:spacing w:val="-2"/>
        </w:rPr>
        <w:t>buildings</w:t>
      </w:r>
      <w:r>
        <w:rPr>
          <w:spacing w:val="30"/>
        </w:rPr>
        <w:t> </w:t>
      </w:r>
      <w:r>
        <w:rPr>
          <w:spacing w:val="-1"/>
        </w:rPr>
        <w:t>Guideline No</w:t>
        <w:tab/>
        <w:t>8:2004</w:t>
      </w:r>
      <w:r>
        <w:rPr/>
        <w:t> </w:t>
      </w:r>
      <w:r>
        <w:rPr>
          <w:spacing w:val="17"/>
        </w:rPr>
        <w:t> </w:t>
      </w:r>
      <w:r>
        <w:rPr/>
        <w:t>-</w:t>
        <w:tab/>
      </w:r>
      <w:r>
        <w:rPr>
          <w:spacing w:val="-1"/>
        </w:rPr>
        <w:t>Preventing arson </w:t>
      </w:r>
      <w:r>
        <w:rPr/>
        <w:t>–</w:t>
      </w:r>
      <w:r>
        <w:rPr>
          <w:spacing w:val="-1"/>
        </w:rPr>
        <w:t> information to young</w:t>
      </w:r>
      <w:r>
        <w:rPr>
          <w:spacing w:val="-2"/>
        </w:rPr>
        <w:t> </w:t>
      </w:r>
      <w:r>
        <w:rPr>
          <w:spacing w:val="-1"/>
        </w:rPr>
        <w:t>people</w:t>
      </w:r>
      <w:r>
        <w:rPr>
          <w:spacing w:val="26"/>
        </w:rPr>
        <w:t> </w:t>
      </w:r>
      <w:r>
        <w:rPr>
          <w:spacing w:val="-1"/>
        </w:rPr>
        <w:t>Guideline No</w:t>
        <w:tab/>
        <w:t>9:2005</w:t>
      </w:r>
      <w:r>
        <w:rPr/>
        <w:t> </w:t>
      </w:r>
      <w:r>
        <w:rPr>
          <w:spacing w:val="17"/>
        </w:rPr>
        <w:t> </w:t>
      </w:r>
      <w:r>
        <w:rPr/>
        <w:t>-</w:t>
        <w:tab/>
      </w:r>
      <w:r>
        <w:rPr>
          <w:spacing w:val="-1"/>
        </w:rPr>
        <w:t>Fire safety in</w:t>
      </w:r>
      <w:r>
        <w:rPr>
          <w:spacing w:val="-2"/>
        </w:rPr>
        <w:t> </w:t>
      </w:r>
      <w:r>
        <w:rPr>
          <w:spacing w:val="-1"/>
        </w:rPr>
        <w:t>restaurants</w:t>
      </w:r>
      <w:r>
        <w:rPr/>
      </w:r>
    </w:p>
    <w:p>
      <w:pPr>
        <w:pStyle w:val="BodyText"/>
        <w:tabs>
          <w:tab w:pos="2519" w:val="left" w:leader="none"/>
        </w:tabs>
        <w:spacing w:line="241" w:lineRule="exact"/>
        <w:ind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10:2007</w:t>
      </w:r>
      <w:r>
        <w:rPr/>
        <w:t> </w:t>
      </w:r>
      <w:r>
        <w:rPr>
          <w:spacing w:val="17"/>
        </w:rPr>
        <w:t> </w:t>
      </w:r>
      <w:r>
        <w:rPr/>
        <w:t>-</w:t>
        <w:tab/>
      </w:r>
      <w:r>
        <w:rPr>
          <w:spacing w:val="-1"/>
        </w:rPr>
        <w:t>Smoke </w:t>
      </w:r>
      <w:r>
        <w:rPr>
          <w:spacing w:val="-2"/>
        </w:rPr>
        <w:t>alarms</w:t>
      </w:r>
      <w:r>
        <w:rPr/>
        <w:t> </w:t>
      </w:r>
      <w:r>
        <w:rPr>
          <w:spacing w:val="-1"/>
        </w:rPr>
        <w:t>in the home</w:t>
      </w:r>
      <w:r>
        <w:rPr/>
      </w:r>
    </w:p>
    <w:p>
      <w:pPr>
        <w:pStyle w:val="BodyText"/>
        <w:tabs>
          <w:tab w:pos="2518" w:val="left" w:leader="none"/>
        </w:tabs>
        <w:spacing w:line="240" w:lineRule="auto"/>
        <w:ind w:right="2587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11:2005</w:t>
      </w:r>
      <w:r>
        <w:rPr/>
        <w:t> </w:t>
      </w:r>
      <w:r>
        <w:rPr>
          <w:spacing w:val="17"/>
        </w:rPr>
        <w:t> </w:t>
      </w:r>
      <w:r>
        <w:rPr/>
        <w:t>-</w:t>
        <w:tab/>
      </w:r>
      <w:r>
        <w:rPr>
          <w:spacing w:val="-1"/>
        </w:rPr>
        <w:t>Number of fire protection trained staff</w:t>
      </w:r>
      <w:r>
        <w:rPr>
          <w:spacing w:val="27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12:2006</w:t>
      </w:r>
      <w:r>
        <w:rPr/>
        <w:t> </w:t>
      </w:r>
      <w:r>
        <w:rPr>
          <w:spacing w:val="17"/>
        </w:rPr>
        <w:t> </w:t>
      </w:r>
      <w:r>
        <w:rPr/>
        <w:t>-</w:t>
        <w:tab/>
      </w:r>
      <w:r>
        <w:rPr>
          <w:spacing w:val="-1"/>
        </w:rPr>
        <w:t>Fire safety basics for hot</w:t>
      </w:r>
      <w:r>
        <w:rPr>
          <w:spacing w:val="-2"/>
        </w:rPr>
        <w:t> </w:t>
      </w:r>
      <w:r>
        <w:rPr>
          <w:spacing w:val="-1"/>
        </w:rPr>
        <w:t>work operatives</w:t>
      </w:r>
      <w:r>
        <w:rPr>
          <w:spacing w:val="29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13:2006</w:t>
      </w:r>
      <w:r>
        <w:rPr/>
        <w:t> </w:t>
      </w:r>
      <w:r>
        <w:rPr>
          <w:spacing w:val="17"/>
        </w:rPr>
        <w:t> </w:t>
      </w:r>
      <w:r>
        <w:rPr/>
        <w:t>-</w:t>
        <w:tab/>
      </w:r>
      <w:r>
        <w:rPr>
          <w:spacing w:val="-1"/>
        </w:rPr>
        <w:t>Fire protection documentation</w:t>
      </w:r>
      <w:r>
        <w:rPr/>
      </w:r>
    </w:p>
    <w:p>
      <w:pPr>
        <w:pStyle w:val="BodyText"/>
        <w:tabs>
          <w:tab w:pos="2519" w:val="left" w:leader="none"/>
        </w:tabs>
        <w:spacing w:line="240" w:lineRule="auto"/>
        <w:ind w:right="1859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14:2007</w:t>
      </w:r>
      <w:r>
        <w:rPr/>
        <w:t> </w:t>
      </w:r>
      <w:r>
        <w:rPr>
          <w:spacing w:val="17"/>
        </w:rPr>
        <w:t> </w:t>
      </w:r>
      <w:r>
        <w:rPr/>
        <w:t>-</w:t>
        <w:tab/>
      </w:r>
      <w:r>
        <w:rPr>
          <w:spacing w:val="-1"/>
        </w:rPr>
        <w:t>Fire protection in information technology facilities</w:t>
      </w:r>
      <w:r>
        <w:rPr>
          <w:spacing w:val="26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15:2007</w:t>
      </w:r>
      <w:r>
        <w:rPr/>
        <w:t> </w:t>
      </w:r>
      <w:r>
        <w:rPr>
          <w:spacing w:val="17"/>
        </w:rPr>
        <w:t> </w:t>
      </w:r>
      <w:r>
        <w:rPr/>
        <w:t>-</w:t>
        <w:tab/>
      </w:r>
      <w:r>
        <w:rPr>
          <w:spacing w:val="-1"/>
        </w:rPr>
        <w:t>Fire safety in</w:t>
      </w:r>
      <w:r>
        <w:rPr>
          <w:spacing w:val="-2"/>
        </w:rPr>
        <w:t> </w:t>
      </w:r>
      <w:r>
        <w:rPr>
          <w:spacing w:val="-1"/>
        </w:rPr>
        <w:t>guest harbours and marinas</w:t>
      </w:r>
    </w:p>
    <w:sectPr>
      <w:pgSz w:w="11900" w:h="16840"/>
      <w:pgMar w:header="754" w:footer="761" w:top="940" w:bottom="960" w:left="14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mic Sans MS">
    <w:altName w:val="Comic Sans MS"/>
    <w:charset w:val="0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92.480133pt;margin-top:792.948547pt;width:103.25pt;height:13.6pt;mso-position-horizontal-relative:page;mso-position-vertical-relative:page;z-index:-9520" type="#_x0000_t202" filled="false" stroked="false">
          <v:textbox inset="0,0,0,0">
            <w:txbxContent>
              <w:p>
                <w:pPr>
                  <w:spacing w:line="259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 w:hAnsi="Tahoma"/>
                    <w:b/>
                    <w:spacing w:val="-1"/>
                    <w:sz w:val="20"/>
                  </w:rPr>
                  <w:t>CFPA-E</w:t>
                </w:r>
                <w:r>
                  <w:rPr>
                    <w:rFonts w:ascii="Tahoma" w:hAnsi="Tahoma"/>
                    <w:b/>
                    <w:spacing w:val="-1"/>
                    <w:position w:val="9"/>
                    <w:sz w:val="13"/>
                  </w:rPr>
                  <w:t>®</w:t>
                </w:r>
                <w:r>
                  <w:rPr>
                    <w:rFonts w:ascii="Tahoma" w:hAnsi="Tahoma"/>
                    <w:b/>
                    <w:spacing w:val="-3"/>
                    <w:position w:val="9"/>
                    <w:sz w:val="13"/>
                  </w:rPr>
                  <w:t> </w:t>
                </w:r>
                <w:r>
                  <w:rPr>
                    <w:rFonts w:ascii="Tahoma" w:hAnsi="Tahoma"/>
                    <w:b/>
                    <w:spacing w:val="-2"/>
                    <w:sz w:val="20"/>
                  </w:rPr>
                  <w:t>-Guidelines</w:t>
                </w:r>
                <w:r>
                  <w:rPr>
                    <w:rFonts w:ascii="Tahoma" w:hAnsi="Tahom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8.379997pt;margin-top:794.514282pt;width:83.45pt;height:12.05pt;mso-position-horizontal-relative:page;mso-position-vertical-relative:page;z-index:-9496" type="#_x0000_t202" filled="false" stroked="false">
          <v:textbox inset="0,0,0,0">
            <w:txbxContent>
              <w:p>
                <w:pPr>
                  <w:spacing w:line="227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EFSAC</w:t>
                </w:r>
                <w:r>
                  <w:rPr>
                    <w:rFonts w:ascii="Tahoma"/>
                    <w:b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Endorsed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92.480133pt;margin-top:792.948547pt;width:103.25pt;height:13.6pt;mso-position-horizontal-relative:page;mso-position-vertical-relative:page;z-index:-9472" type="#_x0000_t202" filled="false" stroked="false">
          <v:textbox inset="0,0,0,0">
            <w:txbxContent>
              <w:p>
                <w:pPr>
                  <w:spacing w:line="259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 w:hAnsi="Tahoma"/>
                    <w:b/>
                    <w:spacing w:val="-1"/>
                    <w:sz w:val="20"/>
                  </w:rPr>
                  <w:t>CFPA-E</w:t>
                </w:r>
                <w:r>
                  <w:rPr>
                    <w:rFonts w:ascii="Tahoma" w:hAnsi="Tahoma"/>
                    <w:b/>
                    <w:spacing w:val="-1"/>
                    <w:position w:val="9"/>
                    <w:sz w:val="13"/>
                  </w:rPr>
                  <w:t>®</w:t>
                </w:r>
                <w:r>
                  <w:rPr>
                    <w:rFonts w:ascii="Tahoma" w:hAnsi="Tahoma"/>
                    <w:b/>
                    <w:spacing w:val="-3"/>
                    <w:position w:val="9"/>
                    <w:sz w:val="13"/>
                  </w:rPr>
                  <w:t> </w:t>
                </w:r>
                <w:r>
                  <w:rPr>
                    <w:rFonts w:ascii="Tahoma" w:hAnsi="Tahoma"/>
                    <w:b/>
                    <w:spacing w:val="-2"/>
                    <w:sz w:val="20"/>
                  </w:rPr>
                  <w:t>-Guidelines</w:t>
                </w:r>
                <w:r>
                  <w:rPr>
                    <w:rFonts w:ascii="Tahoma" w:hAnsi="Tahom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8.379997pt;margin-top:794.514282pt;width:83.45pt;height:12.05pt;mso-position-horizontal-relative:page;mso-position-vertical-relative:page;z-index:-9448" type="#_x0000_t202" filled="false" stroked="false">
          <v:textbox inset="0,0,0,0">
            <w:txbxContent>
              <w:p>
                <w:pPr>
                  <w:spacing w:line="227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EFSAC</w:t>
                </w:r>
                <w:r>
                  <w:rPr>
                    <w:rFonts w:ascii="Tahoma"/>
                    <w:b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Endorsed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2.345032pt;margin-top:794.514282pt;width:9.5pt;height:12.05pt;mso-position-horizontal-relative:page;mso-position-vertical-relative:page;z-index:-9424" type="#_x0000_t202" filled="false" stroked="false">
          <v:textbox inset="0,0,0,0">
            <w:txbxContent>
              <w:p>
                <w:pPr>
                  <w:pStyle w:val="BodyText"/>
                  <w:spacing w:line="227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379997pt;margin-top:36.714298pt;width:104.7pt;height:12.05pt;mso-position-horizontal-relative:page;mso-position-vertical-relative:page;z-index:-9544" type="#_x0000_t202" filled="false" stroked="false">
          <v:textbox inset="0,0,0,0">
            <w:txbxContent>
              <w:p>
                <w:pPr>
                  <w:spacing w:line="227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Guideline No 8:2004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"/>
      <w:lvlJc w:val="left"/>
      <w:pPr>
        <w:ind w:left="467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1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5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39" w:hanging="432"/>
        <w:jc w:val="left"/>
      </w:pPr>
      <w:rPr>
        <w:rFonts w:hint="default" w:ascii="Times New Roman" w:hAnsi="Times New Roman" w:eastAsia="Times New Roman"/>
        <w:b/>
        <w:bCs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left="683" w:hanging="576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600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8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5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3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0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7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5" w:hanging="57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507" w:hanging="400"/>
        <w:jc w:val="left"/>
      </w:pPr>
      <w:rPr>
        <w:rFonts w:hint="default" w:ascii="Tahoma" w:hAnsi="Tahoma" w:eastAsia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674" w:hanging="568"/>
        <w:jc w:val="left"/>
      </w:pPr>
      <w:rPr>
        <w:rFonts w:hint="default" w:ascii="Tahoma" w:hAnsi="Tahoma" w:eastAsia="Tahoma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1588" w:hanging="5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02" w:hanging="5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6" w:hanging="5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0" w:hanging="5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44" w:hanging="5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8" w:hanging="5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2" w:hanging="568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ind w:left="507" w:hanging="400"/>
    </w:pPr>
    <w:rPr>
      <w:rFonts w:ascii="Tahoma" w:hAnsi="Tahoma" w:eastAsia="Tahoma"/>
      <w:sz w:val="20"/>
      <w:szCs w:val="20"/>
    </w:rPr>
  </w:style>
  <w:style w:styleId="BodyText" w:type="paragraph">
    <w:name w:val="Body Text"/>
    <w:basedOn w:val="Normal"/>
    <w:uiPriority w:val="1"/>
    <w:qFormat/>
    <w:pPr>
      <w:ind w:left="107"/>
    </w:pPr>
    <w:rPr>
      <w:rFonts w:ascii="Tahoma" w:hAnsi="Tahoma" w:eastAsia="Tahoma"/>
      <w:sz w:val="20"/>
      <w:szCs w:val="20"/>
    </w:rPr>
  </w:style>
  <w:style w:styleId="Heading1" w:type="paragraph">
    <w:name w:val="Heading 1"/>
    <w:basedOn w:val="Normal"/>
    <w:uiPriority w:val="1"/>
    <w:qFormat/>
    <w:pPr>
      <w:ind w:left="539" w:hanging="432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683" w:hanging="576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 Gruber</dc:creator>
  <dc:title>Nordic</dc:title>
  <dcterms:created xsi:type="dcterms:W3CDTF">2016-03-18T14:21:31Z</dcterms:created>
  <dcterms:modified xsi:type="dcterms:W3CDTF">2016-03-18T14:21:31Z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2007-12-28T00:00:00Z</vt:filetime>
  </property>
  <property fmtid="{D5CDD505-2E9C-101B-9397-08002B2CF9AE}" pid="3" name="LastSaved">
    <vt:filetime>2016-03-18T00:00:00Z</vt:filetime>
  </property>
</Properties>
</file>