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6631D" w14:textId="77777777" w:rsidR="00413BCB" w:rsidRDefault="00413BCB" w:rsidP="00413BCB">
      <w:pPr>
        <w:jc w:val="center"/>
        <w:rPr>
          <w:sz w:val="48"/>
        </w:rPr>
      </w:pPr>
      <w:r>
        <w:rPr>
          <w:sz w:val="48"/>
        </w:rPr>
        <w:t>P</w:t>
      </w:r>
      <w:r w:rsidRPr="00E34760">
        <w:rPr>
          <w:sz w:val="48"/>
        </w:rPr>
        <w:t>anic &amp;</w:t>
      </w:r>
      <w:r>
        <w:rPr>
          <w:sz w:val="48"/>
        </w:rPr>
        <w:t xml:space="preserve"> </w:t>
      </w:r>
      <w:r w:rsidRPr="00E34760">
        <w:rPr>
          <w:sz w:val="48"/>
        </w:rPr>
        <w:t>emergency exit</w:t>
      </w:r>
      <w:r>
        <w:rPr>
          <w:sz w:val="48"/>
        </w:rPr>
        <w:t xml:space="preserve"> </w:t>
      </w:r>
      <w:r w:rsidRPr="00E34760">
        <w:rPr>
          <w:sz w:val="48"/>
        </w:rPr>
        <w:t>devices</w:t>
      </w:r>
    </w:p>
    <w:p w14:paraId="3006631E" w14:textId="77777777" w:rsidR="00413BCB" w:rsidRDefault="00413BCB" w:rsidP="00413BCB">
      <w:pPr>
        <w:jc w:val="center"/>
        <w:rPr>
          <w:sz w:val="48"/>
        </w:rPr>
      </w:pPr>
    </w:p>
    <w:p w14:paraId="3006631F" w14:textId="77777777" w:rsidR="00413BCB" w:rsidRDefault="00413BCB" w:rsidP="00413BCB">
      <w:pPr>
        <w:jc w:val="center"/>
        <w:rPr>
          <w:rFonts w:cs="Tahoma"/>
          <w:sz w:val="48"/>
          <w:szCs w:val="48"/>
        </w:rPr>
      </w:pPr>
    </w:p>
    <w:p w14:paraId="30066320" w14:textId="77777777" w:rsidR="00413BCB" w:rsidRDefault="009710D6" w:rsidP="00413BCB">
      <w:pPr>
        <w:jc w:val="center"/>
        <w:sectPr w:rsidR="00413BCB" w:rsidSect="00413BCB">
          <w:headerReference w:type="default" r:id="rId8"/>
          <w:footerReference w:type="default" r:id="rId9"/>
          <w:headerReference w:type="first" r:id="rId10"/>
          <w:footerReference w:type="first" r:id="rId11"/>
          <w:pgSz w:w="11906" w:h="16838" w:code="9"/>
          <w:pgMar w:top="11453" w:right="1021" w:bottom="1021" w:left="1021" w:header="851" w:footer="907" w:gutter="0"/>
          <w:cols w:space="708"/>
          <w:titlePg/>
          <w:docGrid w:linePitch="360"/>
        </w:sectPr>
      </w:pPr>
      <w:r>
        <w:rPr>
          <w:noProof/>
          <w:lang w:val="es-ES" w:eastAsia="es-ES"/>
        </w:rPr>
        <w:drawing>
          <wp:inline distT="0" distB="0" distL="0" distR="0" wp14:anchorId="300667BE" wp14:editId="300667BF">
            <wp:extent cx="2881630" cy="446405"/>
            <wp:effectExtent l="0" t="0" r="0" b="0"/>
            <wp:docPr id="49" name="Bild 1" descr="CFP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PA_cm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630" cy="446405"/>
                    </a:xfrm>
                    <a:prstGeom prst="rect">
                      <a:avLst/>
                    </a:prstGeom>
                    <a:noFill/>
                    <a:ln>
                      <a:noFill/>
                    </a:ln>
                  </pic:spPr>
                </pic:pic>
              </a:graphicData>
            </a:graphic>
          </wp:inline>
        </w:drawing>
      </w:r>
    </w:p>
    <w:p w14:paraId="30066321" w14:textId="77777777" w:rsidR="009369C6" w:rsidRDefault="009369C6" w:rsidP="00413BCB">
      <w:pPr>
        <w:rPr>
          <w:b/>
          <w:sz w:val="24"/>
        </w:rPr>
      </w:pPr>
    </w:p>
    <w:p w14:paraId="651CEE35" w14:textId="77777777" w:rsidR="006A27EA" w:rsidRDefault="006A27EA" w:rsidP="00413BCB">
      <w:pPr>
        <w:rPr>
          <w:b/>
          <w:sz w:val="24"/>
        </w:rPr>
      </w:pPr>
    </w:p>
    <w:p w14:paraId="30066322" w14:textId="5876EADC" w:rsidR="00635D7D" w:rsidRPr="00413BCB" w:rsidRDefault="00301131" w:rsidP="00413BCB">
      <w:pPr>
        <w:rPr>
          <w:b/>
          <w:sz w:val="24"/>
        </w:rPr>
      </w:pPr>
      <w:r w:rsidRPr="00413BCB">
        <w:rPr>
          <w:b/>
          <w:sz w:val="24"/>
        </w:rPr>
        <w:t>FOR</w:t>
      </w:r>
      <w:r w:rsidR="006A27EA">
        <w:rPr>
          <w:b/>
          <w:sz w:val="24"/>
        </w:rPr>
        <w:t>E</w:t>
      </w:r>
      <w:r w:rsidRPr="00413BCB">
        <w:rPr>
          <w:b/>
          <w:sz w:val="24"/>
        </w:rPr>
        <w:t>WORD</w:t>
      </w:r>
    </w:p>
    <w:p w14:paraId="12E13CF2" w14:textId="77777777" w:rsidR="006A27EA" w:rsidRDefault="006A27EA" w:rsidP="00301131"/>
    <w:p w14:paraId="30066323" w14:textId="5FC13A2A" w:rsidR="00301131" w:rsidRPr="00301131" w:rsidRDefault="00301131" w:rsidP="00301131">
      <w:r w:rsidRPr="00301131">
        <w:t>The European fire protection associations have decided to produce common guidelines in order to achieve similar interpretation in the European countries and to give examples of acceptable solutions, concepts and models. The Confederation of Fire Protection Associations Europe (CFPA E) has the aim to facilitate and support the fire protection work in the European countries.</w:t>
      </w:r>
    </w:p>
    <w:p w14:paraId="30066324" w14:textId="77777777" w:rsidR="00301131" w:rsidRPr="00301131" w:rsidRDefault="00301131" w:rsidP="00301131"/>
    <w:p w14:paraId="30066327" w14:textId="25BD3C4F" w:rsidR="00301131" w:rsidRPr="00301131" w:rsidRDefault="00301131" w:rsidP="00D6035E">
      <w:r w:rsidRPr="00301131">
        <w:t>This Guideline refers only to exit devices, which comply with the European standards for, panic and eme</w:t>
      </w:r>
      <w:r w:rsidR="002A6D69">
        <w:t>rgency exit devices, EN 1125</w:t>
      </w:r>
      <w:r w:rsidR="00D6035E">
        <w:t>,</w:t>
      </w:r>
      <w:r w:rsidRPr="00301131">
        <w:t xml:space="preserve"> EN 179</w:t>
      </w:r>
      <w:r w:rsidR="00D6035E">
        <w:t xml:space="preserve"> and EN 13637</w:t>
      </w:r>
      <w:r w:rsidRPr="00301131">
        <w:t>.</w:t>
      </w:r>
      <w:r w:rsidR="006A27EA">
        <w:t xml:space="preserve"> </w:t>
      </w:r>
      <w:r w:rsidR="00D6035E">
        <w:t>The guideline applies</w:t>
      </w:r>
      <w:r w:rsidR="00D6035E" w:rsidRPr="00D6035E">
        <w:t xml:space="preserve"> for exit doors with fire-resistant or non-fire-resistant function, that should be locked from the outside and/or</w:t>
      </w:r>
      <w:r w:rsidR="00D6035E">
        <w:t xml:space="preserve"> </w:t>
      </w:r>
      <w:r w:rsidR="00D6035E" w:rsidRPr="00D6035E">
        <w:t>enable</w:t>
      </w:r>
      <w:r w:rsidR="00D6035E">
        <w:t xml:space="preserve"> </w:t>
      </w:r>
      <w:r w:rsidR="00D6035E" w:rsidRPr="00D6035E">
        <w:t>controlled passage from inside/from outside.</w:t>
      </w:r>
      <w:r w:rsidR="006A27EA">
        <w:t xml:space="preserve"> </w:t>
      </w:r>
      <w:r w:rsidR="00D6035E" w:rsidRPr="00D6035E">
        <w:t>For other means of escape doors, including sliding doors, other</w:t>
      </w:r>
      <w:r w:rsidR="00D6035E">
        <w:t xml:space="preserve"> </w:t>
      </w:r>
      <w:r w:rsidR="00D6035E" w:rsidRPr="00D6035E">
        <w:t xml:space="preserve">opening support system applied. These are not covered by </w:t>
      </w:r>
      <w:r w:rsidR="00D6035E">
        <w:t>this guideline</w:t>
      </w:r>
      <w:r w:rsidRPr="00301131">
        <w:t>.</w:t>
      </w:r>
      <w:r w:rsidR="00D6035E">
        <w:t xml:space="preserve"> </w:t>
      </w:r>
      <w:r w:rsidR="00D6035E" w:rsidRPr="00D6035E">
        <w:t xml:space="preserve">The </w:t>
      </w:r>
      <w:r w:rsidR="00D6035E">
        <w:t>guideline</w:t>
      </w:r>
      <w:r w:rsidR="00D6035E" w:rsidRPr="00D6035E">
        <w:t xml:space="preserve"> does not deal with </w:t>
      </w:r>
      <w:r w:rsidR="00CB35E8">
        <w:t>in which extent</w:t>
      </w:r>
      <w:r w:rsidR="00D6035E">
        <w:t xml:space="preserve"> </w:t>
      </w:r>
      <w:r w:rsidR="00D6035E" w:rsidRPr="00D6035E">
        <w:t>emergency exit doors</w:t>
      </w:r>
      <w:r w:rsidR="00CB35E8">
        <w:t xml:space="preserve"> should exist in different premises</w:t>
      </w:r>
      <w:r w:rsidR="00D6035E" w:rsidRPr="00D6035E">
        <w:t>.</w:t>
      </w:r>
    </w:p>
    <w:p w14:paraId="30066328" w14:textId="77777777" w:rsidR="00301131" w:rsidRPr="00301131" w:rsidRDefault="00301131" w:rsidP="00301131"/>
    <w:p w14:paraId="30066329" w14:textId="1CDBBF36" w:rsidR="00301131" w:rsidRDefault="00301131" w:rsidP="00301131">
      <w:r w:rsidRPr="00301131">
        <w:t>The guideline is primarily intended for those responsible for safety in companies and organisations. It is also addressed to the installation firms, rescue service, consultants, safety companies, architects etc so that, in the course of their work, they may find it useful to have access to different functional solutions with exit devices complying with European standards.</w:t>
      </w:r>
    </w:p>
    <w:p w14:paraId="3006632A" w14:textId="77777777" w:rsidR="00301131" w:rsidRPr="00301131" w:rsidRDefault="00301131" w:rsidP="00301131"/>
    <w:p w14:paraId="3006632B" w14:textId="418BE8B8" w:rsidR="009369C6" w:rsidRPr="009369C6" w:rsidRDefault="009369C6" w:rsidP="009369C6">
      <w:pPr>
        <w:rPr>
          <w:lang w:val="en-US"/>
        </w:rPr>
      </w:pPr>
      <w:r w:rsidRPr="009369C6">
        <w:rPr>
          <w:lang w:val="en-US"/>
        </w:rPr>
        <w:t xml:space="preserve">The proposals within this guideline have been produced by </w:t>
      </w:r>
      <w:r w:rsidR="00CB35E8">
        <w:rPr>
          <w:lang w:val="en-US"/>
        </w:rPr>
        <w:t xml:space="preserve">Lars Brodin from </w:t>
      </w:r>
      <w:r w:rsidRPr="009369C6">
        <w:rPr>
          <w:lang w:val="en-US"/>
        </w:rPr>
        <w:t>the Swedish Fire Protection Association</w:t>
      </w:r>
      <w:r>
        <w:rPr>
          <w:lang w:val="en-US"/>
        </w:rPr>
        <w:t>.</w:t>
      </w:r>
    </w:p>
    <w:p w14:paraId="3006632C" w14:textId="77777777" w:rsidR="00301131" w:rsidRPr="009369C6" w:rsidRDefault="00301131" w:rsidP="00301131">
      <w:pPr>
        <w:rPr>
          <w:lang w:val="en-US"/>
        </w:rPr>
      </w:pPr>
    </w:p>
    <w:p w14:paraId="3006632F" w14:textId="6B25D5FF" w:rsidR="009369C6" w:rsidRPr="009369C6" w:rsidRDefault="00301131" w:rsidP="009369C6">
      <w:pPr>
        <w:rPr>
          <w:lang w:val="en-US"/>
        </w:rPr>
      </w:pPr>
      <w:r w:rsidRPr="00301131">
        <w:t>This guideline has been compiled by Guidelines Commission and adopted by all fire protection associations in the Confederation of Fire Protection Associations Europe.</w:t>
      </w:r>
      <w:r w:rsidR="006A27EA">
        <w:t xml:space="preserve"> </w:t>
      </w:r>
      <w:r w:rsidR="009369C6" w:rsidRPr="009369C6">
        <w:rPr>
          <w:lang w:val="en-US"/>
        </w:rPr>
        <w:t>These guidelines reflect best practice developed by the countries of CFPA Europe. Where the guidelines and national requirement conflict, national requirements must apply.</w:t>
      </w:r>
    </w:p>
    <w:p w14:paraId="30066330" w14:textId="77777777" w:rsidR="009369C6" w:rsidRPr="009369C6" w:rsidRDefault="009369C6" w:rsidP="00301131">
      <w:pPr>
        <w:rPr>
          <w:lang w:val="en-US"/>
        </w:rPr>
      </w:pPr>
    </w:p>
    <w:p w14:paraId="30066331" w14:textId="77777777" w:rsidR="00E4288D" w:rsidRPr="00301131" w:rsidRDefault="00E4288D" w:rsidP="009E26D1">
      <w:pPr>
        <w:tabs>
          <w:tab w:val="left" w:pos="5400"/>
        </w:tabs>
      </w:pPr>
    </w:p>
    <w:p w14:paraId="30066332" w14:textId="3B8215B8" w:rsidR="001274AA" w:rsidRDefault="00CB35E8" w:rsidP="001274AA">
      <w:pPr>
        <w:tabs>
          <w:tab w:val="left" w:pos="5580"/>
        </w:tabs>
        <w:rPr>
          <w:lang w:val="en-US"/>
        </w:rPr>
      </w:pPr>
      <w:r>
        <w:rPr>
          <w:lang w:val="en-US"/>
        </w:rPr>
        <w:t>Copenhagen,</w:t>
      </w:r>
      <w:bookmarkStart w:id="0" w:name="_GoBack"/>
      <w:bookmarkEnd w:id="0"/>
      <w:r w:rsidR="006A27EA">
        <w:rPr>
          <w:lang w:val="en-US"/>
        </w:rPr>
        <w:t xml:space="preserve"> October 2018</w:t>
      </w:r>
      <w:r w:rsidR="006A27EA">
        <w:rPr>
          <w:lang w:val="en-US"/>
        </w:rPr>
        <w:tab/>
        <w:t>Madrid, October 2018</w:t>
      </w:r>
      <w:r w:rsidR="001274AA" w:rsidRPr="000B4025">
        <w:rPr>
          <w:lang w:val="en-US"/>
        </w:rPr>
        <w:br/>
        <w:t>CFPA Europe</w:t>
      </w:r>
      <w:r w:rsidR="001274AA" w:rsidRPr="000B4025">
        <w:rPr>
          <w:lang w:val="en-US"/>
        </w:rPr>
        <w:tab/>
        <w:t>Guidelines Commission</w:t>
      </w:r>
    </w:p>
    <w:p w14:paraId="3C2A7B01" w14:textId="77777777" w:rsidR="002871E1" w:rsidRPr="000B4025" w:rsidRDefault="002871E1" w:rsidP="001274AA">
      <w:pPr>
        <w:tabs>
          <w:tab w:val="left" w:pos="5580"/>
        </w:tabs>
        <w:rPr>
          <w:lang w:val="en-US"/>
        </w:rPr>
      </w:pPr>
    </w:p>
    <w:p w14:paraId="30066333" w14:textId="77777777" w:rsidR="001274AA" w:rsidRPr="000B4025" w:rsidRDefault="001274AA" w:rsidP="001274AA">
      <w:pPr>
        <w:tabs>
          <w:tab w:val="left" w:pos="5580"/>
        </w:tabs>
        <w:rPr>
          <w:lang w:val="en-US"/>
        </w:rPr>
      </w:pPr>
    </w:p>
    <w:p w14:paraId="30066334" w14:textId="5903EDF1" w:rsidR="001274AA" w:rsidRPr="00CB35E8" w:rsidRDefault="00CB35E8" w:rsidP="001274AA">
      <w:pPr>
        <w:tabs>
          <w:tab w:val="left" w:pos="5580"/>
        </w:tabs>
        <w:rPr>
          <w:rFonts w:cs="Tahoma"/>
          <w:szCs w:val="22"/>
        </w:rPr>
      </w:pPr>
      <w:r>
        <w:rPr>
          <w:lang w:val="en-US"/>
        </w:rPr>
        <w:t>Jesper Ditlev</w:t>
      </w:r>
      <w:r w:rsidR="002871E1">
        <w:rPr>
          <w:lang w:val="en-US"/>
        </w:rPr>
        <w:tab/>
        <w:t>Miguel Vidueira</w:t>
      </w:r>
      <w:r w:rsidR="001274AA" w:rsidRPr="000B4025">
        <w:rPr>
          <w:lang w:val="en-US"/>
        </w:rPr>
        <w:br/>
        <w:t>Chairman</w:t>
      </w:r>
      <w:r w:rsidR="001274AA" w:rsidRPr="000B4025">
        <w:rPr>
          <w:lang w:val="en-US"/>
        </w:rPr>
        <w:tab/>
        <w:t>Chairman</w:t>
      </w:r>
    </w:p>
    <w:p w14:paraId="30066335" w14:textId="06CC1976" w:rsidR="009A4404" w:rsidRDefault="006A27EA" w:rsidP="009E26D1">
      <w:pPr>
        <w:tabs>
          <w:tab w:val="left" w:pos="5400"/>
        </w:tabs>
      </w:pPr>
      <w:r>
        <w:rPr>
          <w:noProof/>
          <w:lang w:val="es-ES" w:eastAsia="es-ES"/>
        </w:rPr>
        <w:drawing>
          <wp:anchor distT="0" distB="0" distL="114300" distR="114300" simplePos="0" relativeHeight="251663872" behindDoc="1" locked="0" layoutInCell="1" allowOverlap="1" wp14:anchorId="727855C0" wp14:editId="2BBB81EF">
            <wp:simplePos x="0" y="0"/>
            <wp:positionH relativeFrom="column">
              <wp:posOffset>3985895</wp:posOffset>
            </wp:positionH>
            <wp:positionV relativeFrom="paragraph">
              <wp:posOffset>151130</wp:posOffset>
            </wp:positionV>
            <wp:extent cx="2019600" cy="309600"/>
            <wp:effectExtent l="0" t="0" r="0" b="0"/>
            <wp:wrapNone/>
            <wp:docPr id="48" name="Bild 2" descr="CFP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PA_cmy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600" cy="3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66336" w14:textId="77777777" w:rsidR="009A4404" w:rsidRPr="00301131" w:rsidRDefault="009A4404" w:rsidP="009E26D1">
      <w:pPr>
        <w:tabs>
          <w:tab w:val="left" w:pos="5400"/>
        </w:tabs>
      </w:pPr>
    </w:p>
    <w:p w14:paraId="30066337" w14:textId="17774DCF" w:rsidR="009E26D1" w:rsidRPr="00635D7D" w:rsidRDefault="009E26D1" w:rsidP="009E26D1">
      <w:pPr>
        <w:tabs>
          <w:tab w:val="left" w:pos="5400"/>
        </w:tabs>
      </w:pPr>
      <w:r w:rsidRPr="00301131">
        <w:tab/>
      </w:r>
    </w:p>
    <w:p w14:paraId="30066339" w14:textId="768DD079" w:rsidR="003A5742" w:rsidRDefault="003A5742" w:rsidP="003A5742">
      <w:pPr>
        <w:rPr>
          <w:b/>
          <w:sz w:val="24"/>
        </w:rPr>
      </w:pPr>
      <w:r w:rsidRPr="003A5742">
        <w:rPr>
          <w:b/>
          <w:sz w:val="24"/>
        </w:rPr>
        <w:t>Contents</w:t>
      </w:r>
    </w:p>
    <w:p w14:paraId="3983B60E" w14:textId="77777777" w:rsidR="006A27EA" w:rsidRPr="003A5742" w:rsidRDefault="006A27EA" w:rsidP="003A5742">
      <w:pPr>
        <w:rPr>
          <w:b/>
          <w:sz w:val="24"/>
        </w:rPr>
      </w:pPr>
    </w:p>
    <w:p w14:paraId="597236C8" w14:textId="60442BF8" w:rsidR="000F0112" w:rsidRPr="000F0112" w:rsidRDefault="003A5742">
      <w:pPr>
        <w:pStyle w:val="TDC1"/>
        <w:tabs>
          <w:tab w:val="left" w:pos="440"/>
          <w:tab w:val="right" w:leader="dot" w:pos="9627"/>
        </w:tabs>
        <w:rPr>
          <w:rFonts w:asciiTheme="minorHAnsi" w:eastAsiaTheme="minorEastAsia" w:hAnsiTheme="minorHAnsi" w:cstheme="minorBidi"/>
          <w:noProof/>
          <w:sz w:val="22"/>
          <w:szCs w:val="22"/>
        </w:rPr>
      </w:pPr>
      <w:r w:rsidRPr="009710D6">
        <w:rPr>
          <w:sz w:val="18"/>
        </w:rPr>
        <w:fldChar w:fldCharType="begin"/>
      </w:r>
      <w:r w:rsidRPr="009710D6">
        <w:rPr>
          <w:sz w:val="18"/>
        </w:rPr>
        <w:instrText xml:space="preserve"> TOC \o "1-3" </w:instrText>
      </w:r>
      <w:r w:rsidRPr="009710D6">
        <w:rPr>
          <w:sz w:val="18"/>
        </w:rPr>
        <w:fldChar w:fldCharType="separate"/>
      </w:r>
      <w:r w:rsidR="000F0112" w:rsidRPr="00FE0C41">
        <w:rPr>
          <w:noProof/>
        </w:rPr>
        <w:t>1</w:t>
      </w:r>
      <w:r w:rsidR="000F0112" w:rsidRPr="000F0112">
        <w:rPr>
          <w:rFonts w:asciiTheme="minorHAnsi" w:eastAsiaTheme="minorEastAsia" w:hAnsiTheme="minorHAnsi" w:cstheme="minorBidi"/>
          <w:noProof/>
          <w:sz w:val="22"/>
          <w:szCs w:val="22"/>
        </w:rPr>
        <w:tab/>
      </w:r>
      <w:r w:rsidR="000F0112">
        <w:rPr>
          <w:noProof/>
        </w:rPr>
        <w:t>Introduction</w:t>
      </w:r>
      <w:r w:rsidR="000F0112">
        <w:rPr>
          <w:noProof/>
        </w:rPr>
        <w:tab/>
      </w:r>
      <w:r w:rsidR="000F0112">
        <w:rPr>
          <w:noProof/>
        </w:rPr>
        <w:fldChar w:fldCharType="begin"/>
      </w:r>
      <w:r w:rsidR="000F0112">
        <w:rPr>
          <w:noProof/>
        </w:rPr>
        <w:instrText xml:space="preserve"> PAGEREF _Toc495582837 \h </w:instrText>
      </w:r>
      <w:r w:rsidR="000F0112">
        <w:rPr>
          <w:noProof/>
        </w:rPr>
      </w:r>
      <w:r w:rsidR="000F0112">
        <w:rPr>
          <w:noProof/>
        </w:rPr>
        <w:fldChar w:fldCharType="separate"/>
      </w:r>
      <w:r w:rsidR="006A27EA">
        <w:rPr>
          <w:noProof/>
        </w:rPr>
        <w:t>4</w:t>
      </w:r>
      <w:r w:rsidR="000F0112">
        <w:rPr>
          <w:noProof/>
        </w:rPr>
        <w:fldChar w:fldCharType="end"/>
      </w:r>
    </w:p>
    <w:p w14:paraId="0DAC6A6E" w14:textId="683A9AA3"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2</w:t>
      </w:r>
      <w:r w:rsidRPr="000F0112">
        <w:rPr>
          <w:rFonts w:asciiTheme="minorHAnsi" w:eastAsiaTheme="minorEastAsia" w:hAnsiTheme="minorHAnsi" w:cstheme="minorBidi"/>
          <w:noProof/>
          <w:sz w:val="22"/>
          <w:szCs w:val="22"/>
        </w:rPr>
        <w:tab/>
      </w:r>
      <w:r>
        <w:rPr>
          <w:noProof/>
        </w:rPr>
        <w:t>Panic or emergency?</w:t>
      </w:r>
      <w:r>
        <w:rPr>
          <w:noProof/>
        </w:rPr>
        <w:tab/>
      </w:r>
      <w:r>
        <w:rPr>
          <w:noProof/>
        </w:rPr>
        <w:fldChar w:fldCharType="begin"/>
      </w:r>
      <w:r>
        <w:rPr>
          <w:noProof/>
        </w:rPr>
        <w:instrText xml:space="preserve"> PAGEREF _Toc495582838 \h </w:instrText>
      </w:r>
      <w:r>
        <w:rPr>
          <w:noProof/>
        </w:rPr>
      </w:r>
      <w:r>
        <w:rPr>
          <w:noProof/>
        </w:rPr>
        <w:fldChar w:fldCharType="separate"/>
      </w:r>
      <w:r w:rsidR="006A27EA">
        <w:rPr>
          <w:noProof/>
        </w:rPr>
        <w:t>5</w:t>
      </w:r>
      <w:r>
        <w:rPr>
          <w:noProof/>
        </w:rPr>
        <w:fldChar w:fldCharType="end"/>
      </w:r>
    </w:p>
    <w:p w14:paraId="2A7BB449" w14:textId="03F4B06E"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2.1</w:t>
      </w:r>
      <w:r w:rsidRPr="000F0112">
        <w:rPr>
          <w:rFonts w:asciiTheme="minorHAnsi" w:eastAsiaTheme="minorEastAsia" w:hAnsiTheme="minorHAnsi" w:cstheme="minorBidi"/>
          <w:noProof/>
          <w:sz w:val="22"/>
          <w:szCs w:val="22"/>
        </w:rPr>
        <w:tab/>
      </w:r>
      <w:r>
        <w:rPr>
          <w:noProof/>
        </w:rPr>
        <w:t>Panic situations</w:t>
      </w:r>
      <w:r>
        <w:rPr>
          <w:noProof/>
        </w:rPr>
        <w:tab/>
      </w:r>
      <w:r>
        <w:rPr>
          <w:noProof/>
        </w:rPr>
        <w:fldChar w:fldCharType="begin"/>
      </w:r>
      <w:r>
        <w:rPr>
          <w:noProof/>
        </w:rPr>
        <w:instrText xml:space="preserve"> PAGEREF _Toc495582839 \h </w:instrText>
      </w:r>
      <w:r>
        <w:rPr>
          <w:noProof/>
        </w:rPr>
      </w:r>
      <w:r>
        <w:rPr>
          <w:noProof/>
        </w:rPr>
        <w:fldChar w:fldCharType="separate"/>
      </w:r>
      <w:r w:rsidR="006A27EA">
        <w:rPr>
          <w:noProof/>
        </w:rPr>
        <w:t>5</w:t>
      </w:r>
      <w:r>
        <w:rPr>
          <w:noProof/>
        </w:rPr>
        <w:fldChar w:fldCharType="end"/>
      </w:r>
    </w:p>
    <w:p w14:paraId="66C02271" w14:textId="58DCF316"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2.2</w:t>
      </w:r>
      <w:r w:rsidRPr="000F0112">
        <w:rPr>
          <w:rFonts w:asciiTheme="minorHAnsi" w:eastAsiaTheme="minorEastAsia" w:hAnsiTheme="minorHAnsi" w:cstheme="minorBidi"/>
          <w:noProof/>
          <w:sz w:val="22"/>
          <w:szCs w:val="22"/>
        </w:rPr>
        <w:tab/>
      </w:r>
      <w:r>
        <w:rPr>
          <w:noProof/>
        </w:rPr>
        <w:t>Emergency situations</w:t>
      </w:r>
      <w:r>
        <w:rPr>
          <w:noProof/>
        </w:rPr>
        <w:tab/>
      </w:r>
      <w:r>
        <w:rPr>
          <w:noProof/>
        </w:rPr>
        <w:fldChar w:fldCharType="begin"/>
      </w:r>
      <w:r>
        <w:rPr>
          <w:noProof/>
        </w:rPr>
        <w:instrText xml:space="preserve"> PAGEREF _Toc495582840 \h </w:instrText>
      </w:r>
      <w:r>
        <w:rPr>
          <w:noProof/>
        </w:rPr>
      </w:r>
      <w:r>
        <w:rPr>
          <w:noProof/>
        </w:rPr>
        <w:fldChar w:fldCharType="separate"/>
      </w:r>
      <w:r w:rsidR="006A27EA">
        <w:rPr>
          <w:noProof/>
        </w:rPr>
        <w:t>5</w:t>
      </w:r>
      <w:r>
        <w:rPr>
          <w:noProof/>
        </w:rPr>
        <w:fldChar w:fldCharType="end"/>
      </w:r>
    </w:p>
    <w:p w14:paraId="73F645A7" w14:textId="079DB6BA"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3</w:t>
      </w:r>
      <w:r w:rsidRPr="000F0112">
        <w:rPr>
          <w:rFonts w:asciiTheme="minorHAnsi" w:eastAsiaTheme="minorEastAsia" w:hAnsiTheme="minorHAnsi" w:cstheme="minorBidi"/>
          <w:noProof/>
          <w:sz w:val="22"/>
          <w:szCs w:val="22"/>
        </w:rPr>
        <w:tab/>
      </w:r>
      <w:r>
        <w:rPr>
          <w:noProof/>
        </w:rPr>
        <w:t>Fields of application</w:t>
      </w:r>
      <w:r>
        <w:rPr>
          <w:noProof/>
        </w:rPr>
        <w:tab/>
      </w:r>
      <w:r>
        <w:rPr>
          <w:noProof/>
        </w:rPr>
        <w:fldChar w:fldCharType="begin"/>
      </w:r>
      <w:r>
        <w:rPr>
          <w:noProof/>
        </w:rPr>
        <w:instrText xml:space="preserve"> PAGEREF _Toc495582841 \h </w:instrText>
      </w:r>
      <w:r>
        <w:rPr>
          <w:noProof/>
        </w:rPr>
      </w:r>
      <w:r>
        <w:rPr>
          <w:noProof/>
        </w:rPr>
        <w:fldChar w:fldCharType="separate"/>
      </w:r>
      <w:r w:rsidR="006A27EA">
        <w:rPr>
          <w:noProof/>
        </w:rPr>
        <w:t>5</w:t>
      </w:r>
      <w:r>
        <w:rPr>
          <w:noProof/>
        </w:rPr>
        <w:fldChar w:fldCharType="end"/>
      </w:r>
    </w:p>
    <w:p w14:paraId="49DB1A7E" w14:textId="33206769"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3.1</w:t>
      </w:r>
      <w:r w:rsidRPr="000F0112">
        <w:rPr>
          <w:rFonts w:asciiTheme="minorHAnsi" w:eastAsiaTheme="minorEastAsia" w:hAnsiTheme="minorHAnsi" w:cstheme="minorBidi"/>
          <w:noProof/>
          <w:sz w:val="22"/>
          <w:szCs w:val="22"/>
        </w:rPr>
        <w:tab/>
      </w:r>
      <w:r>
        <w:rPr>
          <w:noProof/>
        </w:rPr>
        <w:t>Panic exit devices</w:t>
      </w:r>
      <w:r>
        <w:rPr>
          <w:noProof/>
        </w:rPr>
        <w:tab/>
      </w:r>
      <w:r>
        <w:rPr>
          <w:noProof/>
        </w:rPr>
        <w:fldChar w:fldCharType="begin"/>
      </w:r>
      <w:r>
        <w:rPr>
          <w:noProof/>
        </w:rPr>
        <w:instrText xml:space="preserve"> PAGEREF _Toc495582842 \h </w:instrText>
      </w:r>
      <w:r>
        <w:rPr>
          <w:noProof/>
        </w:rPr>
      </w:r>
      <w:r>
        <w:rPr>
          <w:noProof/>
        </w:rPr>
        <w:fldChar w:fldCharType="separate"/>
      </w:r>
      <w:r w:rsidR="006A27EA">
        <w:rPr>
          <w:noProof/>
        </w:rPr>
        <w:t>6</w:t>
      </w:r>
      <w:r>
        <w:rPr>
          <w:noProof/>
        </w:rPr>
        <w:fldChar w:fldCharType="end"/>
      </w:r>
    </w:p>
    <w:p w14:paraId="7594334E" w14:textId="1C11D684"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3.2</w:t>
      </w:r>
      <w:r w:rsidRPr="000F0112">
        <w:rPr>
          <w:rFonts w:asciiTheme="minorHAnsi" w:eastAsiaTheme="minorEastAsia" w:hAnsiTheme="minorHAnsi" w:cstheme="minorBidi"/>
          <w:noProof/>
          <w:sz w:val="22"/>
          <w:szCs w:val="22"/>
        </w:rPr>
        <w:tab/>
      </w:r>
      <w:r>
        <w:rPr>
          <w:noProof/>
        </w:rPr>
        <w:t>Emergency exit devices</w:t>
      </w:r>
      <w:r>
        <w:rPr>
          <w:noProof/>
        </w:rPr>
        <w:tab/>
      </w:r>
      <w:r>
        <w:rPr>
          <w:noProof/>
        </w:rPr>
        <w:fldChar w:fldCharType="begin"/>
      </w:r>
      <w:r>
        <w:rPr>
          <w:noProof/>
        </w:rPr>
        <w:instrText xml:space="preserve"> PAGEREF _Toc495582843 \h </w:instrText>
      </w:r>
      <w:r>
        <w:rPr>
          <w:noProof/>
        </w:rPr>
      </w:r>
      <w:r>
        <w:rPr>
          <w:noProof/>
        </w:rPr>
        <w:fldChar w:fldCharType="separate"/>
      </w:r>
      <w:r w:rsidR="006A27EA">
        <w:rPr>
          <w:noProof/>
        </w:rPr>
        <w:t>6</w:t>
      </w:r>
      <w:r>
        <w:rPr>
          <w:noProof/>
        </w:rPr>
        <w:fldChar w:fldCharType="end"/>
      </w:r>
    </w:p>
    <w:p w14:paraId="518127E1" w14:textId="2786FE7F"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3.3</w:t>
      </w:r>
      <w:r w:rsidRPr="000F0112">
        <w:rPr>
          <w:rFonts w:asciiTheme="minorHAnsi" w:eastAsiaTheme="minorEastAsia" w:hAnsiTheme="minorHAnsi" w:cstheme="minorBidi"/>
          <w:noProof/>
          <w:sz w:val="22"/>
          <w:szCs w:val="22"/>
        </w:rPr>
        <w:tab/>
      </w:r>
      <w:r w:rsidRPr="00FE0C41">
        <w:rPr>
          <w:noProof/>
        </w:rPr>
        <w:t>Electrically controlled exit systems for use on escape routes</w:t>
      </w:r>
      <w:r>
        <w:rPr>
          <w:noProof/>
        </w:rPr>
        <w:tab/>
      </w:r>
      <w:r>
        <w:rPr>
          <w:noProof/>
        </w:rPr>
        <w:fldChar w:fldCharType="begin"/>
      </w:r>
      <w:r>
        <w:rPr>
          <w:noProof/>
        </w:rPr>
        <w:instrText xml:space="preserve"> PAGEREF _Toc495582844 \h </w:instrText>
      </w:r>
      <w:r>
        <w:rPr>
          <w:noProof/>
        </w:rPr>
      </w:r>
      <w:r>
        <w:rPr>
          <w:noProof/>
        </w:rPr>
        <w:fldChar w:fldCharType="separate"/>
      </w:r>
      <w:r w:rsidR="006A27EA">
        <w:rPr>
          <w:noProof/>
        </w:rPr>
        <w:t>6</w:t>
      </w:r>
      <w:r>
        <w:rPr>
          <w:noProof/>
        </w:rPr>
        <w:fldChar w:fldCharType="end"/>
      </w:r>
    </w:p>
    <w:p w14:paraId="62E3B5FB" w14:textId="632110FA"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3.4</w:t>
      </w:r>
      <w:r w:rsidRPr="000F0112">
        <w:rPr>
          <w:rFonts w:asciiTheme="minorHAnsi" w:eastAsiaTheme="minorEastAsia" w:hAnsiTheme="minorHAnsi" w:cstheme="minorBidi"/>
          <w:noProof/>
          <w:sz w:val="22"/>
          <w:szCs w:val="22"/>
        </w:rPr>
        <w:tab/>
      </w:r>
      <w:r>
        <w:rPr>
          <w:noProof/>
        </w:rPr>
        <w:t>Other opening devices</w:t>
      </w:r>
      <w:r>
        <w:rPr>
          <w:noProof/>
        </w:rPr>
        <w:tab/>
      </w:r>
      <w:r>
        <w:rPr>
          <w:noProof/>
        </w:rPr>
        <w:fldChar w:fldCharType="begin"/>
      </w:r>
      <w:r>
        <w:rPr>
          <w:noProof/>
        </w:rPr>
        <w:instrText xml:space="preserve"> PAGEREF _Toc495582845 \h </w:instrText>
      </w:r>
      <w:r>
        <w:rPr>
          <w:noProof/>
        </w:rPr>
      </w:r>
      <w:r>
        <w:rPr>
          <w:noProof/>
        </w:rPr>
        <w:fldChar w:fldCharType="separate"/>
      </w:r>
      <w:r w:rsidR="006A27EA">
        <w:rPr>
          <w:noProof/>
        </w:rPr>
        <w:t>7</w:t>
      </w:r>
      <w:r>
        <w:rPr>
          <w:noProof/>
        </w:rPr>
        <w:fldChar w:fldCharType="end"/>
      </w:r>
    </w:p>
    <w:p w14:paraId="54C956D1" w14:textId="24D5F0B8"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4</w:t>
      </w:r>
      <w:r w:rsidRPr="000F0112">
        <w:rPr>
          <w:rFonts w:asciiTheme="minorHAnsi" w:eastAsiaTheme="minorEastAsia" w:hAnsiTheme="minorHAnsi" w:cstheme="minorBidi"/>
          <w:noProof/>
          <w:sz w:val="22"/>
          <w:szCs w:val="22"/>
        </w:rPr>
        <w:tab/>
      </w:r>
      <w:r w:rsidR="001607EB">
        <w:rPr>
          <w:noProof/>
        </w:rPr>
        <w:t>Double</w:t>
      </w:r>
      <w:r>
        <w:rPr>
          <w:noProof/>
        </w:rPr>
        <w:t xml:space="preserve"> doors</w:t>
      </w:r>
      <w:r>
        <w:rPr>
          <w:noProof/>
        </w:rPr>
        <w:tab/>
      </w:r>
      <w:r>
        <w:rPr>
          <w:noProof/>
        </w:rPr>
        <w:fldChar w:fldCharType="begin"/>
      </w:r>
      <w:r>
        <w:rPr>
          <w:noProof/>
        </w:rPr>
        <w:instrText xml:space="preserve"> PAGEREF _Toc495582846 \h </w:instrText>
      </w:r>
      <w:r>
        <w:rPr>
          <w:noProof/>
        </w:rPr>
      </w:r>
      <w:r>
        <w:rPr>
          <w:noProof/>
        </w:rPr>
        <w:fldChar w:fldCharType="separate"/>
      </w:r>
      <w:r w:rsidR="006A27EA">
        <w:rPr>
          <w:noProof/>
        </w:rPr>
        <w:t>7</w:t>
      </w:r>
      <w:r>
        <w:rPr>
          <w:noProof/>
        </w:rPr>
        <w:fldChar w:fldCharType="end"/>
      </w:r>
    </w:p>
    <w:p w14:paraId="4B147AB3" w14:textId="6350420D"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5</w:t>
      </w:r>
      <w:r w:rsidRPr="000F0112">
        <w:rPr>
          <w:rFonts w:asciiTheme="minorHAnsi" w:eastAsiaTheme="minorEastAsia" w:hAnsiTheme="minorHAnsi" w:cstheme="minorBidi"/>
          <w:noProof/>
          <w:sz w:val="22"/>
          <w:szCs w:val="22"/>
        </w:rPr>
        <w:tab/>
      </w:r>
      <w:r>
        <w:rPr>
          <w:noProof/>
        </w:rPr>
        <w:t>Emergency exit button</w:t>
      </w:r>
      <w:r>
        <w:rPr>
          <w:noProof/>
        </w:rPr>
        <w:tab/>
      </w:r>
      <w:r>
        <w:rPr>
          <w:noProof/>
        </w:rPr>
        <w:fldChar w:fldCharType="begin"/>
      </w:r>
      <w:r>
        <w:rPr>
          <w:noProof/>
        </w:rPr>
        <w:instrText xml:space="preserve"> PAGEREF _Toc495582847 \h </w:instrText>
      </w:r>
      <w:r>
        <w:rPr>
          <w:noProof/>
        </w:rPr>
      </w:r>
      <w:r>
        <w:rPr>
          <w:noProof/>
        </w:rPr>
        <w:fldChar w:fldCharType="separate"/>
      </w:r>
      <w:r w:rsidR="006A27EA">
        <w:rPr>
          <w:noProof/>
        </w:rPr>
        <w:t>7</w:t>
      </w:r>
      <w:r>
        <w:rPr>
          <w:noProof/>
        </w:rPr>
        <w:fldChar w:fldCharType="end"/>
      </w:r>
    </w:p>
    <w:p w14:paraId="6BB3F8A5" w14:textId="1DAA4FE8"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6</w:t>
      </w:r>
      <w:r w:rsidRPr="000F0112">
        <w:rPr>
          <w:rFonts w:asciiTheme="minorHAnsi" w:eastAsiaTheme="minorEastAsia" w:hAnsiTheme="minorHAnsi" w:cstheme="minorBidi"/>
          <w:noProof/>
          <w:sz w:val="22"/>
          <w:szCs w:val="22"/>
        </w:rPr>
        <w:tab/>
      </w:r>
      <w:r>
        <w:rPr>
          <w:noProof/>
        </w:rPr>
        <w:t>Intruder protection locking device</w:t>
      </w:r>
      <w:r>
        <w:rPr>
          <w:noProof/>
        </w:rPr>
        <w:tab/>
      </w:r>
      <w:r>
        <w:rPr>
          <w:noProof/>
        </w:rPr>
        <w:fldChar w:fldCharType="begin"/>
      </w:r>
      <w:r>
        <w:rPr>
          <w:noProof/>
        </w:rPr>
        <w:instrText xml:space="preserve"> PAGEREF _Toc495582848 \h </w:instrText>
      </w:r>
      <w:r>
        <w:rPr>
          <w:noProof/>
        </w:rPr>
      </w:r>
      <w:r>
        <w:rPr>
          <w:noProof/>
        </w:rPr>
        <w:fldChar w:fldCharType="separate"/>
      </w:r>
      <w:r w:rsidR="006A27EA">
        <w:rPr>
          <w:noProof/>
        </w:rPr>
        <w:t>8</w:t>
      </w:r>
      <w:r>
        <w:rPr>
          <w:noProof/>
        </w:rPr>
        <w:fldChar w:fldCharType="end"/>
      </w:r>
    </w:p>
    <w:p w14:paraId="7256C70D" w14:textId="7F3704FB"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7</w:t>
      </w:r>
      <w:r w:rsidRPr="000F0112">
        <w:rPr>
          <w:rFonts w:asciiTheme="minorHAnsi" w:eastAsiaTheme="minorEastAsia" w:hAnsiTheme="minorHAnsi" w:cstheme="minorBidi"/>
          <w:noProof/>
          <w:sz w:val="22"/>
          <w:szCs w:val="22"/>
        </w:rPr>
        <w:tab/>
      </w:r>
      <w:r>
        <w:rPr>
          <w:noProof/>
        </w:rPr>
        <w:t>Operation and maintenance</w:t>
      </w:r>
      <w:r>
        <w:rPr>
          <w:noProof/>
        </w:rPr>
        <w:tab/>
      </w:r>
      <w:r>
        <w:rPr>
          <w:noProof/>
        </w:rPr>
        <w:fldChar w:fldCharType="begin"/>
      </w:r>
      <w:r>
        <w:rPr>
          <w:noProof/>
        </w:rPr>
        <w:instrText xml:space="preserve"> PAGEREF _Toc495582849 \h </w:instrText>
      </w:r>
      <w:r>
        <w:rPr>
          <w:noProof/>
        </w:rPr>
      </w:r>
      <w:r>
        <w:rPr>
          <w:noProof/>
        </w:rPr>
        <w:fldChar w:fldCharType="separate"/>
      </w:r>
      <w:r w:rsidR="006A27EA">
        <w:rPr>
          <w:noProof/>
        </w:rPr>
        <w:t>9</w:t>
      </w:r>
      <w:r>
        <w:rPr>
          <w:noProof/>
        </w:rPr>
        <w:fldChar w:fldCharType="end"/>
      </w:r>
    </w:p>
    <w:p w14:paraId="061F3A55" w14:textId="7C12735C"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8</w:t>
      </w:r>
      <w:r w:rsidRPr="000F0112">
        <w:rPr>
          <w:rFonts w:asciiTheme="minorHAnsi" w:eastAsiaTheme="minorEastAsia" w:hAnsiTheme="minorHAnsi" w:cstheme="minorBidi"/>
          <w:noProof/>
          <w:sz w:val="22"/>
          <w:szCs w:val="22"/>
        </w:rPr>
        <w:tab/>
      </w:r>
      <w:r w:rsidRPr="00FE0C41">
        <w:rPr>
          <w:noProof/>
        </w:rPr>
        <w:t>Choice of exit device for locked door as a function of the activity</w:t>
      </w:r>
      <w:r>
        <w:rPr>
          <w:noProof/>
        </w:rPr>
        <w:tab/>
      </w:r>
      <w:r>
        <w:rPr>
          <w:noProof/>
        </w:rPr>
        <w:fldChar w:fldCharType="begin"/>
      </w:r>
      <w:r>
        <w:rPr>
          <w:noProof/>
        </w:rPr>
        <w:instrText xml:space="preserve"> PAGEREF _Toc495582850 \h </w:instrText>
      </w:r>
      <w:r>
        <w:rPr>
          <w:noProof/>
        </w:rPr>
      </w:r>
      <w:r>
        <w:rPr>
          <w:noProof/>
        </w:rPr>
        <w:fldChar w:fldCharType="separate"/>
      </w:r>
      <w:r w:rsidR="006A27EA">
        <w:rPr>
          <w:noProof/>
        </w:rPr>
        <w:t>9</w:t>
      </w:r>
      <w:r>
        <w:rPr>
          <w:noProof/>
        </w:rPr>
        <w:fldChar w:fldCharType="end"/>
      </w:r>
    </w:p>
    <w:p w14:paraId="770D850D" w14:textId="4516107E"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8.1</w:t>
      </w:r>
      <w:r w:rsidRPr="000F0112">
        <w:rPr>
          <w:rFonts w:asciiTheme="minorHAnsi" w:eastAsiaTheme="minorEastAsia" w:hAnsiTheme="minorHAnsi" w:cstheme="minorBidi"/>
          <w:noProof/>
          <w:sz w:val="22"/>
          <w:szCs w:val="22"/>
        </w:rPr>
        <w:tab/>
      </w:r>
      <w:r w:rsidRPr="00FE0C41">
        <w:rPr>
          <w:noProof/>
        </w:rPr>
        <w:t>Table for choosing exit devices</w:t>
      </w:r>
      <w:r>
        <w:rPr>
          <w:noProof/>
        </w:rPr>
        <w:tab/>
      </w:r>
      <w:r>
        <w:rPr>
          <w:noProof/>
        </w:rPr>
        <w:fldChar w:fldCharType="begin"/>
      </w:r>
      <w:r>
        <w:rPr>
          <w:noProof/>
        </w:rPr>
        <w:instrText xml:space="preserve"> PAGEREF _Toc495582851 \h </w:instrText>
      </w:r>
      <w:r>
        <w:rPr>
          <w:noProof/>
        </w:rPr>
      </w:r>
      <w:r>
        <w:rPr>
          <w:noProof/>
        </w:rPr>
        <w:fldChar w:fldCharType="separate"/>
      </w:r>
      <w:r w:rsidR="006A27EA">
        <w:rPr>
          <w:noProof/>
        </w:rPr>
        <w:t>10</w:t>
      </w:r>
      <w:r>
        <w:rPr>
          <w:noProof/>
        </w:rPr>
        <w:fldChar w:fldCharType="end"/>
      </w:r>
    </w:p>
    <w:p w14:paraId="5CB62A13" w14:textId="21F1EA55"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9</w:t>
      </w:r>
      <w:r w:rsidRPr="000F0112">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_Toc495582852 \h </w:instrText>
      </w:r>
      <w:r>
        <w:rPr>
          <w:noProof/>
        </w:rPr>
      </w:r>
      <w:r>
        <w:rPr>
          <w:noProof/>
        </w:rPr>
        <w:fldChar w:fldCharType="separate"/>
      </w:r>
      <w:r w:rsidR="006A27EA">
        <w:rPr>
          <w:noProof/>
        </w:rPr>
        <w:t>12</w:t>
      </w:r>
      <w:r>
        <w:rPr>
          <w:noProof/>
        </w:rPr>
        <w:fldChar w:fldCharType="end"/>
      </w:r>
    </w:p>
    <w:p w14:paraId="5378F989" w14:textId="13514036"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10</w:t>
      </w:r>
      <w:r w:rsidRPr="000F0112">
        <w:rPr>
          <w:rFonts w:asciiTheme="minorHAnsi" w:eastAsiaTheme="minorEastAsia" w:hAnsiTheme="minorHAnsi" w:cstheme="minorBidi"/>
          <w:noProof/>
          <w:sz w:val="22"/>
          <w:szCs w:val="22"/>
        </w:rPr>
        <w:tab/>
      </w:r>
      <w:r>
        <w:rPr>
          <w:noProof/>
        </w:rPr>
        <w:t>European guidelines</w:t>
      </w:r>
      <w:r>
        <w:rPr>
          <w:noProof/>
        </w:rPr>
        <w:tab/>
      </w:r>
      <w:r>
        <w:rPr>
          <w:noProof/>
        </w:rPr>
        <w:fldChar w:fldCharType="begin"/>
      </w:r>
      <w:r>
        <w:rPr>
          <w:noProof/>
        </w:rPr>
        <w:instrText xml:space="preserve"> PAGEREF _Toc495582853 \h </w:instrText>
      </w:r>
      <w:r>
        <w:rPr>
          <w:noProof/>
        </w:rPr>
      </w:r>
      <w:r>
        <w:rPr>
          <w:noProof/>
        </w:rPr>
        <w:fldChar w:fldCharType="separate"/>
      </w:r>
      <w:r w:rsidR="006A27EA">
        <w:rPr>
          <w:noProof/>
        </w:rPr>
        <w:t>13</w:t>
      </w:r>
      <w:r>
        <w:rPr>
          <w:noProof/>
        </w:rPr>
        <w:fldChar w:fldCharType="end"/>
      </w:r>
    </w:p>
    <w:p w14:paraId="6309E66B" w14:textId="72747F3A"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11</w:t>
      </w:r>
      <w:r w:rsidRPr="000F0112">
        <w:rPr>
          <w:rFonts w:asciiTheme="minorHAnsi" w:eastAsiaTheme="minorEastAsia" w:hAnsiTheme="minorHAnsi" w:cstheme="minorBidi"/>
          <w:noProof/>
          <w:sz w:val="22"/>
          <w:szCs w:val="22"/>
        </w:rPr>
        <w:tab/>
      </w:r>
      <w:r>
        <w:rPr>
          <w:noProof/>
        </w:rPr>
        <w:t>Appendix No: 1</w:t>
      </w:r>
      <w:r>
        <w:rPr>
          <w:noProof/>
        </w:rPr>
        <w:tab/>
      </w:r>
      <w:r>
        <w:rPr>
          <w:noProof/>
        </w:rPr>
        <w:fldChar w:fldCharType="begin"/>
      </w:r>
      <w:r>
        <w:rPr>
          <w:noProof/>
        </w:rPr>
        <w:instrText xml:space="preserve"> PAGEREF _Toc495582854 \h </w:instrText>
      </w:r>
      <w:r>
        <w:rPr>
          <w:noProof/>
        </w:rPr>
      </w:r>
      <w:r>
        <w:rPr>
          <w:noProof/>
        </w:rPr>
        <w:fldChar w:fldCharType="separate"/>
      </w:r>
      <w:r w:rsidR="006A27EA">
        <w:rPr>
          <w:noProof/>
        </w:rPr>
        <w:t>15</w:t>
      </w:r>
      <w:r>
        <w:rPr>
          <w:noProof/>
        </w:rPr>
        <w:fldChar w:fldCharType="end"/>
      </w:r>
    </w:p>
    <w:p w14:paraId="0DD9750F" w14:textId="4A4B553F"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Pr>
          <w:noProof/>
        </w:rPr>
        <w:t>11.1</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Pr>
          <w:noProof/>
        </w:rPr>
        <w:t>E 1, Single fire door</w:t>
      </w:r>
      <w:r>
        <w:rPr>
          <w:noProof/>
        </w:rPr>
        <w:tab/>
      </w:r>
      <w:r>
        <w:rPr>
          <w:noProof/>
        </w:rPr>
        <w:fldChar w:fldCharType="begin"/>
      </w:r>
      <w:r>
        <w:rPr>
          <w:noProof/>
        </w:rPr>
        <w:instrText xml:space="preserve"> PAGEREF _Toc495582855 \h </w:instrText>
      </w:r>
      <w:r>
        <w:rPr>
          <w:noProof/>
        </w:rPr>
      </w:r>
      <w:r>
        <w:rPr>
          <w:noProof/>
        </w:rPr>
        <w:fldChar w:fldCharType="separate"/>
      </w:r>
      <w:r w:rsidR="006A27EA">
        <w:rPr>
          <w:noProof/>
        </w:rPr>
        <w:t>16</w:t>
      </w:r>
      <w:r>
        <w:rPr>
          <w:noProof/>
        </w:rPr>
        <w:fldChar w:fldCharType="end"/>
      </w:r>
    </w:p>
    <w:p w14:paraId="6A6C8049" w14:textId="1E83577D"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11.2</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E 2, Single door with/without fire separating function depending on c</w:t>
      </w:r>
      <w:r>
        <w:rPr>
          <w:noProof/>
        </w:rPr>
        <w:t xml:space="preserve">hoice of electric striking </w:t>
      </w:r>
      <w:r>
        <w:rPr>
          <w:noProof/>
        </w:rPr>
        <w:tab/>
      </w:r>
      <w:r>
        <w:rPr>
          <w:noProof/>
        </w:rPr>
        <w:fldChar w:fldCharType="begin"/>
      </w:r>
      <w:r>
        <w:rPr>
          <w:noProof/>
        </w:rPr>
        <w:instrText xml:space="preserve"> PAGEREF _Toc495582856 \h </w:instrText>
      </w:r>
      <w:r>
        <w:rPr>
          <w:noProof/>
        </w:rPr>
      </w:r>
      <w:r>
        <w:rPr>
          <w:noProof/>
        </w:rPr>
        <w:fldChar w:fldCharType="separate"/>
      </w:r>
      <w:r w:rsidR="006A27EA">
        <w:rPr>
          <w:noProof/>
        </w:rPr>
        <w:t>17</w:t>
      </w:r>
      <w:r>
        <w:rPr>
          <w:noProof/>
        </w:rPr>
        <w:fldChar w:fldCharType="end"/>
      </w:r>
    </w:p>
    <w:p w14:paraId="5F82676E" w14:textId="754DDAE0"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11.3</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E 3, Single fire door</w:t>
      </w:r>
      <w:r>
        <w:rPr>
          <w:noProof/>
        </w:rPr>
        <w:tab/>
      </w:r>
      <w:r>
        <w:rPr>
          <w:noProof/>
        </w:rPr>
        <w:fldChar w:fldCharType="begin"/>
      </w:r>
      <w:r>
        <w:rPr>
          <w:noProof/>
        </w:rPr>
        <w:instrText xml:space="preserve"> PAGEREF _Toc495582857 \h </w:instrText>
      </w:r>
      <w:r>
        <w:rPr>
          <w:noProof/>
        </w:rPr>
      </w:r>
      <w:r>
        <w:rPr>
          <w:noProof/>
        </w:rPr>
        <w:fldChar w:fldCharType="separate"/>
      </w:r>
      <w:r w:rsidR="006A27EA">
        <w:rPr>
          <w:noProof/>
        </w:rPr>
        <w:t>18</w:t>
      </w:r>
      <w:r>
        <w:rPr>
          <w:noProof/>
        </w:rPr>
        <w:fldChar w:fldCharType="end"/>
      </w:r>
    </w:p>
    <w:p w14:paraId="28C6CAEB" w14:textId="1D586584"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11.4</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E 4, Single door with/without fire separating function depending on c</w:t>
      </w:r>
      <w:r>
        <w:rPr>
          <w:noProof/>
        </w:rPr>
        <w:t xml:space="preserve">hoice of electric striking </w:t>
      </w:r>
      <w:r>
        <w:rPr>
          <w:noProof/>
        </w:rPr>
        <w:tab/>
      </w:r>
      <w:r>
        <w:rPr>
          <w:noProof/>
        </w:rPr>
        <w:fldChar w:fldCharType="begin"/>
      </w:r>
      <w:r>
        <w:rPr>
          <w:noProof/>
        </w:rPr>
        <w:instrText xml:space="preserve"> PAGEREF _Toc495582858 \h </w:instrText>
      </w:r>
      <w:r>
        <w:rPr>
          <w:noProof/>
        </w:rPr>
      </w:r>
      <w:r>
        <w:rPr>
          <w:noProof/>
        </w:rPr>
        <w:fldChar w:fldCharType="separate"/>
      </w:r>
      <w:r w:rsidR="006A27EA">
        <w:rPr>
          <w:noProof/>
        </w:rPr>
        <w:t>19</w:t>
      </w:r>
      <w:r>
        <w:rPr>
          <w:noProof/>
        </w:rPr>
        <w:fldChar w:fldCharType="end"/>
      </w:r>
    </w:p>
    <w:p w14:paraId="6D6358AF" w14:textId="73C4BFDC"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11.5</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Ee 1, Single door, not a fire door</w:t>
      </w:r>
      <w:r>
        <w:rPr>
          <w:noProof/>
        </w:rPr>
        <w:tab/>
      </w:r>
      <w:r>
        <w:rPr>
          <w:noProof/>
        </w:rPr>
        <w:fldChar w:fldCharType="begin"/>
      </w:r>
      <w:r>
        <w:rPr>
          <w:noProof/>
        </w:rPr>
        <w:instrText xml:space="preserve"> PAGEREF _Toc495582859 \h </w:instrText>
      </w:r>
      <w:r>
        <w:rPr>
          <w:noProof/>
        </w:rPr>
      </w:r>
      <w:r>
        <w:rPr>
          <w:noProof/>
        </w:rPr>
        <w:fldChar w:fldCharType="separate"/>
      </w:r>
      <w:r w:rsidR="006A27EA">
        <w:rPr>
          <w:noProof/>
        </w:rPr>
        <w:t>20</w:t>
      </w:r>
      <w:r>
        <w:rPr>
          <w:noProof/>
        </w:rPr>
        <w:fldChar w:fldCharType="end"/>
      </w:r>
    </w:p>
    <w:p w14:paraId="174E1E13" w14:textId="70FE3B3D"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11.7</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Ee 2, Single door with/without fire separating function</w:t>
      </w:r>
      <w:r>
        <w:rPr>
          <w:noProof/>
        </w:rPr>
        <w:t xml:space="preserve"> depending on choice of electric str </w:t>
      </w:r>
      <w:r>
        <w:rPr>
          <w:noProof/>
        </w:rPr>
        <w:tab/>
      </w:r>
      <w:r>
        <w:rPr>
          <w:noProof/>
        </w:rPr>
        <w:fldChar w:fldCharType="begin"/>
      </w:r>
      <w:r>
        <w:rPr>
          <w:noProof/>
        </w:rPr>
        <w:instrText xml:space="preserve"> PAGEREF _Toc495582860 \h </w:instrText>
      </w:r>
      <w:r>
        <w:rPr>
          <w:noProof/>
        </w:rPr>
      </w:r>
      <w:r>
        <w:rPr>
          <w:noProof/>
        </w:rPr>
        <w:fldChar w:fldCharType="separate"/>
      </w:r>
      <w:r w:rsidR="006A27EA">
        <w:rPr>
          <w:noProof/>
        </w:rPr>
        <w:t>21</w:t>
      </w:r>
      <w:r>
        <w:rPr>
          <w:noProof/>
        </w:rPr>
        <w:fldChar w:fldCharType="end"/>
      </w:r>
    </w:p>
    <w:p w14:paraId="191BC3E1" w14:textId="298F49C6" w:rsidR="000F0112" w:rsidRPr="00D72014" w:rsidRDefault="000F0112" w:rsidP="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11.8</w:t>
      </w:r>
      <w:r w:rsidRPr="00D72014">
        <w:rPr>
          <w:rFonts w:asciiTheme="minorHAnsi" w:eastAsiaTheme="minorEastAsia" w:hAnsiTheme="minorHAnsi" w:cstheme="minorBidi"/>
          <w:noProof/>
          <w:sz w:val="22"/>
          <w:szCs w:val="22"/>
        </w:rPr>
        <w:tab/>
        <w:t xml:space="preserve">    </w:t>
      </w:r>
      <w:r w:rsidRPr="00FE0C41">
        <w:rPr>
          <w:noProof/>
        </w:rPr>
        <w:t>Ee 3, Single fire door</w:t>
      </w:r>
      <w:r>
        <w:rPr>
          <w:noProof/>
        </w:rPr>
        <w:tab/>
      </w:r>
      <w:r>
        <w:rPr>
          <w:noProof/>
        </w:rPr>
        <w:fldChar w:fldCharType="begin"/>
      </w:r>
      <w:r>
        <w:rPr>
          <w:noProof/>
        </w:rPr>
        <w:instrText xml:space="preserve"> PAGEREF _Toc495582861 \h </w:instrText>
      </w:r>
      <w:r>
        <w:rPr>
          <w:noProof/>
        </w:rPr>
      </w:r>
      <w:r>
        <w:rPr>
          <w:noProof/>
        </w:rPr>
        <w:fldChar w:fldCharType="separate"/>
      </w:r>
      <w:r w:rsidR="006A27EA">
        <w:rPr>
          <w:noProof/>
        </w:rPr>
        <w:t>22</w:t>
      </w:r>
      <w:r>
        <w:rPr>
          <w:noProof/>
        </w:rPr>
        <w:fldChar w:fldCharType="end"/>
      </w:r>
    </w:p>
    <w:p w14:paraId="59364728" w14:textId="26D4C660"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rPr>
        <w:t>11.9</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rPr>
        <w:t>P 1, Single fire door</w:t>
      </w:r>
      <w:r>
        <w:rPr>
          <w:noProof/>
        </w:rPr>
        <w:tab/>
      </w:r>
      <w:r>
        <w:rPr>
          <w:noProof/>
        </w:rPr>
        <w:fldChar w:fldCharType="begin"/>
      </w:r>
      <w:r>
        <w:rPr>
          <w:noProof/>
        </w:rPr>
        <w:instrText xml:space="preserve"> PAGEREF _Toc495582863 \h </w:instrText>
      </w:r>
      <w:r>
        <w:rPr>
          <w:noProof/>
        </w:rPr>
      </w:r>
      <w:r>
        <w:rPr>
          <w:noProof/>
        </w:rPr>
        <w:fldChar w:fldCharType="separate"/>
      </w:r>
      <w:r w:rsidR="006A27EA">
        <w:rPr>
          <w:noProof/>
        </w:rPr>
        <w:t>23</w:t>
      </w:r>
      <w:r>
        <w:rPr>
          <w:noProof/>
        </w:rPr>
        <w:fldChar w:fldCharType="end"/>
      </w:r>
    </w:p>
    <w:p w14:paraId="1254C11F" w14:textId="4935E28E"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Pr>
          <w:noProof/>
        </w:rPr>
        <w:t>11.10</w:t>
      </w:r>
      <w:r w:rsidRPr="000F0112">
        <w:rPr>
          <w:rFonts w:asciiTheme="minorHAnsi" w:eastAsiaTheme="minorEastAsia" w:hAnsiTheme="minorHAnsi" w:cstheme="minorBidi"/>
          <w:noProof/>
          <w:sz w:val="22"/>
          <w:szCs w:val="22"/>
        </w:rPr>
        <w:tab/>
      </w:r>
      <w:r>
        <w:rPr>
          <w:noProof/>
        </w:rPr>
        <w:t>P 2, Single fire door</w:t>
      </w:r>
      <w:r>
        <w:rPr>
          <w:noProof/>
        </w:rPr>
        <w:tab/>
      </w:r>
      <w:r>
        <w:rPr>
          <w:noProof/>
        </w:rPr>
        <w:fldChar w:fldCharType="begin"/>
      </w:r>
      <w:r>
        <w:rPr>
          <w:noProof/>
        </w:rPr>
        <w:instrText xml:space="preserve"> PAGEREF _Toc495582864 \h </w:instrText>
      </w:r>
      <w:r>
        <w:rPr>
          <w:noProof/>
        </w:rPr>
      </w:r>
      <w:r>
        <w:rPr>
          <w:noProof/>
        </w:rPr>
        <w:fldChar w:fldCharType="separate"/>
      </w:r>
      <w:r w:rsidR="006A27EA">
        <w:rPr>
          <w:noProof/>
        </w:rPr>
        <w:t>24</w:t>
      </w:r>
      <w:r>
        <w:rPr>
          <w:noProof/>
        </w:rPr>
        <w:fldChar w:fldCharType="end"/>
      </w:r>
    </w:p>
    <w:p w14:paraId="588171D7" w14:textId="660DB33D"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11.12</w:t>
      </w:r>
      <w:r w:rsidRPr="000F0112">
        <w:rPr>
          <w:rFonts w:asciiTheme="minorHAnsi" w:eastAsiaTheme="minorEastAsia" w:hAnsiTheme="minorHAnsi" w:cstheme="minorBidi"/>
          <w:noProof/>
          <w:sz w:val="22"/>
          <w:szCs w:val="22"/>
        </w:rPr>
        <w:tab/>
      </w:r>
      <w:r w:rsidRPr="00FE0C41">
        <w:rPr>
          <w:noProof/>
        </w:rPr>
        <w:t>P 3, Single door with/without fire separating function depending on c</w:t>
      </w:r>
      <w:r>
        <w:rPr>
          <w:noProof/>
        </w:rPr>
        <w:t>hoice of electric str</w:t>
      </w:r>
      <w:r>
        <w:rPr>
          <w:noProof/>
        </w:rPr>
        <w:tab/>
      </w:r>
      <w:r>
        <w:rPr>
          <w:noProof/>
        </w:rPr>
        <w:fldChar w:fldCharType="begin"/>
      </w:r>
      <w:r>
        <w:rPr>
          <w:noProof/>
        </w:rPr>
        <w:instrText xml:space="preserve"> PAGEREF _Toc495582865 \h </w:instrText>
      </w:r>
      <w:r>
        <w:rPr>
          <w:noProof/>
        </w:rPr>
      </w:r>
      <w:r>
        <w:rPr>
          <w:noProof/>
        </w:rPr>
        <w:fldChar w:fldCharType="separate"/>
      </w:r>
      <w:r w:rsidR="006A27EA">
        <w:rPr>
          <w:noProof/>
        </w:rPr>
        <w:t>25</w:t>
      </w:r>
      <w:r>
        <w:rPr>
          <w:noProof/>
        </w:rPr>
        <w:fldChar w:fldCharType="end"/>
      </w:r>
    </w:p>
    <w:p w14:paraId="78F92C0E" w14:textId="00F15F50"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11.13</w:t>
      </w:r>
      <w:r w:rsidRPr="000F0112">
        <w:rPr>
          <w:rFonts w:asciiTheme="minorHAnsi" w:eastAsiaTheme="minorEastAsia" w:hAnsiTheme="minorHAnsi" w:cstheme="minorBidi"/>
          <w:noProof/>
          <w:sz w:val="22"/>
          <w:szCs w:val="22"/>
        </w:rPr>
        <w:tab/>
      </w:r>
      <w:r w:rsidRPr="00FE0C41">
        <w:rPr>
          <w:noProof/>
        </w:rPr>
        <w:t>P 4, Single fire door</w:t>
      </w:r>
      <w:r>
        <w:rPr>
          <w:noProof/>
        </w:rPr>
        <w:tab/>
      </w:r>
      <w:r>
        <w:rPr>
          <w:noProof/>
        </w:rPr>
        <w:fldChar w:fldCharType="begin"/>
      </w:r>
      <w:r>
        <w:rPr>
          <w:noProof/>
        </w:rPr>
        <w:instrText xml:space="preserve"> PAGEREF _Toc495582866 \h </w:instrText>
      </w:r>
      <w:r>
        <w:rPr>
          <w:noProof/>
        </w:rPr>
      </w:r>
      <w:r>
        <w:rPr>
          <w:noProof/>
        </w:rPr>
        <w:fldChar w:fldCharType="separate"/>
      </w:r>
      <w:r w:rsidR="006A27EA">
        <w:rPr>
          <w:noProof/>
        </w:rPr>
        <w:t>26</w:t>
      </w:r>
      <w:r>
        <w:rPr>
          <w:noProof/>
        </w:rPr>
        <w:fldChar w:fldCharType="end"/>
      </w:r>
    </w:p>
    <w:p w14:paraId="0A1C04F5" w14:textId="6FFF79DF"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11.14</w:t>
      </w:r>
      <w:r w:rsidRPr="000F0112">
        <w:rPr>
          <w:rFonts w:asciiTheme="minorHAnsi" w:eastAsiaTheme="minorEastAsia" w:hAnsiTheme="minorHAnsi" w:cstheme="minorBidi"/>
          <w:noProof/>
          <w:sz w:val="22"/>
          <w:szCs w:val="22"/>
        </w:rPr>
        <w:tab/>
      </w:r>
      <w:r w:rsidRPr="00FE0C41">
        <w:rPr>
          <w:noProof/>
        </w:rPr>
        <w:t>Pe 1, Single fire door</w:t>
      </w:r>
      <w:r>
        <w:rPr>
          <w:noProof/>
        </w:rPr>
        <w:tab/>
      </w:r>
      <w:r>
        <w:rPr>
          <w:noProof/>
        </w:rPr>
        <w:fldChar w:fldCharType="begin"/>
      </w:r>
      <w:r>
        <w:rPr>
          <w:noProof/>
        </w:rPr>
        <w:instrText xml:space="preserve"> PAGEREF _Toc495582867 \h </w:instrText>
      </w:r>
      <w:r>
        <w:rPr>
          <w:noProof/>
        </w:rPr>
      </w:r>
      <w:r>
        <w:rPr>
          <w:noProof/>
        </w:rPr>
        <w:fldChar w:fldCharType="separate"/>
      </w:r>
      <w:r w:rsidR="006A27EA">
        <w:rPr>
          <w:noProof/>
        </w:rPr>
        <w:t>27</w:t>
      </w:r>
      <w:r>
        <w:rPr>
          <w:noProof/>
        </w:rPr>
        <w:fldChar w:fldCharType="end"/>
      </w:r>
    </w:p>
    <w:p w14:paraId="6FF6E5D2" w14:textId="2F212DF0"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11.15</w:t>
      </w:r>
      <w:r w:rsidRPr="000F0112">
        <w:rPr>
          <w:rFonts w:asciiTheme="minorHAnsi" w:eastAsiaTheme="minorEastAsia" w:hAnsiTheme="minorHAnsi" w:cstheme="minorBidi"/>
          <w:noProof/>
          <w:sz w:val="22"/>
          <w:szCs w:val="22"/>
        </w:rPr>
        <w:tab/>
      </w:r>
      <w:r w:rsidRPr="00FE0C41">
        <w:rPr>
          <w:noProof/>
        </w:rPr>
        <w:t>Pe 2, Single fire door</w:t>
      </w:r>
      <w:r>
        <w:rPr>
          <w:noProof/>
        </w:rPr>
        <w:tab/>
      </w:r>
      <w:r>
        <w:rPr>
          <w:noProof/>
        </w:rPr>
        <w:fldChar w:fldCharType="begin"/>
      </w:r>
      <w:r>
        <w:rPr>
          <w:noProof/>
        </w:rPr>
        <w:instrText xml:space="preserve"> PAGEREF _Toc495582868 \h </w:instrText>
      </w:r>
      <w:r>
        <w:rPr>
          <w:noProof/>
        </w:rPr>
      </w:r>
      <w:r>
        <w:rPr>
          <w:noProof/>
        </w:rPr>
        <w:fldChar w:fldCharType="separate"/>
      </w:r>
      <w:r w:rsidR="006A27EA">
        <w:rPr>
          <w:noProof/>
        </w:rPr>
        <w:t>28</w:t>
      </w:r>
      <w:r>
        <w:rPr>
          <w:noProof/>
        </w:rPr>
        <w:fldChar w:fldCharType="end"/>
      </w:r>
    </w:p>
    <w:p w14:paraId="6DDB99AE" w14:textId="4985E936"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11.16</w:t>
      </w:r>
      <w:r w:rsidRPr="000F0112">
        <w:rPr>
          <w:rFonts w:asciiTheme="minorHAnsi" w:eastAsiaTheme="minorEastAsia" w:hAnsiTheme="minorHAnsi" w:cstheme="minorBidi"/>
          <w:noProof/>
          <w:sz w:val="22"/>
          <w:szCs w:val="22"/>
        </w:rPr>
        <w:tab/>
      </w:r>
      <w:r w:rsidR="002C1705">
        <w:rPr>
          <w:noProof/>
        </w:rPr>
        <w:t>ED</w:t>
      </w:r>
      <w:r w:rsidRPr="00FE0C41">
        <w:rPr>
          <w:noProof/>
        </w:rPr>
        <w:t xml:space="preserve"> 1,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_Toc495582869 \h </w:instrText>
      </w:r>
      <w:r>
        <w:rPr>
          <w:noProof/>
        </w:rPr>
      </w:r>
      <w:r>
        <w:rPr>
          <w:noProof/>
        </w:rPr>
        <w:fldChar w:fldCharType="separate"/>
      </w:r>
      <w:r w:rsidR="006A27EA">
        <w:rPr>
          <w:noProof/>
        </w:rPr>
        <w:t>29</w:t>
      </w:r>
      <w:r>
        <w:rPr>
          <w:noProof/>
        </w:rPr>
        <w:fldChar w:fldCharType="end"/>
      </w:r>
    </w:p>
    <w:p w14:paraId="1CA393BC" w14:textId="7BE53575"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11.18</w:t>
      </w:r>
      <w:r w:rsidRPr="000F0112">
        <w:rPr>
          <w:rFonts w:asciiTheme="minorHAnsi" w:eastAsiaTheme="minorEastAsia" w:hAnsiTheme="minorHAnsi" w:cstheme="minorBidi"/>
          <w:noProof/>
          <w:sz w:val="22"/>
          <w:szCs w:val="22"/>
        </w:rPr>
        <w:tab/>
      </w:r>
      <w:r w:rsidR="002C1705">
        <w:rPr>
          <w:noProof/>
        </w:rPr>
        <w:t>ED</w:t>
      </w:r>
      <w:r w:rsidRPr="00FE0C41">
        <w:rPr>
          <w:noProof/>
        </w:rPr>
        <w:t xml:space="preserve"> 2, </w:t>
      </w:r>
      <w:r w:rsidR="002C1705">
        <w:rPr>
          <w:noProof/>
        </w:rPr>
        <w:t>Double</w:t>
      </w:r>
      <w:r w:rsidRPr="00FE0C41">
        <w:rPr>
          <w:noProof/>
        </w:rPr>
        <w:t xml:space="preserve"> doors with/without fire separating function depending on c</w:t>
      </w:r>
      <w:r>
        <w:rPr>
          <w:noProof/>
        </w:rPr>
        <w:t>hoice of electric str</w:t>
      </w:r>
      <w:r>
        <w:rPr>
          <w:noProof/>
        </w:rPr>
        <w:tab/>
      </w:r>
      <w:r>
        <w:rPr>
          <w:noProof/>
        </w:rPr>
        <w:fldChar w:fldCharType="begin"/>
      </w:r>
      <w:r>
        <w:rPr>
          <w:noProof/>
        </w:rPr>
        <w:instrText xml:space="preserve"> PAGEREF _Toc495582870 \h </w:instrText>
      </w:r>
      <w:r>
        <w:rPr>
          <w:noProof/>
        </w:rPr>
      </w:r>
      <w:r>
        <w:rPr>
          <w:noProof/>
        </w:rPr>
        <w:fldChar w:fldCharType="separate"/>
      </w:r>
      <w:r w:rsidR="006A27EA">
        <w:rPr>
          <w:noProof/>
        </w:rPr>
        <w:t>30</w:t>
      </w:r>
      <w:r>
        <w:rPr>
          <w:noProof/>
        </w:rPr>
        <w:fldChar w:fldCharType="end"/>
      </w:r>
    </w:p>
    <w:p w14:paraId="4A675FF3" w14:textId="05FD284C"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11.19</w:t>
      </w:r>
      <w:r w:rsidRPr="000F0112">
        <w:rPr>
          <w:rFonts w:asciiTheme="minorHAnsi" w:eastAsiaTheme="minorEastAsia" w:hAnsiTheme="minorHAnsi" w:cstheme="minorBidi"/>
          <w:noProof/>
          <w:sz w:val="22"/>
          <w:szCs w:val="22"/>
        </w:rPr>
        <w:tab/>
      </w:r>
      <w:r w:rsidR="002C1705">
        <w:rPr>
          <w:noProof/>
        </w:rPr>
        <w:t>ED</w:t>
      </w:r>
      <w:r w:rsidRPr="00FE0C41">
        <w:rPr>
          <w:noProof/>
        </w:rPr>
        <w:t xml:space="preserve"> 3,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_Toc495582871 \h </w:instrText>
      </w:r>
      <w:r>
        <w:rPr>
          <w:noProof/>
        </w:rPr>
      </w:r>
      <w:r>
        <w:rPr>
          <w:noProof/>
        </w:rPr>
        <w:fldChar w:fldCharType="separate"/>
      </w:r>
      <w:r w:rsidR="006A27EA">
        <w:rPr>
          <w:noProof/>
        </w:rPr>
        <w:t>31</w:t>
      </w:r>
      <w:r>
        <w:rPr>
          <w:noProof/>
        </w:rPr>
        <w:fldChar w:fldCharType="end"/>
      </w:r>
    </w:p>
    <w:p w14:paraId="7AD8C025" w14:textId="78EB7C22"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11.20</w:t>
      </w:r>
      <w:r w:rsidRPr="000F0112">
        <w:rPr>
          <w:rFonts w:asciiTheme="minorHAnsi" w:eastAsiaTheme="minorEastAsia" w:hAnsiTheme="minorHAnsi" w:cstheme="minorBidi"/>
          <w:noProof/>
          <w:sz w:val="22"/>
          <w:szCs w:val="22"/>
        </w:rPr>
        <w:tab/>
      </w:r>
      <w:r w:rsidR="002C1705">
        <w:rPr>
          <w:noProof/>
        </w:rPr>
        <w:t>ED</w:t>
      </w:r>
      <w:r w:rsidRPr="00FE0C41">
        <w:rPr>
          <w:noProof/>
        </w:rPr>
        <w:t xml:space="preserve"> 4, </w:t>
      </w:r>
      <w:r w:rsidR="002C1705">
        <w:rPr>
          <w:noProof/>
        </w:rPr>
        <w:t>Double</w:t>
      </w:r>
      <w:r w:rsidRPr="00FE0C41">
        <w:rPr>
          <w:noProof/>
        </w:rPr>
        <w:t xml:space="preserve"> doors with/without fire separating function depending on c</w:t>
      </w:r>
      <w:r>
        <w:rPr>
          <w:noProof/>
        </w:rPr>
        <w:t>hoice of electric str</w:t>
      </w:r>
      <w:r>
        <w:rPr>
          <w:noProof/>
        </w:rPr>
        <w:tab/>
      </w:r>
      <w:r>
        <w:rPr>
          <w:noProof/>
        </w:rPr>
        <w:fldChar w:fldCharType="begin"/>
      </w:r>
      <w:r>
        <w:rPr>
          <w:noProof/>
        </w:rPr>
        <w:instrText xml:space="preserve"> PAGEREF _Toc495582872 \h </w:instrText>
      </w:r>
      <w:r>
        <w:rPr>
          <w:noProof/>
        </w:rPr>
      </w:r>
      <w:r>
        <w:rPr>
          <w:noProof/>
        </w:rPr>
        <w:fldChar w:fldCharType="separate"/>
      </w:r>
      <w:r w:rsidR="006A27EA">
        <w:rPr>
          <w:noProof/>
        </w:rPr>
        <w:t>32</w:t>
      </w:r>
      <w:r>
        <w:rPr>
          <w:noProof/>
        </w:rPr>
        <w:fldChar w:fldCharType="end"/>
      </w:r>
    </w:p>
    <w:p w14:paraId="68504798" w14:textId="71057E20"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11.21</w:t>
      </w:r>
      <w:r w:rsidRPr="000F0112">
        <w:rPr>
          <w:rFonts w:asciiTheme="minorHAnsi" w:eastAsiaTheme="minorEastAsia" w:hAnsiTheme="minorHAnsi" w:cstheme="minorBidi"/>
          <w:noProof/>
          <w:sz w:val="22"/>
          <w:szCs w:val="22"/>
        </w:rPr>
        <w:tab/>
      </w:r>
      <w:r w:rsidR="002C1705">
        <w:rPr>
          <w:noProof/>
        </w:rPr>
        <w:t>ED</w:t>
      </w:r>
      <w:r w:rsidRPr="00FE0C41">
        <w:rPr>
          <w:noProof/>
        </w:rPr>
        <w:t xml:space="preserve">e 1, </w:t>
      </w:r>
      <w:r w:rsidR="002C1705">
        <w:rPr>
          <w:noProof/>
        </w:rPr>
        <w:t>Double</w:t>
      </w:r>
      <w:r w:rsidRPr="00FE0C41">
        <w:rPr>
          <w:noProof/>
        </w:rPr>
        <w:t xml:space="preserve"> doors with no fire separating function</w:t>
      </w:r>
      <w:r>
        <w:rPr>
          <w:noProof/>
        </w:rPr>
        <w:tab/>
      </w:r>
      <w:r>
        <w:rPr>
          <w:noProof/>
        </w:rPr>
        <w:fldChar w:fldCharType="begin"/>
      </w:r>
      <w:r>
        <w:rPr>
          <w:noProof/>
        </w:rPr>
        <w:instrText xml:space="preserve"> PAGEREF _Toc495582873 \h </w:instrText>
      </w:r>
      <w:r>
        <w:rPr>
          <w:noProof/>
        </w:rPr>
      </w:r>
      <w:r>
        <w:rPr>
          <w:noProof/>
        </w:rPr>
        <w:fldChar w:fldCharType="separate"/>
      </w:r>
      <w:r w:rsidR="006A27EA">
        <w:rPr>
          <w:noProof/>
        </w:rPr>
        <w:t>33</w:t>
      </w:r>
      <w:r>
        <w:rPr>
          <w:noProof/>
        </w:rPr>
        <w:fldChar w:fldCharType="end"/>
      </w:r>
    </w:p>
    <w:p w14:paraId="6AD791AB" w14:textId="5EC86A0B"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11.22</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 1,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_Toc495582874 \h </w:instrText>
      </w:r>
      <w:r>
        <w:rPr>
          <w:noProof/>
        </w:rPr>
      </w:r>
      <w:r>
        <w:rPr>
          <w:noProof/>
        </w:rPr>
        <w:fldChar w:fldCharType="separate"/>
      </w:r>
      <w:r w:rsidR="006A27EA">
        <w:rPr>
          <w:noProof/>
        </w:rPr>
        <w:t>34</w:t>
      </w:r>
      <w:r>
        <w:rPr>
          <w:noProof/>
        </w:rPr>
        <w:fldChar w:fldCharType="end"/>
      </w:r>
    </w:p>
    <w:p w14:paraId="6AFC4C32" w14:textId="0DBA427D"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11.23</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 2,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_Toc495582875 \h </w:instrText>
      </w:r>
      <w:r>
        <w:rPr>
          <w:noProof/>
        </w:rPr>
      </w:r>
      <w:r>
        <w:rPr>
          <w:noProof/>
        </w:rPr>
        <w:fldChar w:fldCharType="separate"/>
      </w:r>
      <w:r w:rsidR="006A27EA">
        <w:rPr>
          <w:noProof/>
        </w:rPr>
        <w:t>35</w:t>
      </w:r>
      <w:r>
        <w:rPr>
          <w:noProof/>
        </w:rPr>
        <w:fldChar w:fldCharType="end"/>
      </w:r>
    </w:p>
    <w:p w14:paraId="6C041CC3" w14:textId="2636718A"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11.24</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 3, </w:t>
      </w:r>
      <w:r w:rsidR="002C1705">
        <w:rPr>
          <w:noProof/>
        </w:rPr>
        <w:t>Double</w:t>
      </w:r>
      <w:r w:rsidRPr="00FE0C41">
        <w:rPr>
          <w:noProof/>
        </w:rPr>
        <w:t xml:space="preserve"> doors with/without fire separating function depending on c</w:t>
      </w:r>
      <w:r>
        <w:rPr>
          <w:noProof/>
        </w:rPr>
        <w:t>hoice of electric str</w:t>
      </w:r>
      <w:r>
        <w:rPr>
          <w:noProof/>
        </w:rPr>
        <w:tab/>
      </w:r>
      <w:r>
        <w:rPr>
          <w:noProof/>
        </w:rPr>
        <w:fldChar w:fldCharType="begin"/>
      </w:r>
      <w:r>
        <w:rPr>
          <w:noProof/>
        </w:rPr>
        <w:instrText xml:space="preserve"> PAGEREF _Toc495582876 \h </w:instrText>
      </w:r>
      <w:r>
        <w:rPr>
          <w:noProof/>
        </w:rPr>
      </w:r>
      <w:r>
        <w:rPr>
          <w:noProof/>
        </w:rPr>
        <w:fldChar w:fldCharType="separate"/>
      </w:r>
      <w:r w:rsidR="006A27EA">
        <w:rPr>
          <w:noProof/>
        </w:rPr>
        <w:t>36</w:t>
      </w:r>
      <w:r>
        <w:rPr>
          <w:noProof/>
        </w:rPr>
        <w:fldChar w:fldCharType="end"/>
      </w:r>
    </w:p>
    <w:p w14:paraId="74D055C1" w14:textId="6C6BA19E"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11.25</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 4,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_Toc495582877 \h </w:instrText>
      </w:r>
      <w:r>
        <w:rPr>
          <w:noProof/>
        </w:rPr>
      </w:r>
      <w:r>
        <w:rPr>
          <w:noProof/>
        </w:rPr>
        <w:fldChar w:fldCharType="separate"/>
      </w:r>
      <w:r w:rsidR="006A27EA">
        <w:rPr>
          <w:noProof/>
        </w:rPr>
        <w:t>37</w:t>
      </w:r>
      <w:r>
        <w:rPr>
          <w:noProof/>
        </w:rPr>
        <w:fldChar w:fldCharType="end"/>
      </w:r>
    </w:p>
    <w:p w14:paraId="7776C31F" w14:textId="1B138F45"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11.26</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e 1,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_Toc495582878 \h </w:instrText>
      </w:r>
      <w:r>
        <w:rPr>
          <w:noProof/>
        </w:rPr>
      </w:r>
      <w:r>
        <w:rPr>
          <w:noProof/>
        </w:rPr>
        <w:fldChar w:fldCharType="separate"/>
      </w:r>
      <w:r w:rsidR="006A27EA">
        <w:rPr>
          <w:noProof/>
        </w:rPr>
        <w:t>38</w:t>
      </w:r>
      <w:r>
        <w:rPr>
          <w:noProof/>
        </w:rPr>
        <w:fldChar w:fldCharType="end"/>
      </w:r>
    </w:p>
    <w:p w14:paraId="22287FC3" w14:textId="4229CC53" w:rsidR="000F0112" w:rsidRPr="000F0112" w:rsidRDefault="000F0112">
      <w:pPr>
        <w:pStyle w:val="TDC2"/>
        <w:tabs>
          <w:tab w:val="left" w:pos="1100"/>
          <w:tab w:val="right" w:leader="dot" w:pos="9627"/>
        </w:tabs>
        <w:rPr>
          <w:rFonts w:asciiTheme="minorHAnsi" w:eastAsiaTheme="minorEastAsia" w:hAnsiTheme="minorHAnsi" w:cstheme="minorBidi"/>
          <w:noProof/>
          <w:sz w:val="22"/>
          <w:szCs w:val="22"/>
        </w:rPr>
      </w:pPr>
      <w:r w:rsidRPr="00FE0C41">
        <w:rPr>
          <w:noProof/>
        </w:rPr>
        <w:t>11.27</w:t>
      </w:r>
      <w:r w:rsidRPr="000F0112">
        <w:rPr>
          <w:rFonts w:asciiTheme="minorHAnsi" w:eastAsiaTheme="minorEastAsia" w:hAnsiTheme="minorHAnsi" w:cstheme="minorBidi"/>
          <w:noProof/>
          <w:sz w:val="22"/>
          <w:szCs w:val="22"/>
        </w:rPr>
        <w:tab/>
      </w:r>
      <w:r w:rsidR="002C1705">
        <w:rPr>
          <w:noProof/>
        </w:rPr>
        <w:t>PD</w:t>
      </w:r>
      <w:r w:rsidRPr="00FE0C41">
        <w:rPr>
          <w:noProof/>
        </w:rPr>
        <w:t xml:space="preserve">e 2, </w:t>
      </w:r>
      <w:r w:rsidR="002C1705">
        <w:rPr>
          <w:noProof/>
        </w:rPr>
        <w:t>Double</w:t>
      </w:r>
      <w:r w:rsidRPr="00FE0C41">
        <w:rPr>
          <w:noProof/>
        </w:rPr>
        <w:t xml:space="preserve"> fire doors</w:t>
      </w:r>
      <w:r>
        <w:rPr>
          <w:noProof/>
        </w:rPr>
        <w:tab/>
      </w:r>
      <w:r>
        <w:rPr>
          <w:noProof/>
        </w:rPr>
        <w:fldChar w:fldCharType="begin"/>
      </w:r>
      <w:r>
        <w:rPr>
          <w:noProof/>
        </w:rPr>
        <w:instrText xml:space="preserve"> PAGEREF _Toc495582879 \h </w:instrText>
      </w:r>
      <w:r>
        <w:rPr>
          <w:noProof/>
        </w:rPr>
      </w:r>
      <w:r>
        <w:rPr>
          <w:noProof/>
        </w:rPr>
        <w:fldChar w:fldCharType="separate"/>
      </w:r>
      <w:r w:rsidR="006A27EA">
        <w:rPr>
          <w:noProof/>
        </w:rPr>
        <w:t>39</w:t>
      </w:r>
      <w:r>
        <w:rPr>
          <w:noProof/>
        </w:rPr>
        <w:fldChar w:fldCharType="end"/>
      </w:r>
    </w:p>
    <w:p w14:paraId="06BA2D4A" w14:textId="347DABC7" w:rsidR="000F0112" w:rsidRPr="000F0112" w:rsidRDefault="000F0112">
      <w:pPr>
        <w:pStyle w:val="TDC1"/>
        <w:tabs>
          <w:tab w:val="left" w:pos="440"/>
          <w:tab w:val="right" w:leader="dot" w:pos="9627"/>
        </w:tabs>
        <w:rPr>
          <w:rFonts w:asciiTheme="minorHAnsi" w:eastAsiaTheme="minorEastAsia" w:hAnsiTheme="minorHAnsi" w:cstheme="minorBidi"/>
          <w:noProof/>
          <w:sz w:val="22"/>
          <w:szCs w:val="22"/>
        </w:rPr>
      </w:pPr>
      <w:r w:rsidRPr="00FE0C41">
        <w:rPr>
          <w:noProof/>
        </w:rPr>
        <w:t>12</w:t>
      </w:r>
      <w:r w:rsidRPr="000F0112">
        <w:rPr>
          <w:rFonts w:asciiTheme="minorHAnsi" w:eastAsiaTheme="minorEastAsia" w:hAnsiTheme="minorHAnsi" w:cstheme="minorBidi"/>
          <w:noProof/>
          <w:sz w:val="22"/>
          <w:szCs w:val="22"/>
        </w:rPr>
        <w:tab/>
      </w:r>
      <w:r>
        <w:rPr>
          <w:noProof/>
        </w:rPr>
        <w:t>EXAMPLES OF CONTROL ROUTINES</w:t>
      </w:r>
      <w:r>
        <w:rPr>
          <w:noProof/>
        </w:rPr>
        <w:tab/>
      </w:r>
      <w:r>
        <w:rPr>
          <w:noProof/>
        </w:rPr>
        <w:fldChar w:fldCharType="begin"/>
      </w:r>
      <w:r>
        <w:rPr>
          <w:noProof/>
        </w:rPr>
        <w:instrText xml:space="preserve"> PAGEREF _Toc495582880 \h </w:instrText>
      </w:r>
      <w:r>
        <w:rPr>
          <w:noProof/>
        </w:rPr>
      </w:r>
      <w:r>
        <w:rPr>
          <w:noProof/>
        </w:rPr>
        <w:fldChar w:fldCharType="separate"/>
      </w:r>
      <w:r w:rsidR="006A27EA">
        <w:rPr>
          <w:noProof/>
        </w:rPr>
        <w:t>40</w:t>
      </w:r>
      <w:r>
        <w:rPr>
          <w:noProof/>
        </w:rPr>
        <w:fldChar w:fldCharType="end"/>
      </w:r>
    </w:p>
    <w:p w14:paraId="2F68345E" w14:textId="5FCB82A1" w:rsidR="000F0112" w:rsidRPr="000F0112" w:rsidRDefault="000F0112">
      <w:pPr>
        <w:pStyle w:val="TDC2"/>
        <w:tabs>
          <w:tab w:val="left" w:pos="880"/>
          <w:tab w:val="right" w:leader="dot" w:pos="9627"/>
        </w:tabs>
        <w:rPr>
          <w:rFonts w:asciiTheme="minorHAnsi" w:eastAsiaTheme="minorEastAsia" w:hAnsiTheme="minorHAnsi" w:cstheme="minorBidi"/>
          <w:noProof/>
          <w:sz w:val="22"/>
          <w:szCs w:val="22"/>
        </w:rPr>
      </w:pPr>
      <w:r w:rsidRPr="00FE0C41">
        <w:rPr>
          <w:noProof/>
          <w:lang w:val="en-US"/>
        </w:rPr>
        <w:t>12.1</w:t>
      </w:r>
      <w:r w:rsidRPr="000F0112">
        <w:rPr>
          <w:rFonts w:asciiTheme="minorHAnsi" w:eastAsiaTheme="minorEastAsia" w:hAnsiTheme="minorHAnsi" w:cstheme="minorBidi"/>
          <w:noProof/>
          <w:sz w:val="22"/>
          <w:szCs w:val="22"/>
        </w:rPr>
        <w:tab/>
      </w:r>
      <w:r>
        <w:rPr>
          <w:rFonts w:asciiTheme="minorHAnsi" w:eastAsiaTheme="minorEastAsia" w:hAnsiTheme="minorHAnsi" w:cstheme="minorBidi"/>
          <w:noProof/>
          <w:sz w:val="22"/>
          <w:szCs w:val="22"/>
        </w:rPr>
        <w:t xml:space="preserve">    </w:t>
      </w:r>
      <w:r w:rsidRPr="00FE0C41">
        <w:rPr>
          <w:noProof/>
          <w:lang w:val="en-US"/>
        </w:rPr>
        <w:t>Control routines</w:t>
      </w:r>
      <w:r>
        <w:rPr>
          <w:noProof/>
        </w:rPr>
        <w:tab/>
      </w:r>
      <w:r>
        <w:rPr>
          <w:noProof/>
        </w:rPr>
        <w:fldChar w:fldCharType="begin"/>
      </w:r>
      <w:r>
        <w:rPr>
          <w:noProof/>
        </w:rPr>
        <w:instrText xml:space="preserve"> PAGEREF _Toc495582881 \h </w:instrText>
      </w:r>
      <w:r>
        <w:rPr>
          <w:noProof/>
        </w:rPr>
      </w:r>
      <w:r>
        <w:rPr>
          <w:noProof/>
        </w:rPr>
        <w:fldChar w:fldCharType="separate"/>
      </w:r>
      <w:r w:rsidR="006A27EA">
        <w:rPr>
          <w:noProof/>
        </w:rPr>
        <w:t>40</w:t>
      </w:r>
      <w:r>
        <w:rPr>
          <w:noProof/>
        </w:rPr>
        <w:fldChar w:fldCharType="end"/>
      </w:r>
    </w:p>
    <w:p w14:paraId="30066363" w14:textId="63A559C8" w:rsidR="009710D6" w:rsidRPr="00815154" w:rsidRDefault="003A5742" w:rsidP="009710D6">
      <w:pPr>
        <w:tabs>
          <w:tab w:val="left" w:pos="284"/>
          <w:tab w:val="left" w:pos="709"/>
          <w:tab w:val="left" w:pos="1134"/>
        </w:tabs>
        <w:rPr>
          <w:sz w:val="20"/>
        </w:rPr>
      </w:pPr>
      <w:r w:rsidRPr="009710D6">
        <w:rPr>
          <w:sz w:val="20"/>
        </w:rPr>
        <w:fldChar w:fldCharType="end"/>
      </w:r>
    </w:p>
    <w:p w14:paraId="30066366" w14:textId="77777777" w:rsidR="009710D6" w:rsidRPr="00EE67A6" w:rsidRDefault="009710D6" w:rsidP="009710D6">
      <w:pPr>
        <w:tabs>
          <w:tab w:val="left" w:pos="284"/>
          <w:tab w:val="left" w:pos="709"/>
          <w:tab w:val="left" w:pos="1134"/>
        </w:tabs>
      </w:pPr>
      <w:r>
        <w:rPr>
          <w:color w:val="000000"/>
          <w:highlight w:val="white"/>
        </w:rPr>
        <w:t xml:space="preserve">Key words: emergency exit, </w:t>
      </w:r>
      <w:r>
        <w:rPr>
          <w:color w:val="000000"/>
        </w:rPr>
        <w:t>emergency exit device,</w:t>
      </w:r>
      <w:r>
        <w:rPr>
          <w:color w:val="000000"/>
          <w:highlight w:val="white"/>
        </w:rPr>
        <w:t xml:space="preserve"> panics exit device, escape, </w:t>
      </w:r>
    </w:p>
    <w:p w14:paraId="30066369" w14:textId="6FD0AB2C" w:rsidR="003A5742" w:rsidRPr="00FF154B" w:rsidRDefault="003A5742" w:rsidP="00FF154B">
      <w:pPr>
        <w:pStyle w:val="Ttulo1"/>
      </w:pPr>
      <w:bookmarkStart w:id="1" w:name="_Toc353362547"/>
      <w:bookmarkStart w:id="2" w:name="_Toc495582837"/>
      <w:r w:rsidRPr="003A5742">
        <w:lastRenderedPageBreak/>
        <w:t>Introduction</w:t>
      </w:r>
      <w:bookmarkEnd w:id="1"/>
      <w:bookmarkEnd w:id="2"/>
    </w:p>
    <w:p w14:paraId="3006636A" w14:textId="20B7D127" w:rsidR="003A5742" w:rsidRPr="003A5742" w:rsidRDefault="003A5742" w:rsidP="003A5742">
      <w:pPr>
        <w:tabs>
          <w:tab w:val="left" w:pos="709"/>
          <w:tab w:val="left" w:pos="1134"/>
        </w:tabs>
      </w:pPr>
      <w:r w:rsidRPr="003A5742">
        <w:t>This proposal for functional solutions is mainly based on European standards for panic and eme</w:t>
      </w:r>
      <w:r w:rsidR="00CB35E8">
        <w:t>rgency exit devices, EN 1125,</w:t>
      </w:r>
      <w:r w:rsidRPr="003A5742">
        <w:t xml:space="preserve"> EN 179</w:t>
      </w:r>
      <w:r w:rsidR="00CB35E8" w:rsidRPr="00CB35E8">
        <w:t xml:space="preserve"> and EN 13637</w:t>
      </w:r>
      <w:r w:rsidRPr="003A5742">
        <w:t>.</w:t>
      </w:r>
    </w:p>
    <w:p w14:paraId="3006636B" w14:textId="77777777" w:rsidR="003A5742" w:rsidRPr="003A5742" w:rsidRDefault="003A5742" w:rsidP="003A5742">
      <w:pPr>
        <w:tabs>
          <w:tab w:val="left" w:pos="709"/>
          <w:tab w:val="left" w:pos="1134"/>
        </w:tabs>
      </w:pPr>
    </w:p>
    <w:p w14:paraId="3006636C" w14:textId="77777777" w:rsidR="003A5742" w:rsidRPr="003A5742" w:rsidRDefault="003A5742" w:rsidP="003A5742">
      <w:pPr>
        <w:tabs>
          <w:tab w:val="left" w:pos="709"/>
          <w:tab w:val="left" w:pos="1134"/>
        </w:tabs>
      </w:pPr>
      <w:r w:rsidRPr="003A5742">
        <w:t>The Guideline applies for doors in escape routes, with or without fire separating function, which normally shall be kept locked from the outside and/or provide the means of controlling the passage of persons from the inside/outside.</w:t>
      </w:r>
    </w:p>
    <w:p w14:paraId="3006636D" w14:textId="77777777" w:rsidR="003A5742" w:rsidRPr="003A5742" w:rsidRDefault="003A5742" w:rsidP="003A5742">
      <w:pPr>
        <w:tabs>
          <w:tab w:val="left" w:pos="709"/>
          <w:tab w:val="left" w:pos="1134"/>
        </w:tabs>
      </w:pPr>
    </w:p>
    <w:p w14:paraId="3006636E" w14:textId="3D69996C" w:rsidR="003A5742" w:rsidRPr="003A5742" w:rsidRDefault="003A5742" w:rsidP="003A5742">
      <w:pPr>
        <w:tabs>
          <w:tab w:val="left" w:pos="709"/>
          <w:tab w:val="left" w:pos="1134"/>
        </w:tabs>
      </w:pPr>
      <w:r w:rsidRPr="003A5742">
        <w:t xml:space="preserve">For other doors in escape routes, which are </w:t>
      </w:r>
      <w:r w:rsidRPr="003A5742">
        <w:rPr>
          <w:b/>
        </w:rPr>
        <w:t>not</w:t>
      </w:r>
      <w:r w:rsidRPr="003A5742">
        <w:t xml:space="preserve"> covered by this Guideline, a different opening function can be used </w:t>
      </w:r>
      <w:r w:rsidR="00CB35E8">
        <w:t xml:space="preserve">accordingly to </w:t>
      </w:r>
      <w:r w:rsidRPr="003A5742">
        <w:t>national regulations.</w:t>
      </w:r>
    </w:p>
    <w:p w14:paraId="3006636F" w14:textId="77777777" w:rsidR="003A5742" w:rsidRPr="003A5742" w:rsidRDefault="003A5742" w:rsidP="003A5742">
      <w:pPr>
        <w:tabs>
          <w:tab w:val="left" w:pos="709"/>
          <w:tab w:val="left" w:pos="1134"/>
        </w:tabs>
      </w:pPr>
    </w:p>
    <w:p w14:paraId="30066370" w14:textId="77777777" w:rsidR="003A5742" w:rsidRPr="003A5742" w:rsidRDefault="003A5742" w:rsidP="003A5742">
      <w:pPr>
        <w:tabs>
          <w:tab w:val="left" w:pos="709"/>
          <w:tab w:val="left" w:pos="1134"/>
        </w:tabs>
      </w:pPr>
      <w:r w:rsidRPr="003A5742">
        <w:t>Example</w:t>
      </w:r>
    </w:p>
    <w:p w14:paraId="30066371" w14:textId="77777777" w:rsidR="003A5742" w:rsidRPr="003A5742" w:rsidRDefault="009710D6" w:rsidP="003A5742">
      <w:pPr>
        <w:tabs>
          <w:tab w:val="left" w:pos="709"/>
          <w:tab w:val="left" w:pos="1134"/>
        </w:tabs>
      </w:pPr>
      <w:r>
        <w:rPr>
          <w:noProof/>
          <w:lang w:val="es-ES" w:eastAsia="es-ES"/>
        </w:rPr>
        <mc:AlternateContent>
          <mc:Choice Requires="wps">
            <w:drawing>
              <wp:anchor distT="0" distB="0" distL="114300" distR="114300" simplePos="0" relativeHeight="251658752" behindDoc="0" locked="0" layoutInCell="0" allowOverlap="1" wp14:anchorId="300667C2" wp14:editId="300667C3">
                <wp:simplePos x="0" y="0"/>
                <wp:positionH relativeFrom="column">
                  <wp:posOffset>2533015</wp:posOffset>
                </wp:positionH>
                <wp:positionV relativeFrom="paragraph">
                  <wp:posOffset>68580</wp:posOffset>
                </wp:positionV>
                <wp:extent cx="276860" cy="414655"/>
                <wp:effectExtent l="23495" t="12065" r="23495" b="11430"/>
                <wp:wrapNone/>
                <wp:docPr id="5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414655"/>
                        </a:xfrm>
                        <a:prstGeom prst="upArrow">
                          <a:avLst>
                            <a:gd name="adj1" fmla="val 50000"/>
                            <a:gd name="adj2" fmla="val 3744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FE53B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26" type="#_x0000_t68" style="position:absolute;margin-left:199.45pt;margin-top:5.4pt;width:21.8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" o:allowincell="f" fillcolor="black"/>
            </w:pict>
          </mc:Fallback>
        </mc:AlternateContent>
      </w:r>
    </w:p>
    <w:p w14:paraId="30066372" w14:textId="77777777" w:rsidR="003A5742" w:rsidRPr="003A5742" w:rsidRDefault="009710D6" w:rsidP="003A5742">
      <w:pPr>
        <w:spacing w:after="120"/>
      </w:pPr>
      <w:r>
        <w:rPr>
          <w:noProof/>
          <w:lang w:val="es-ES" w:eastAsia="es-ES"/>
        </w:rPr>
        <mc:AlternateContent>
          <mc:Choice Requires="wps">
            <w:drawing>
              <wp:anchor distT="0" distB="0" distL="114300" distR="114300" simplePos="0" relativeHeight="251659776" behindDoc="0" locked="0" layoutInCell="0" allowOverlap="1" wp14:anchorId="300667C4" wp14:editId="300667C5">
                <wp:simplePos x="0" y="0"/>
                <wp:positionH relativeFrom="column">
                  <wp:posOffset>523875</wp:posOffset>
                </wp:positionH>
                <wp:positionV relativeFrom="paragraph">
                  <wp:posOffset>383540</wp:posOffset>
                </wp:positionV>
                <wp:extent cx="403860" cy="234315"/>
                <wp:effectExtent l="14605" t="19050" r="10160" b="22860"/>
                <wp:wrapNone/>
                <wp:docPr id="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34315"/>
                        </a:xfrm>
                        <a:prstGeom prst="leftArrow">
                          <a:avLst>
                            <a:gd name="adj1" fmla="val 50000"/>
                            <a:gd name="adj2" fmla="val 430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36E4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26" type="#_x0000_t66" style="position:absolute;margin-left:41.25pt;margin-top:30.2pt;width:31.8pt;height:1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" o:allowincell="f" fillcolor="black"/>
            </w:pict>
          </mc:Fallback>
        </mc:AlternateContent>
      </w:r>
    </w:p>
    <w:p w14:paraId="30066373" w14:textId="77777777" w:rsidR="003A5742" w:rsidRPr="003A5742" w:rsidRDefault="009710D6" w:rsidP="003A5742">
      <w:pPr>
        <w:spacing w:after="120"/>
      </w:pPr>
      <w:r>
        <w:rPr>
          <w:noProof/>
          <w:lang w:val="es-ES" w:eastAsia="es-ES"/>
        </w:rPr>
        <mc:AlternateContent>
          <mc:Choice Requires="wps">
            <w:drawing>
              <wp:anchor distT="0" distB="0" distL="114300" distR="114300" simplePos="0" relativeHeight="251655680" behindDoc="0" locked="0" layoutInCell="0" allowOverlap="1" wp14:anchorId="300667C6" wp14:editId="300667C7">
                <wp:simplePos x="0" y="0"/>
                <wp:positionH relativeFrom="column">
                  <wp:posOffset>693420</wp:posOffset>
                </wp:positionH>
                <wp:positionV relativeFrom="paragraph">
                  <wp:posOffset>-133350</wp:posOffset>
                </wp:positionV>
                <wp:extent cx="2733040" cy="808355"/>
                <wp:effectExtent l="12700" t="13970" r="6985" b="6350"/>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08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0A68E1" id="Rectangle 15" o:spid="_x0000_s1026" style="position:absolute;margin-left:54.6pt;margin-top:-10.5pt;width:215.2pt;height:6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qgIQIAAD4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" o:allowincell="f"/>
            </w:pict>
          </mc:Fallback>
        </mc:AlternateContent>
      </w:r>
    </w:p>
    <w:p w14:paraId="30066374" w14:textId="77777777" w:rsidR="003A5742" w:rsidRPr="003A5742" w:rsidRDefault="003A5742" w:rsidP="003A5742">
      <w:pPr>
        <w:spacing w:after="120"/>
      </w:pPr>
    </w:p>
    <w:p w14:paraId="30066375" w14:textId="77777777" w:rsidR="003A5742" w:rsidRPr="003A5742" w:rsidRDefault="009710D6" w:rsidP="003A5742">
      <w:pPr>
        <w:pStyle w:val="Encabezado"/>
        <w:tabs>
          <w:tab w:val="clear" w:pos="4536"/>
          <w:tab w:val="clear" w:pos="9072"/>
        </w:tabs>
        <w:spacing w:after="120"/>
      </w:pPr>
      <w:r>
        <w:rPr>
          <w:noProof/>
          <w:lang w:val="es-ES" w:eastAsia="es-ES"/>
        </w:rPr>
        <mc:AlternateContent>
          <mc:Choice Requires="wps">
            <w:drawing>
              <wp:anchor distT="0" distB="0" distL="114300" distR="114300" simplePos="0" relativeHeight="251657728" behindDoc="0" locked="0" layoutInCell="0" allowOverlap="1" wp14:anchorId="300667C8" wp14:editId="300667C9">
                <wp:simplePos x="0" y="0"/>
                <wp:positionH relativeFrom="column">
                  <wp:posOffset>2479675</wp:posOffset>
                </wp:positionH>
                <wp:positionV relativeFrom="paragraph">
                  <wp:posOffset>56515</wp:posOffset>
                </wp:positionV>
                <wp:extent cx="297815" cy="351155"/>
                <wp:effectExtent l="27305" t="7620" r="27305" b="12700"/>
                <wp:wrapNone/>
                <wp:docPr id="54" name="AutoShape 16" descr="Diagonalrand från vänster sm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51155"/>
                        </a:xfrm>
                        <a:prstGeom prst="downArrow">
                          <a:avLst>
                            <a:gd name="adj1" fmla="val 50000"/>
                            <a:gd name="adj2" fmla="val 29478"/>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0347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alt="Diagonalrand från vänster smal" style="position:absolute;margin-left:195.25pt;margin-top:4.45pt;width:23.45pt;height:2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" o:allowincell="f" fillcolor="black">
                <v:fill r:id="rId14" o:title="" type="pattern"/>
              </v:shape>
            </w:pict>
          </mc:Fallback>
        </mc:AlternateContent>
      </w:r>
    </w:p>
    <w:p w14:paraId="30066376" w14:textId="77777777" w:rsidR="003A5742" w:rsidRPr="003A5742" w:rsidRDefault="003A5742" w:rsidP="003A5742">
      <w:pPr>
        <w:spacing w:after="120"/>
      </w:pPr>
    </w:p>
    <w:p w14:paraId="30066377" w14:textId="77777777" w:rsidR="003A5742" w:rsidRPr="003A5742" w:rsidRDefault="009710D6" w:rsidP="003A5742">
      <w:pPr>
        <w:spacing w:after="120"/>
      </w:pPr>
      <w:r>
        <w:rPr>
          <w:noProof/>
          <w:lang w:val="es-ES" w:eastAsia="es-ES"/>
        </w:rPr>
        <mc:AlternateContent>
          <mc:Choice Requires="wps">
            <w:drawing>
              <wp:anchor distT="0" distB="0" distL="114300" distR="114300" simplePos="0" relativeHeight="251653632" behindDoc="0" locked="0" layoutInCell="1" allowOverlap="1" wp14:anchorId="300667CA" wp14:editId="300667CB">
                <wp:simplePos x="0" y="0"/>
                <wp:positionH relativeFrom="column">
                  <wp:posOffset>768350</wp:posOffset>
                </wp:positionH>
                <wp:positionV relativeFrom="paragraph">
                  <wp:posOffset>25400</wp:posOffset>
                </wp:positionV>
                <wp:extent cx="3227070" cy="577850"/>
                <wp:effectExtent l="1905" t="0" r="0" b="381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77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6847" w14:textId="77777777" w:rsidR="00A34F7C" w:rsidRPr="00413BCB" w:rsidRDefault="00A34F7C" w:rsidP="003A5742">
                            <w:pPr>
                              <w:rPr>
                                <w:snapToGrid w:val="0"/>
                                <w:color w:val="000000"/>
                                <w:sz w:val="48"/>
                              </w:rPr>
                            </w:pPr>
                            <w:r w:rsidRPr="003A5742">
                              <w:rPr>
                                <w:sz w:val="16"/>
                              </w:rPr>
                              <w:t xml:space="preserve">Exit doors which shall normally be kept locked from the outside and/or provide the means of controlling the passage of persons from the inside/outside. </w:t>
                            </w:r>
                            <w:r w:rsidRPr="00413BCB">
                              <w:rPr>
                                <w:sz w:val="16"/>
                              </w:rPr>
                              <w:t>Examples of these doors are given in this Guideline.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667CA" id="_x0000_t202" coordsize="21600,21600" o:spt="202" path="m,l,21600r21600,l21600,xe">
                <v:stroke joinstyle="miter"/>
                <v:path gradientshapeok="t" o:connecttype="rect"/>
              </v:shapetype>
              <v:shape id="Text Box 14" o:spid="_x0000_s1026" type="#_x0000_t202" style="position:absolute;margin-left:60.5pt;margin-top:2pt;width:254.1pt;height: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" filled="f" fillcolor="#0c9" stroked="f">
                <v:textbox>
                  <w:txbxContent>
                    <w:p w14:paraId="30066847" w14:textId="77777777" w:rsidR="00A34F7C" w:rsidRPr="00413BCB" w:rsidRDefault="00A34F7C" w:rsidP="003A5742">
                      <w:pPr>
                        <w:rPr>
                          <w:snapToGrid w:val="0"/>
                          <w:color w:val="000000"/>
                          <w:sz w:val="48"/>
                        </w:rPr>
                      </w:pPr>
                      <w:r w:rsidRPr="003A5742">
                        <w:rPr>
                          <w:sz w:val="16"/>
                        </w:rPr>
                        <w:t xml:space="preserve">Exit doors which shall normally be kept locked from the outside and/or provide the means of controlling the passage of persons from the inside/outside. </w:t>
                      </w:r>
                      <w:r w:rsidRPr="00413BCB">
                        <w:rPr>
                          <w:sz w:val="16"/>
                        </w:rPr>
                        <w:t>Examples of these doors are given in this Guideline.</w:t>
                      </w:r>
                    </w:p>
                  </w:txbxContent>
                </v:textbox>
              </v:shape>
            </w:pict>
          </mc:Fallback>
        </mc:AlternateContent>
      </w:r>
      <w:r>
        <w:rPr>
          <w:noProof/>
          <w:lang w:val="es-ES" w:eastAsia="es-ES"/>
        </w:rPr>
        <mc:AlternateContent>
          <mc:Choice Requires="wps">
            <w:drawing>
              <wp:anchor distT="0" distB="0" distL="114300" distR="114300" simplePos="0" relativeHeight="251661824" behindDoc="0" locked="0" layoutInCell="0" allowOverlap="1" wp14:anchorId="300667CC" wp14:editId="300667CD">
                <wp:simplePos x="0" y="0"/>
                <wp:positionH relativeFrom="column">
                  <wp:posOffset>450850</wp:posOffset>
                </wp:positionH>
                <wp:positionV relativeFrom="paragraph">
                  <wp:posOffset>86360</wp:posOffset>
                </wp:positionV>
                <wp:extent cx="276860" cy="414655"/>
                <wp:effectExtent l="27305" t="12700" r="19685" b="10795"/>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414655"/>
                        </a:xfrm>
                        <a:prstGeom prst="upArrow">
                          <a:avLst>
                            <a:gd name="adj1" fmla="val 50000"/>
                            <a:gd name="adj2" fmla="val 3744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18206" id="AutoShape 20" o:spid="_x0000_s1026" type="#_x0000_t68" style="position:absolute;margin-left:35.5pt;margin-top:6.8pt;width:21.8pt;height:3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" o:allowincell="f" fillcolor="black"/>
            </w:pict>
          </mc:Fallback>
        </mc:AlternateContent>
      </w:r>
    </w:p>
    <w:p w14:paraId="30066378" w14:textId="77777777" w:rsidR="003A5742" w:rsidRPr="003A5742" w:rsidRDefault="003A5742" w:rsidP="003A5742">
      <w:pPr>
        <w:spacing w:after="120"/>
      </w:pPr>
    </w:p>
    <w:p w14:paraId="30066379" w14:textId="77777777" w:rsidR="003A5742" w:rsidRPr="003A5742" w:rsidRDefault="009710D6" w:rsidP="003A5742">
      <w:pPr>
        <w:spacing w:after="120"/>
      </w:pPr>
      <w:r>
        <w:rPr>
          <w:noProof/>
          <w:lang w:val="es-ES" w:eastAsia="es-ES"/>
        </w:rPr>
        <mc:AlternateContent>
          <mc:Choice Requires="wps">
            <w:drawing>
              <wp:anchor distT="0" distB="0" distL="114300" distR="114300" simplePos="0" relativeHeight="251652608" behindDoc="0" locked="0" layoutInCell="1" allowOverlap="1" wp14:anchorId="300667CE" wp14:editId="300667CF">
                <wp:simplePos x="0" y="0"/>
                <wp:positionH relativeFrom="column">
                  <wp:posOffset>768350</wp:posOffset>
                </wp:positionH>
                <wp:positionV relativeFrom="paragraph">
                  <wp:posOffset>135255</wp:posOffset>
                </wp:positionV>
                <wp:extent cx="3328035" cy="501650"/>
                <wp:effectExtent l="1905" t="0" r="3810" b="4445"/>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50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6848" w14:textId="77777777" w:rsidR="00A34F7C" w:rsidRPr="00413BCB" w:rsidRDefault="00A34F7C" w:rsidP="003A5742">
                            <w:pPr>
                              <w:rPr>
                                <w:snapToGrid w:val="0"/>
                                <w:color w:val="000000"/>
                                <w:sz w:val="18"/>
                              </w:rPr>
                            </w:pPr>
                            <w:r w:rsidRPr="003A5742">
                              <w:rPr>
                                <w:sz w:val="16"/>
                              </w:rPr>
                              <w:t xml:space="preserve">Exit doors which shall normally </w:t>
                            </w:r>
                            <w:r w:rsidRPr="003A5742">
                              <w:rPr>
                                <w:b/>
                                <w:sz w:val="16"/>
                              </w:rPr>
                              <w:t>not</w:t>
                            </w:r>
                            <w:r w:rsidRPr="003A5742">
                              <w:rPr>
                                <w:sz w:val="16"/>
                              </w:rPr>
                              <w:t xml:space="preserve"> be kept locked from the outside and/or provide the means of controlling the passage of persons from the inside/outside. </w:t>
                            </w:r>
                            <w:r w:rsidRPr="00413BCB">
                              <w:rPr>
                                <w:sz w:val="16"/>
                              </w:rPr>
                              <w:t>For these doors other fittings can also be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67CE" id="Text Box 13" o:spid="_x0000_s1027" type="#_x0000_t202" style="position:absolute;margin-left:60.5pt;margin-top:10.65pt;width:262.05pt;height: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" filled="f" fillcolor="#0c9" stroked="f">
                <v:textbox>
                  <w:txbxContent>
                    <w:p w14:paraId="30066848" w14:textId="77777777" w:rsidR="00A34F7C" w:rsidRPr="00413BCB" w:rsidRDefault="00A34F7C" w:rsidP="003A5742">
                      <w:pPr>
                        <w:rPr>
                          <w:snapToGrid w:val="0"/>
                          <w:color w:val="000000"/>
                          <w:sz w:val="18"/>
                        </w:rPr>
                      </w:pPr>
                      <w:r w:rsidRPr="003A5742">
                        <w:rPr>
                          <w:sz w:val="16"/>
                        </w:rPr>
                        <w:t xml:space="preserve">Exit doors which shall normally </w:t>
                      </w:r>
                      <w:r w:rsidRPr="003A5742">
                        <w:rPr>
                          <w:b/>
                          <w:sz w:val="16"/>
                        </w:rPr>
                        <w:t>not</w:t>
                      </w:r>
                      <w:r w:rsidRPr="003A5742">
                        <w:rPr>
                          <w:sz w:val="16"/>
                        </w:rPr>
                        <w:t xml:space="preserve"> be kept locked from the outside and/or provide the means of controlling the passage of persons from the inside/outside. </w:t>
                      </w:r>
                      <w:r w:rsidRPr="00413BCB">
                        <w:rPr>
                          <w:sz w:val="16"/>
                        </w:rPr>
                        <w:t>For these doors other fittings can also be used.</w:t>
                      </w:r>
                    </w:p>
                  </w:txbxContent>
                </v:textbox>
              </v:shape>
            </w:pict>
          </mc:Fallback>
        </mc:AlternateContent>
      </w:r>
      <w:r>
        <w:rPr>
          <w:noProof/>
          <w:lang w:val="es-ES" w:eastAsia="es-ES"/>
        </w:rPr>
        <mc:AlternateContent>
          <mc:Choice Requires="wps">
            <w:drawing>
              <wp:anchor distT="0" distB="0" distL="114300" distR="114300" simplePos="0" relativeHeight="251660800" behindDoc="0" locked="0" layoutInCell="0" allowOverlap="1" wp14:anchorId="300667D0" wp14:editId="300667D1">
                <wp:simplePos x="0" y="0"/>
                <wp:positionH relativeFrom="column">
                  <wp:posOffset>450850</wp:posOffset>
                </wp:positionH>
                <wp:positionV relativeFrom="paragraph">
                  <wp:posOffset>211455</wp:posOffset>
                </wp:positionV>
                <wp:extent cx="297815" cy="351155"/>
                <wp:effectExtent l="27305" t="8255" r="27305" b="12065"/>
                <wp:wrapNone/>
                <wp:docPr id="50" name="AutoShape 19" descr="Diagonalrand från vänster sm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51155"/>
                        </a:xfrm>
                        <a:prstGeom prst="downArrow">
                          <a:avLst>
                            <a:gd name="adj1" fmla="val 50000"/>
                            <a:gd name="adj2" fmla="val 29478"/>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7871D" id="AutoShape 19" o:spid="_x0000_s1026" type="#_x0000_t67" alt="Diagonalrand från vänster smal" style="position:absolute;margin-left:35.5pt;margin-top:16.65pt;width:23.45pt;height:2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" o:allowincell="f" fillcolor="black">
                <v:fill r:id="rId14" o:title="" type="pattern"/>
              </v:shape>
            </w:pict>
          </mc:Fallback>
        </mc:AlternateContent>
      </w:r>
    </w:p>
    <w:p w14:paraId="3006637A" w14:textId="77777777" w:rsidR="003A5742" w:rsidRPr="003A5742" w:rsidRDefault="003A5742" w:rsidP="003A5742">
      <w:pPr>
        <w:pStyle w:val="Encabezado"/>
        <w:tabs>
          <w:tab w:val="clear" w:pos="4536"/>
          <w:tab w:val="clear" w:pos="9072"/>
        </w:tabs>
        <w:spacing w:after="120"/>
      </w:pPr>
    </w:p>
    <w:p w14:paraId="3006637B" w14:textId="77777777" w:rsidR="003A5742" w:rsidRPr="003A5742" w:rsidRDefault="003A5742" w:rsidP="003A5742">
      <w:pPr>
        <w:spacing w:after="120"/>
      </w:pPr>
    </w:p>
    <w:p w14:paraId="3006637C" w14:textId="77777777" w:rsidR="003A5742" w:rsidRPr="003A5742" w:rsidRDefault="003A5742" w:rsidP="003A5742">
      <w:pPr>
        <w:tabs>
          <w:tab w:val="left" w:pos="709"/>
          <w:tab w:val="left" w:pos="1134"/>
        </w:tabs>
      </w:pPr>
    </w:p>
    <w:p w14:paraId="3006637D" w14:textId="77777777" w:rsidR="003A5742" w:rsidRPr="003A5742" w:rsidRDefault="003A5742" w:rsidP="003A5742">
      <w:pPr>
        <w:tabs>
          <w:tab w:val="left" w:pos="709"/>
          <w:tab w:val="left" w:pos="1134"/>
        </w:tabs>
      </w:pPr>
    </w:p>
    <w:p w14:paraId="3006637E" w14:textId="77777777" w:rsidR="003A5742" w:rsidRPr="003A5742" w:rsidRDefault="003A5742" w:rsidP="003A5742">
      <w:pPr>
        <w:tabs>
          <w:tab w:val="left" w:pos="709"/>
          <w:tab w:val="left" w:pos="1134"/>
        </w:tabs>
      </w:pPr>
    </w:p>
    <w:p w14:paraId="3006637F" w14:textId="77777777" w:rsidR="003A5742" w:rsidRPr="003A5742" w:rsidRDefault="003A5742" w:rsidP="003A5742">
      <w:pPr>
        <w:tabs>
          <w:tab w:val="left" w:pos="709"/>
          <w:tab w:val="left" w:pos="1134"/>
        </w:tabs>
        <w:ind w:left="709"/>
      </w:pPr>
    </w:p>
    <w:p w14:paraId="30066380" w14:textId="77777777" w:rsidR="003A5742" w:rsidRPr="003A5742" w:rsidRDefault="003A5742" w:rsidP="003A5742">
      <w:pPr>
        <w:tabs>
          <w:tab w:val="left" w:pos="709"/>
          <w:tab w:val="left" w:pos="1134"/>
        </w:tabs>
      </w:pPr>
      <w:r w:rsidRPr="003A5742">
        <w:t>Appendix No 1 gives examples of exit devices which can be used on doors to escape routes, where the activity demands that it should normally be possible for these doors to be kept locked from the outside to prevent the passage of unauthorised persons.</w:t>
      </w:r>
    </w:p>
    <w:p w14:paraId="30066381" w14:textId="77777777" w:rsidR="003A5742" w:rsidRPr="003A5742" w:rsidRDefault="003A5742" w:rsidP="003A5742">
      <w:pPr>
        <w:tabs>
          <w:tab w:val="left" w:pos="709"/>
          <w:tab w:val="left" w:pos="1134"/>
        </w:tabs>
      </w:pPr>
    </w:p>
    <w:p w14:paraId="30066382" w14:textId="77777777" w:rsidR="003A5742" w:rsidRPr="003A5742" w:rsidRDefault="003A5742" w:rsidP="003A5742">
      <w:pPr>
        <w:tabs>
          <w:tab w:val="left" w:pos="709"/>
          <w:tab w:val="left" w:pos="1134"/>
        </w:tabs>
      </w:pPr>
      <w:r w:rsidRPr="003A5742">
        <w:t>The publication does not deal with the fundamental problems of how to identify the doors, which are exit doors. For the applicable requirements, reference is to be made to the laws, regulations and other publications in the country concerned.</w:t>
      </w:r>
    </w:p>
    <w:p w14:paraId="30066383" w14:textId="77777777" w:rsidR="003A5742" w:rsidRPr="003A5742" w:rsidRDefault="003A5742" w:rsidP="003A5742">
      <w:pPr>
        <w:tabs>
          <w:tab w:val="left" w:pos="709"/>
          <w:tab w:val="left" w:pos="1134"/>
        </w:tabs>
      </w:pPr>
    </w:p>
    <w:p w14:paraId="30066384" w14:textId="77777777" w:rsidR="003A5742" w:rsidRPr="003A5742" w:rsidRDefault="003A5742" w:rsidP="003A5742">
      <w:pPr>
        <w:tabs>
          <w:tab w:val="left" w:pos="709"/>
          <w:tab w:val="left" w:pos="1134"/>
        </w:tabs>
        <w:rPr>
          <w:b/>
          <w:sz w:val="24"/>
        </w:rPr>
      </w:pPr>
    </w:p>
    <w:p w14:paraId="30066386" w14:textId="167F703D" w:rsidR="003A5742" w:rsidRDefault="003A5742" w:rsidP="003A5742">
      <w:pPr>
        <w:pStyle w:val="Ttulo1"/>
      </w:pPr>
      <w:bookmarkStart w:id="3" w:name="_Toc353362548"/>
      <w:bookmarkStart w:id="4" w:name="_Toc495582838"/>
      <w:r w:rsidRPr="003A5742">
        <w:lastRenderedPageBreak/>
        <w:t>Panic or emergency?</w:t>
      </w:r>
      <w:bookmarkEnd w:id="3"/>
      <w:bookmarkEnd w:id="4"/>
    </w:p>
    <w:p w14:paraId="30066387" w14:textId="77777777" w:rsidR="003A5742" w:rsidRPr="003A5742" w:rsidRDefault="003A5742" w:rsidP="003A5742">
      <w:r w:rsidRPr="003A5742">
        <w:t xml:space="preserve">When designing equipment for exit doors on escape routes, you should always ask the question: is there any chance that a panic situation may arise? </w:t>
      </w:r>
    </w:p>
    <w:p w14:paraId="30066388" w14:textId="77777777" w:rsidR="003A5742" w:rsidRPr="003A5742" w:rsidRDefault="003A5742" w:rsidP="003A5742"/>
    <w:p w14:paraId="30066389" w14:textId="77777777" w:rsidR="003A5742" w:rsidRPr="003A5742" w:rsidRDefault="003A5742" w:rsidP="003A5742">
      <w:r w:rsidRPr="003A5742">
        <w:t>Often, of course, building regulations, fire safety requirements, etc. will give you formal guidance or will even require the use of special hardware. However, the designer should take all possible measures to reduce the consequences of potential risks that may occur in the lifespan of a building. Technical solutions to deal with panic situations and with ‘ordinary’ emergencies are different. It is therefore important to define what type of situation is likely to arise.</w:t>
      </w:r>
    </w:p>
    <w:p w14:paraId="3006638A" w14:textId="77777777" w:rsidR="003A5742" w:rsidRPr="003A5742" w:rsidRDefault="003A5742" w:rsidP="003A5742">
      <w:pPr>
        <w:pStyle w:val="Ttulo2"/>
      </w:pPr>
      <w:bookmarkStart w:id="5" w:name="_Toc353362549"/>
      <w:bookmarkStart w:id="6" w:name="_Toc495582839"/>
      <w:r w:rsidRPr="003A5742">
        <w:t>Panic situations</w:t>
      </w:r>
      <w:bookmarkEnd w:id="5"/>
      <w:bookmarkEnd w:id="6"/>
    </w:p>
    <w:p w14:paraId="3006638B" w14:textId="77777777" w:rsidR="003A5742" w:rsidRPr="003A5742" w:rsidRDefault="003A5742" w:rsidP="003A5742">
      <w:r w:rsidRPr="003A5742">
        <w:t xml:space="preserve">The reactions of a large number of people are always difficult to predict, especially in the event of </w:t>
      </w:r>
    </w:p>
    <w:p w14:paraId="3006638C" w14:textId="77777777" w:rsidR="003A5742" w:rsidRPr="003A5742" w:rsidRDefault="003A5742" w:rsidP="003A5742">
      <w:r w:rsidRPr="003A5742">
        <w:t>a fire in a cinema, a restaurant etc. The chances are that many of them will behave irrationally. The individuals exposed to such a panic situation must be able easily to find the hardware located on the exit door and how to operate it, and must not need any special tool or key, which may not be available.</w:t>
      </w:r>
    </w:p>
    <w:p w14:paraId="3006638D" w14:textId="77777777" w:rsidR="003A5742" w:rsidRPr="003A5742" w:rsidRDefault="003A5742" w:rsidP="003A5742"/>
    <w:p w14:paraId="3006638E" w14:textId="77777777" w:rsidR="003A5742" w:rsidRPr="003A5742" w:rsidRDefault="003A5742" w:rsidP="003A5742">
      <w:r w:rsidRPr="003A5742">
        <w:t xml:space="preserve">The exit hardware must be designed to perform correctly in even the most extreme situations, in order to allow panicking people to exit. For example, when two or more people are rushing to an exit door located on an escape route, probably in darkness and/or smoke, it is possible that the first one to reach the door will not necessarily operate the </w:t>
      </w:r>
      <w:r w:rsidRPr="003A5742">
        <w:rPr>
          <w:color w:val="000000"/>
        </w:rPr>
        <w:t>panic exit device</w:t>
      </w:r>
      <w:r w:rsidRPr="003A5742">
        <w:t>, but can push the surface of the door (door under pressure) while other people will be trying to operate the horizontal bar by hand or body pressure.</w:t>
      </w:r>
    </w:p>
    <w:p w14:paraId="3006638F" w14:textId="77777777" w:rsidR="003A5742" w:rsidRPr="003A5742" w:rsidRDefault="003A5742" w:rsidP="003A5742">
      <w:pPr>
        <w:pStyle w:val="Ttulo2"/>
      </w:pPr>
      <w:bookmarkStart w:id="7" w:name="_Toc353362550"/>
      <w:bookmarkStart w:id="8" w:name="_Toc495582840"/>
      <w:r w:rsidRPr="003A5742">
        <w:t>Emergency situations</w:t>
      </w:r>
      <w:bookmarkEnd w:id="7"/>
      <w:bookmarkEnd w:id="8"/>
    </w:p>
    <w:p w14:paraId="30066390" w14:textId="77777777" w:rsidR="003A5742" w:rsidRPr="003A5742" w:rsidRDefault="003A5742" w:rsidP="003A5742">
      <w:r w:rsidRPr="003A5742">
        <w:t>Typically, panic will not arise in hazardous situations involving a smaller number of people. Especially not if these people are familiar with the premises and with the emergency exits and their hardware. This could be the case in offices or other working environments.</w:t>
      </w:r>
    </w:p>
    <w:p w14:paraId="30066391" w14:textId="77777777" w:rsidR="003A5742" w:rsidRPr="003A5742" w:rsidRDefault="003A5742" w:rsidP="003A5742"/>
    <w:p w14:paraId="30066392" w14:textId="77777777" w:rsidR="003A5742" w:rsidRPr="003A5742" w:rsidRDefault="003A5742" w:rsidP="003A5742">
      <w:r w:rsidRPr="003A5742">
        <w:t xml:space="preserve">Information, training, etc. will allow people to act rationally and to overcome their fears when exposed to a threatening situation. A clear understanding of the means of escape will allow positive and reasonable reactions, thus making a clear choice possible: where to go, what door to use, how to operate the door, etc. Of course, it is necessary here too that the door will operate without using any special tool or key, since this may not be available immediately. </w:t>
      </w:r>
    </w:p>
    <w:p w14:paraId="30066393" w14:textId="77777777" w:rsidR="003A5742" w:rsidRPr="003A5742" w:rsidRDefault="003A5742" w:rsidP="003A5742">
      <w:pPr>
        <w:pStyle w:val="Ttulo1"/>
      </w:pPr>
      <w:bookmarkStart w:id="9" w:name="_Toc353362551"/>
      <w:bookmarkStart w:id="10" w:name="_Toc495582841"/>
      <w:r w:rsidRPr="003A5742">
        <w:t>Fields of application</w:t>
      </w:r>
      <w:bookmarkEnd w:id="9"/>
      <w:bookmarkEnd w:id="10"/>
    </w:p>
    <w:p w14:paraId="30066394" w14:textId="77777777" w:rsidR="003A5742" w:rsidRPr="003A5742" w:rsidRDefault="003A5742" w:rsidP="003A5742">
      <w:pPr>
        <w:tabs>
          <w:tab w:val="left" w:pos="709"/>
          <w:tab w:val="left" w:pos="1134"/>
        </w:tabs>
      </w:pPr>
      <w:r w:rsidRPr="003A5742">
        <w:t xml:space="preserve">The fields of application listed below are to be seen as a guide to specifying exit devices. In each individual project, consideration should be given to the layout of the escape routes and premises and their fields of application. Even temporary use of the premises for purposes other than their normal activity may affect the choice of exit devices, e.g. when a sports hall is used for a school dance. Consideration should also be given to the possible future use of the premises, so that provision may be made at an early stage for flexible use. This implies that in certain circumstances </w:t>
      </w:r>
      <w:r w:rsidRPr="003A5742">
        <w:lastRenderedPageBreak/>
        <w:t>the devices should be designed for a greater number of people, with variable knowledge of the premises, than those in the activity that is normally carried on in the premises.</w:t>
      </w:r>
    </w:p>
    <w:p w14:paraId="30066395" w14:textId="77777777" w:rsidR="003A5742" w:rsidRPr="003A5742" w:rsidRDefault="003A5742" w:rsidP="003A5742">
      <w:pPr>
        <w:tabs>
          <w:tab w:val="left" w:pos="709"/>
          <w:tab w:val="left" w:pos="1134"/>
        </w:tabs>
      </w:pPr>
    </w:p>
    <w:p w14:paraId="30066396" w14:textId="77777777" w:rsidR="003A5742" w:rsidRPr="003A5742" w:rsidRDefault="003A5742" w:rsidP="003A5742">
      <w:pPr>
        <w:tabs>
          <w:tab w:val="left" w:pos="709"/>
          <w:tab w:val="left" w:pos="1134"/>
        </w:tabs>
      </w:pPr>
      <w:r w:rsidRPr="003A5742">
        <w:t>The terms large number, smaller number and few are not defined in numbers of people, but shall be seen as a guide and a basis for assessment of the building as a whole or of the individual premises.</w:t>
      </w:r>
    </w:p>
    <w:p w14:paraId="30066397" w14:textId="77777777" w:rsidR="003A5742" w:rsidRPr="003A5742" w:rsidRDefault="003A5742" w:rsidP="003A5742">
      <w:pPr>
        <w:pStyle w:val="Ttulo2"/>
      </w:pPr>
      <w:bookmarkStart w:id="11" w:name="_Toc353362552"/>
      <w:bookmarkStart w:id="12" w:name="_Toc495582842"/>
      <w:r w:rsidRPr="003A5742">
        <w:t>Panic exit devices</w:t>
      </w:r>
      <w:bookmarkEnd w:id="11"/>
      <w:bookmarkEnd w:id="12"/>
    </w:p>
    <w:p w14:paraId="30066398" w14:textId="77777777" w:rsidR="003A5742" w:rsidRPr="003A5742" w:rsidRDefault="003A5742" w:rsidP="00E6196A">
      <w:pPr>
        <w:tabs>
          <w:tab w:val="left" w:pos="709"/>
        </w:tabs>
        <w:ind w:left="709" w:hanging="709"/>
      </w:pPr>
      <w:r w:rsidRPr="003A5742">
        <w:tab/>
        <w:t>Appropriate devices in premises and buildings where a large number of people, without good knowledge of the premises, may be present at the same time. Examples are schools, shopping centres, hospitals, theatres, discotheques, sports facilities, and restaurants.</w:t>
      </w:r>
    </w:p>
    <w:p w14:paraId="30066399" w14:textId="77777777" w:rsidR="003A5742" w:rsidRPr="003A5742" w:rsidRDefault="003A5742" w:rsidP="00E6196A">
      <w:pPr>
        <w:tabs>
          <w:tab w:val="left" w:pos="709"/>
        </w:tabs>
        <w:ind w:left="709" w:hanging="709"/>
      </w:pPr>
    </w:p>
    <w:p w14:paraId="3006639A" w14:textId="77777777" w:rsidR="003A5742" w:rsidRPr="003A5742" w:rsidRDefault="003A5742" w:rsidP="00E6196A">
      <w:pPr>
        <w:tabs>
          <w:tab w:val="left" w:pos="709"/>
        </w:tabs>
        <w:ind w:left="709" w:hanging="709"/>
      </w:pPr>
      <w:r w:rsidRPr="003A5742">
        <w:tab/>
        <w:t>Consideration should be given to the layout of the building and the premises, as well as the number of escape routes and their characteristics.</w:t>
      </w:r>
    </w:p>
    <w:p w14:paraId="3006639B" w14:textId="77777777" w:rsidR="003A5742" w:rsidRPr="003A5742" w:rsidRDefault="003A5742" w:rsidP="00E6196A">
      <w:pPr>
        <w:tabs>
          <w:tab w:val="left" w:pos="709"/>
        </w:tabs>
        <w:ind w:left="709" w:hanging="709"/>
      </w:pPr>
    </w:p>
    <w:p w14:paraId="3006639C" w14:textId="7B2CA09F" w:rsidR="003A5742" w:rsidRPr="003A5742" w:rsidRDefault="003A5742" w:rsidP="00E6196A">
      <w:pPr>
        <w:tabs>
          <w:tab w:val="left" w:pos="709"/>
        </w:tabs>
        <w:ind w:left="709" w:hanging="709"/>
      </w:pPr>
      <w:r w:rsidRPr="003A5742">
        <w:tab/>
        <w:t xml:space="preserve">The publication refers to panic </w:t>
      </w:r>
      <w:r w:rsidR="003B66CB">
        <w:t>exit devices</w:t>
      </w:r>
      <w:r w:rsidRPr="003A5742">
        <w:t xml:space="preserve"> which comply wit</w:t>
      </w:r>
      <w:r w:rsidR="003B66CB">
        <w:t>h the requirements in European s</w:t>
      </w:r>
      <w:r w:rsidRPr="003A5742">
        <w:t>tandard EN 1125.</w:t>
      </w:r>
    </w:p>
    <w:p w14:paraId="3006639D" w14:textId="77777777" w:rsidR="003A5742" w:rsidRPr="003A5742" w:rsidRDefault="003A5742" w:rsidP="003A5742">
      <w:pPr>
        <w:pStyle w:val="Ttulo2"/>
      </w:pPr>
      <w:bookmarkStart w:id="13" w:name="_Toc353362553"/>
      <w:bookmarkStart w:id="14" w:name="_Toc495582843"/>
      <w:r w:rsidRPr="003A5742">
        <w:t>Emergency exit devices</w:t>
      </w:r>
      <w:bookmarkEnd w:id="13"/>
      <w:bookmarkEnd w:id="14"/>
    </w:p>
    <w:p w14:paraId="52F6E1E7" w14:textId="77777777" w:rsidR="00905E4E" w:rsidRPr="00905E4E" w:rsidRDefault="003A5742" w:rsidP="00905E4E">
      <w:pPr>
        <w:tabs>
          <w:tab w:val="left" w:pos="709"/>
        </w:tabs>
        <w:ind w:left="709" w:hanging="709"/>
      </w:pPr>
      <w:r w:rsidRPr="003A5742">
        <w:tab/>
      </w:r>
      <w:r w:rsidR="00905E4E" w:rsidRPr="00905E4E">
        <w:t>These devices are intended for escape from buildings where the public are</w:t>
      </w:r>
    </w:p>
    <w:p w14:paraId="3006639E" w14:textId="5A5CF811" w:rsidR="003A5742" w:rsidRPr="003A5742" w:rsidRDefault="00905E4E" w:rsidP="00382130">
      <w:pPr>
        <w:tabs>
          <w:tab w:val="left" w:pos="709"/>
        </w:tabs>
        <w:ind w:left="709" w:hanging="709"/>
      </w:pPr>
      <w:r>
        <w:tab/>
      </w:r>
      <w:r w:rsidRPr="00905E4E">
        <w:t>unlikely to be present in large numbers, and where the staff in the building have been trained both in emergency</w:t>
      </w:r>
      <w:r>
        <w:t xml:space="preserve"> </w:t>
      </w:r>
      <w:r w:rsidRPr="00905E4E">
        <w:t>procedures and in the use of the specific emergency exit devices fitted.</w:t>
      </w:r>
      <w:r>
        <w:t xml:space="preserve"> </w:t>
      </w:r>
      <w:r w:rsidR="003A5742" w:rsidRPr="003A5742">
        <w:t>Examples are offices and medium sized places of assembly.</w:t>
      </w:r>
    </w:p>
    <w:p w14:paraId="300663A0" w14:textId="640C02E9" w:rsidR="003A5742" w:rsidRPr="003A5742" w:rsidRDefault="00634B42" w:rsidP="00382130">
      <w:pPr>
        <w:tabs>
          <w:tab w:val="left" w:pos="709"/>
        </w:tabs>
        <w:ind w:left="709" w:hanging="709"/>
      </w:pPr>
      <w:r>
        <w:tab/>
      </w:r>
      <w:r w:rsidR="003A5742" w:rsidRPr="003A5742">
        <w:t>These are recommended as the lowest level for exit doors where panic exit devices are not required.</w:t>
      </w:r>
    </w:p>
    <w:p w14:paraId="300663A1" w14:textId="77777777" w:rsidR="003A5742" w:rsidRPr="003A5742" w:rsidRDefault="003A5742" w:rsidP="00382130">
      <w:pPr>
        <w:tabs>
          <w:tab w:val="left" w:pos="709"/>
        </w:tabs>
        <w:ind w:left="709" w:hanging="709"/>
      </w:pPr>
    </w:p>
    <w:p w14:paraId="300663A3" w14:textId="1CEE0F79" w:rsidR="003A5742" w:rsidRPr="003A5742" w:rsidRDefault="003A5742" w:rsidP="00FC1384">
      <w:pPr>
        <w:tabs>
          <w:tab w:val="left" w:pos="709"/>
        </w:tabs>
        <w:ind w:left="709" w:hanging="709"/>
      </w:pPr>
      <w:r w:rsidRPr="003A5742">
        <w:tab/>
        <w:t>The publication refers to emergency exit devices with single action operation, which comply wit</w:t>
      </w:r>
      <w:r w:rsidR="003B66CB">
        <w:t>h the requirements in European s</w:t>
      </w:r>
      <w:r w:rsidRPr="003A5742">
        <w:t>tandard EN 179.</w:t>
      </w:r>
    </w:p>
    <w:p w14:paraId="34BF7B8F" w14:textId="1DD266ED" w:rsidR="00094D6B" w:rsidRDefault="003A5742" w:rsidP="00094D6B">
      <w:pPr>
        <w:pStyle w:val="Ttulo2"/>
      </w:pPr>
      <w:bookmarkStart w:id="15" w:name="_Toc495582844"/>
      <w:bookmarkStart w:id="16" w:name="_Toc353362554"/>
      <w:r w:rsidRPr="00094D6B">
        <w:softHyphen/>
      </w:r>
      <w:r w:rsidR="00094D6B" w:rsidRPr="00094D6B">
        <w:t>Electrically controlled exit systems for use on escape</w:t>
      </w:r>
      <w:r w:rsidR="00094D6B">
        <w:t xml:space="preserve"> </w:t>
      </w:r>
      <w:r w:rsidR="00094D6B" w:rsidRPr="00094D6B">
        <w:t>routes</w:t>
      </w:r>
      <w:bookmarkEnd w:id="15"/>
    </w:p>
    <w:p w14:paraId="0902D95E" w14:textId="3B7E02C2" w:rsidR="0053733D" w:rsidRDefault="00094D6B" w:rsidP="0053733D">
      <w:pPr>
        <w:tabs>
          <w:tab w:val="left" w:pos="709"/>
        </w:tabs>
        <w:ind w:left="709" w:hanging="709"/>
      </w:pPr>
      <w:r>
        <w:t xml:space="preserve">      </w:t>
      </w:r>
      <w:r w:rsidR="00D6542E">
        <w:t xml:space="preserve">    </w:t>
      </w:r>
      <w:r w:rsidR="0053733D" w:rsidRPr="0053733D">
        <w:t>The design of an electrically controlled exit system shall be such that any failure of a component</w:t>
      </w:r>
      <w:r w:rsidR="0053733D">
        <w:t xml:space="preserve"> </w:t>
      </w:r>
      <w:r w:rsidR="0053733D" w:rsidRPr="0053733D">
        <w:t xml:space="preserve">included </w:t>
      </w:r>
      <w:r w:rsidR="003C1AF1">
        <w:t xml:space="preserve">in a single electrical element such as </w:t>
      </w:r>
      <w:r w:rsidR="0053733D" w:rsidRPr="0053733D">
        <w:t>initiating element, controlling element, electrical locking</w:t>
      </w:r>
      <w:r w:rsidR="0053733D">
        <w:t xml:space="preserve"> </w:t>
      </w:r>
      <w:r w:rsidR="0053733D" w:rsidRPr="0053733D">
        <w:t xml:space="preserve">element, CMC </w:t>
      </w:r>
      <w:r w:rsidR="003C1AF1">
        <w:t xml:space="preserve">(Central management control) </w:t>
      </w:r>
      <w:r w:rsidR="0053733D" w:rsidRPr="0053733D">
        <w:t>shall not affect the immediate release of the door</w:t>
      </w:r>
      <w:r w:rsidR="0053733D">
        <w:t xml:space="preserve">. </w:t>
      </w:r>
    </w:p>
    <w:p w14:paraId="0DD13A6F" w14:textId="2E95BF9D" w:rsidR="00D6542E" w:rsidRPr="00D6542E" w:rsidRDefault="0053733D" w:rsidP="0053733D">
      <w:pPr>
        <w:tabs>
          <w:tab w:val="left" w:pos="709"/>
        </w:tabs>
        <w:ind w:left="709" w:hanging="709"/>
      </w:pPr>
      <w:r>
        <w:tab/>
      </w:r>
      <w:r w:rsidR="00D6542E" w:rsidRPr="00D6542E">
        <w:t xml:space="preserve">In premises where a larger number of people without good local knowledge </w:t>
      </w:r>
      <w:r w:rsidR="00D464DE">
        <w:t>are</w:t>
      </w:r>
    </w:p>
    <w:p w14:paraId="2EBB7CA2" w14:textId="6CEE1AB4" w:rsidR="00D6542E" w:rsidRPr="00D6542E" w:rsidRDefault="00D464DE" w:rsidP="00D464DE">
      <w:pPr>
        <w:tabs>
          <w:tab w:val="left" w:pos="709"/>
        </w:tabs>
        <w:ind w:left="709" w:hanging="709"/>
      </w:pPr>
      <w:r>
        <w:t xml:space="preserve">          </w:t>
      </w:r>
      <w:r w:rsidR="00D6542E" w:rsidRPr="00D6542E">
        <w:t>staying at the same time, for example large gathering rooms, is electric</w:t>
      </w:r>
    </w:p>
    <w:p w14:paraId="5B6FBF09" w14:textId="517F86F2" w:rsidR="00905E4E" w:rsidRPr="00D6542E" w:rsidRDefault="00D464DE" w:rsidP="00D464DE">
      <w:pPr>
        <w:tabs>
          <w:tab w:val="left" w:pos="709"/>
        </w:tabs>
        <w:ind w:left="709" w:hanging="709"/>
      </w:pPr>
      <w:r>
        <w:t xml:space="preserve">          </w:t>
      </w:r>
      <w:r w:rsidR="00D6542E" w:rsidRPr="00D6542E">
        <w:t>controlled emergency e</w:t>
      </w:r>
      <w:r>
        <w:t>xit</w:t>
      </w:r>
      <w:r w:rsidR="00D6542E" w:rsidRPr="00D6542E">
        <w:t xml:space="preserve"> systems appropriate evacuation solutions.</w:t>
      </w:r>
      <w:r w:rsidR="00EC70A7">
        <w:t xml:space="preserve"> </w:t>
      </w:r>
      <w:r w:rsidR="00D6542E" w:rsidRPr="00D6542E">
        <w:t xml:space="preserve">In these cases, the </w:t>
      </w:r>
      <w:r w:rsidR="00D72014" w:rsidRPr="0053733D">
        <w:t>initiating element</w:t>
      </w:r>
      <w:r w:rsidR="00D72014" w:rsidRPr="00D6542E">
        <w:t xml:space="preserve"> </w:t>
      </w:r>
      <w:r w:rsidR="00D6542E" w:rsidRPr="00D6542E">
        <w:t xml:space="preserve">should be a panic </w:t>
      </w:r>
      <w:r w:rsidR="003B66CB">
        <w:t>push bar</w:t>
      </w:r>
      <w:r w:rsidR="00D6542E" w:rsidRPr="00D6542E">
        <w:t>.</w:t>
      </w:r>
      <w:r w:rsidR="00EC70A7">
        <w:br/>
      </w:r>
    </w:p>
    <w:p w14:paraId="56DFA75B" w14:textId="20A59357" w:rsidR="00967F4E" w:rsidRDefault="00D464DE" w:rsidP="00D464DE">
      <w:pPr>
        <w:tabs>
          <w:tab w:val="left" w:pos="709"/>
        </w:tabs>
        <w:ind w:left="709" w:hanging="709"/>
      </w:pPr>
      <w:r>
        <w:t xml:space="preserve">          </w:t>
      </w:r>
      <w:r w:rsidR="00D6542E" w:rsidRPr="00D6542E">
        <w:t>For premises where a small nu</w:t>
      </w:r>
      <w:r w:rsidR="003B66CB">
        <w:t>mber of people can stay and n</w:t>
      </w:r>
      <w:r w:rsidR="00D6542E" w:rsidRPr="00D6542E">
        <w:t xml:space="preserve">ot everyone can be expected to have good local knowledge, the </w:t>
      </w:r>
      <w:r w:rsidR="00D72014" w:rsidRPr="0053733D">
        <w:t>initiating element</w:t>
      </w:r>
      <w:r w:rsidR="00D72014" w:rsidRPr="00D6542E">
        <w:t xml:space="preserve"> </w:t>
      </w:r>
      <w:r w:rsidR="00946522">
        <w:t>can</w:t>
      </w:r>
      <w:r w:rsidR="003B66CB">
        <w:t xml:space="preserve"> </w:t>
      </w:r>
      <w:r w:rsidR="00946522">
        <w:t>consist</w:t>
      </w:r>
      <w:r w:rsidR="00D6542E" w:rsidRPr="00D6542E">
        <w:t xml:space="preserve"> of an emergency </w:t>
      </w:r>
      <w:r w:rsidR="00946522">
        <w:t>exit</w:t>
      </w:r>
      <w:r w:rsidR="00D6542E" w:rsidRPr="00D6542E">
        <w:t xml:space="preserve"> button. </w:t>
      </w:r>
    </w:p>
    <w:p w14:paraId="703286A8" w14:textId="77777777" w:rsidR="00967F4E" w:rsidRDefault="00967F4E" w:rsidP="00D464DE">
      <w:pPr>
        <w:tabs>
          <w:tab w:val="left" w:pos="709"/>
        </w:tabs>
        <w:ind w:left="709" w:hanging="709"/>
      </w:pPr>
    </w:p>
    <w:p w14:paraId="2BC358C2" w14:textId="0C9A6351" w:rsidR="00094D6B" w:rsidRPr="00094D6B" w:rsidRDefault="00967F4E" w:rsidP="00D464DE">
      <w:pPr>
        <w:tabs>
          <w:tab w:val="left" w:pos="709"/>
        </w:tabs>
        <w:ind w:left="709" w:hanging="709"/>
      </w:pPr>
      <w:r>
        <w:lastRenderedPageBreak/>
        <w:tab/>
      </w:r>
      <w:r w:rsidR="00D6542E" w:rsidRPr="00D6542E">
        <w:t>This refers to evacuation systems</w:t>
      </w:r>
      <w:r w:rsidR="00634B42">
        <w:t xml:space="preserve"> </w:t>
      </w:r>
      <w:r w:rsidR="00D6542E" w:rsidRPr="00D6542E">
        <w:t xml:space="preserve">with components that meet the requirements of the </w:t>
      </w:r>
      <w:r w:rsidR="00D464DE">
        <w:t>European</w:t>
      </w:r>
      <w:r w:rsidR="00D6542E" w:rsidRPr="00D6542E">
        <w:t xml:space="preserve"> standard</w:t>
      </w:r>
      <w:r w:rsidR="00634B42">
        <w:t xml:space="preserve"> </w:t>
      </w:r>
      <w:r w:rsidR="00D464DE">
        <w:t>E</w:t>
      </w:r>
      <w:r w:rsidR="00D6542E" w:rsidRPr="00D6542E">
        <w:t>N 13637.</w:t>
      </w:r>
    </w:p>
    <w:p w14:paraId="300663A4" w14:textId="1C9970A5" w:rsidR="003A5742" w:rsidRPr="003A5742" w:rsidRDefault="003A5742" w:rsidP="003A5742">
      <w:pPr>
        <w:pStyle w:val="Ttulo2"/>
      </w:pPr>
      <w:bookmarkStart w:id="17" w:name="_Toc495582845"/>
      <w:r w:rsidRPr="003A5742">
        <w:t>Other opening devices</w:t>
      </w:r>
      <w:bookmarkEnd w:id="16"/>
      <w:bookmarkEnd w:id="17"/>
    </w:p>
    <w:p w14:paraId="300663A5" w14:textId="77777777" w:rsidR="003A5742" w:rsidRPr="003A5742" w:rsidRDefault="003A5742" w:rsidP="00382130">
      <w:pPr>
        <w:tabs>
          <w:tab w:val="left" w:pos="709"/>
        </w:tabs>
        <w:ind w:left="709" w:hanging="709"/>
      </w:pPr>
      <w:r w:rsidRPr="003A5742">
        <w:tab/>
        <w:t>These devices are not intended for exit doors and should be used only in premises for a few people who have good knowledge of the premises. Examples are dwellings and small offices. The term other opening devices refers only to simple types of devices such as door handles and turn knobs.</w:t>
      </w:r>
    </w:p>
    <w:p w14:paraId="300663A6" w14:textId="77777777" w:rsidR="003A5742" w:rsidRPr="003A5742" w:rsidRDefault="003A5742" w:rsidP="00382130">
      <w:pPr>
        <w:tabs>
          <w:tab w:val="left" w:pos="709"/>
        </w:tabs>
        <w:ind w:left="709" w:hanging="709"/>
      </w:pPr>
    </w:p>
    <w:p w14:paraId="300663A7" w14:textId="77777777" w:rsidR="003A5742" w:rsidRPr="003A5742" w:rsidRDefault="003A5742" w:rsidP="00382130">
      <w:pPr>
        <w:tabs>
          <w:tab w:val="left" w:pos="709"/>
        </w:tabs>
        <w:ind w:left="709" w:hanging="709"/>
      </w:pPr>
      <w:r w:rsidRPr="003A5742">
        <w:tab/>
        <w:t>Plastic domes over turn knobs are also covered here. These devices are intended to prevent unauthorised use of the turn knob function, e.g. in conjunction with installations for entry and exit control systems. Single action operation of the opening device should always be endeavoured.</w:t>
      </w:r>
    </w:p>
    <w:p w14:paraId="300663A8" w14:textId="77777777" w:rsidR="003A5742" w:rsidRPr="003A5742" w:rsidRDefault="003A5742" w:rsidP="00382130">
      <w:pPr>
        <w:tabs>
          <w:tab w:val="left" w:pos="709"/>
        </w:tabs>
        <w:ind w:left="709" w:hanging="709"/>
      </w:pPr>
    </w:p>
    <w:p w14:paraId="300663AA" w14:textId="0BE3FAA5" w:rsidR="003A5742" w:rsidRPr="00184135" w:rsidRDefault="001607EB" w:rsidP="00184135">
      <w:pPr>
        <w:pStyle w:val="Ttulo1"/>
      </w:pPr>
      <w:bookmarkStart w:id="18" w:name="_Toc353362555"/>
      <w:bookmarkStart w:id="19" w:name="_Toc495582846"/>
      <w:r>
        <w:t>Double</w:t>
      </w:r>
      <w:r w:rsidR="003A5742" w:rsidRPr="003A5742">
        <w:t xml:space="preserve"> doors</w:t>
      </w:r>
      <w:bookmarkEnd w:id="18"/>
      <w:bookmarkEnd w:id="19"/>
    </w:p>
    <w:p w14:paraId="300663AB" w14:textId="569681E2" w:rsidR="003A5742" w:rsidRPr="003A5742" w:rsidRDefault="001607EB" w:rsidP="003A5742">
      <w:pPr>
        <w:tabs>
          <w:tab w:val="left" w:pos="426"/>
        </w:tabs>
      </w:pPr>
      <w:r>
        <w:t>Double</w:t>
      </w:r>
      <w:r w:rsidR="003A5742" w:rsidRPr="003A5742">
        <w:t xml:space="preserve"> doors with an inactive leaf smaller than </w:t>
      </w:r>
      <w:smartTag w:uri="urn:schemas-microsoft-com:office:smarttags" w:element="metricconverter">
        <w:smartTagPr>
          <w:attr w:name="ProductID" w:val="500 mm"/>
        </w:smartTagPr>
        <w:r w:rsidR="003A5742" w:rsidRPr="003A5742">
          <w:t>500 mm</w:t>
        </w:r>
      </w:smartTag>
      <w:r w:rsidR="003A5742" w:rsidRPr="003A5742">
        <w:t>, fitted with a door closer, are not recommended for use in escape routes where panic exit devices are required, because the resistance to opening is too great.</w:t>
      </w:r>
    </w:p>
    <w:p w14:paraId="300663AC" w14:textId="77777777" w:rsidR="003A5742" w:rsidRPr="003A5742" w:rsidRDefault="003A5742" w:rsidP="003A5742">
      <w:pPr>
        <w:tabs>
          <w:tab w:val="left" w:pos="426"/>
        </w:tabs>
      </w:pPr>
    </w:p>
    <w:p w14:paraId="300663AD" w14:textId="77777777" w:rsidR="003A5742" w:rsidRPr="003A5742" w:rsidRDefault="003A5742" w:rsidP="003A5742">
      <w:pPr>
        <w:tabs>
          <w:tab w:val="left" w:pos="426"/>
        </w:tabs>
      </w:pPr>
      <w:r w:rsidRPr="003A5742">
        <w:t>Automatic flush bolts shall not be used in inactive leaves where these form part of an escape route, because the automatic flush bolt does not have a sequentially activated opening function.</w:t>
      </w:r>
    </w:p>
    <w:p w14:paraId="300663AE" w14:textId="77777777" w:rsidR="003A5742" w:rsidRPr="003A5742" w:rsidRDefault="003A5742" w:rsidP="003A5742">
      <w:pPr>
        <w:tabs>
          <w:tab w:val="left" w:pos="426"/>
        </w:tabs>
      </w:pPr>
    </w:p>
    <w:p w14:paraId="300663AF" w14:textId="77777777" w:rsidR="003A5742" w:rsidRDefault="009710D6" w:rsidP="003A5742">
      <w:pPr>
        <w:tabs>
          <w:tab w:val="left" w:pos="426"/>
        </w:tabs>
        <w:jc w:val="center"/>
        <w:rPr>
          <w:noProof/>
        </w:rPr>
      </w:pPr>
      <w:r>
        <w:rPr>
          <w:noProof/>
          <w:lang w:val="es-ES" w:eastAsia="es-ES"/>
        </w:rPr>
        <w:drawing>
          <wp:inline distT="0" distB="0" distL="0" distR="0" wp14:anchorId="300667D2" wp14:editId="300667D3">
            <wp:extent cx="2158365" cy="2084070"/>
            <wp:effectExtent l="0" t="0" r="0" b="0"/>
            <wp:docPr id="47" name="Bild 3" descr="Pardö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dör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2084070"/>
                    </a:xfrm>
                    <a:prstGeom prst="rect">
                      <a:avLst/>
                    </a:prstGeom>
                    <a:noFill/>
                    <a:ln>
                      <a:noFill/>
                    </a:ln>
                  </pic:spPr>
                </pic:pic>
              </a:graphicData>
            </a:graphic>
          </wp:inline>
        </w:drawing>
      </w:r>
    </w:p>
    <w:p w14:paraId="300663B0" w14:textId="77777777" w:rsidR="003A5742" w:rsidRDefault="003A5742" w:rsidP="003A5742">
      <w:pPr>
        <w:tabs>
          <w:tab w:val="left" w:pos="426"/>
        </w:tabs>
        <w:rPr>
          <w:noProof/>
        </w:rPr>
      </w:pPr>
    </w:p>
    <w:p w14:paraId="300663B1" w14:textId="0E41F71C" w:rsidR="003A5742" w:rsidRPr="003A5742" w:rsidRDefault="003A5742" w:rsidP="003A5742">
      <w:pPr>
        <w:pStyle w:val="Ttulo1"/>
      </w:pPr>
      <w:bookmarkStart w:id="20" w:name="_Toc353362556"/>
      <w:bookmarkStart w:id="21" w:name="_Toc495582847"/>
      <w:r w:rsidRPr="003A5742">
        <w:t xml:space="preserve">Emergency exit </w:t>
      </w:r>
      <w:bookmarkEnd w:id="20"/>
      <w:r w:rsidR="007F34BF">
        <w:t>button</w:t>
      </w:r>
      <w:bookmarkEnd w:id="21"/>
    </w:p>
    <w:p w14:paraId="300663B2" w14:textId="77DDD6A1" w:rsidR="003A5742" w:rsidRPr="003A5742" w:rsidRDefault="003A5742" w:rsidP="003A5742">
      <w:pPr>
        <w:tabs>
          <w:tab w:val="left" w:pos="426"/>
        </w:tabs>
      </w:pPr>
      <w:r w:rsidRPr="003A5742">
        <w:t xml:space="preserve">Emergency exit </w:t>
      </w:r>
      <w:r w:rsidR="00BA69E5">
        <w:t>button</w:t>
      </w:r>
      <w:r w:rsidR="00624D2F">
        <w:t>s</w:t>
      </w:r>
      <w:r w:rsidRPr="003A5742">
        <w:t xml:space="preserve"> can be accepted where emergency exit devices in accordance with EN 179 are normally recommended according to Table 7.1. The </w:t>
      </w:r>
      <w:r w:rsidR="00BA69E5">
        <w:t>button</w:t>
      </w:r>
      <w:r w:rsidRPr="003A5742">
        <w:t xml:space="preserve"> shall be placed in a prominent position.</w:t>
      </w:r>
    </w:p>
    <w:p w14:paraId="300663B3" w14:textId="77777777" w:rsidR="003A5742" w:rsidRPr="003A5742" w:rsidRDefault="003A5742" w:rsidP="003A5742">
      <w:pPr>
        <w:tabs>
          <w:tab w:val="left" w:pos="426"/>
        </w:tabs>
      </w:pPr>
    </w:p>
    <w:p w14:paraId="300663B4" w14:textId="74C54F34" w:rsidR="003A5742" w:rsidRPr="003A5742" w:rsidRDefault="003A5742" w:rsidP="003A5742">
      <w:pPr>
        <w:tabs>
          <w:tab w:val="left" w:pos="426"/>
        </w:tabs>
      </w:pPr>
      <w:r w:rsidRPr="003A5742">
        <w:lastRenderedPageBreak/>
        <w:t>For activities where panic exit devices are recomm</w:t>
      </w:r>
      <w:r w:rsidR="000B6BD2">
        <w:t>ended according to Table 8</w:t>
      </w:r>
      <w:r w:rsidRPr="003A5742">
        <w:t xml:space="preserve">.1, emergency exit </w:t>
      </w:r>
      <w:r w:rsidR="00BA69E5">
        <w:t>buttons</w:t>
      </w:r>
      <w:r w:rsidRPr="003A5742">
        <w:t xml:space="preserve"> shall not normally be accepted. In this type of activity, the use of an emergency exit </w:t>
      </w:r>
      <w:r w:rsidR="00BA69E5">
        <w:t>button</w:t>
      </w:r>
      <w:r w:rsidRPr="003A5742">
        <w:t xml:space="preserve"> shall be considered only after consultation with, and agreement by, the parties concerned.</w:t>
      </w:r>
    </w:p>
    <w:p w14:paraId="300663B5" w14:textId="77777777" w:rsidR="003A5742" w:rsidRPr="003A5742" w:rsidRDefault="003A5742" w:rsidP="003A5742">
      <w:pPr>
        <w:tabs>
          <w:tab w:val="left" w:pos="426"/>
        </w:tabs>
      </w:pPr>
    </w:p>
    <w:p w14:paraId="300663B6" w14:textId="77777777" w:rsidR="003A5742" w:rsidRPr="003A5742" w:rsidRDefault="003A5742" w:rsidP="003A5742">
      <w:pPr>
        <w:tabs>
          <w:tab w:val="left" w:pos="426"/>
        </w:tabs>
      </w:pPr>
      <w:r w:rsidRPr="003A5742">
        <w:t>Key switches are not accepted.</w:t>
      </w:r>
    </w:p>
    <w:p w14:paraId="300663B7" w14:textId="77777777" w:rsidR="003A5742" w:rsidRPr="003A5742" w:rsidRDefault="003A5742" w:rsidP="003A5742">
      <w:pPr>
        <w:tabs>
          <w:tab w:val="left" w:pos="426"/>
        </w:tabs>
      </w:pPr>
    </w:p>
    <w:p w14:paraId="300663B8" w14:textId="5615AC83" w:rsidR="003A5742" w:rsidRPr="003A5742" w:rsidRDefault="003A5742" w:rsidP="003A5742">
      <w:pPr>
        <w:tabs>
          <w:tab w:val="left" w:pos="426"/>
        </w:tabs>
      </w:pPr>
      <w:r w:rsidRPr="003A5742">
        <w:t xml:space="preserve">Properties of an emergency exit </w:t>
      </w:r>
      <w:r w:rsidR="00BA69E5">
        <w:t>button</w:t>
      </w:r>
      <w:r w:rsidRPr="003A5742">
        <w:t>:</w:t>
      </w:r>
    </w:p>
    <w:p w14:paraId="300663B9" w14:textId="77777777" w:rsidR="003A5742" w:rsidRDefault="003A5742" w:rsidP="003A5742">
      <w:pPr>
        <w:numPr>
          <w:ilvl w:val="0"/>
          <w:numId w:val="9"/>
        </w:numPr>
        <w:tabs>
          <w:tab w:val="left" w:pos="426"/>
        </w:tabs>
      </w:pPr>
      <w:r>
        <w:t>Green encapsulation.</w:t>
      </w:r>
    </w:p>
    <w:p w14:paraId="300663BA" w14:textId="77777777" w:rsidR="003A5742" w:rsidRPr="003A5742" w:rsidRDefault="003A5742" w:rsidP="003A5742">
      <w:pPr>
        <w:numPr>
          <w:ilvl w:val="0"/>
          <w:numId w:val="9"/>
        </w:numPr>
        <w:tabs>
          <w:tab w:val="left" w:pos="426"/>
        </w:tabs>
      </w:pPr>
      <w:r w:rsidRPr="003A5742">
        <w:t xml:space="preserve">The emergency exit box is to be marked with a special sign. This sign should be green with white text "Emergency exit". The sign should be large enough to be easily detected. </w:t>
      </w:r>
    </w:p>
    <w:p w14:paraId="300663BB" w14:textId="7DB003AE" w:rsidR="003A5742" w:rsidRPr="003A5742" w:rsidRDefault="003A5742" w:rsidP="003A5742">
      <w:pPr>
        <w:numPr>
          <w:ilvl w:val="0"/>
          <w:numId w:val="9"/>
        </w:numPr>
        <w:tabs>
          <w:tab w:val="left" w:pos="426"/>
        </w:tabs>
      </w:pPr>
      <w:r w:rsidRPr="003A5742">
        <w:t xml:space="preserve">The </w:t>
      </w:r>
      <w:r w:rsidR="00BA69E5">
        <w:t>button</w:t>
      </w:r>
      <w:r w:rsidRPr="003A5742">
        <w:t xml:space="preserve"> shall be easy to operate by a single action.</w:t>
      </w:r>
    </w:p>
    <w:p w14:paraId="300663BC" w14:textId="4235D67C" w:rsidR="003A5742" w:rsidRPr="003A5742" w:rsidRDefault="003A5742" w:rsidP="003A5742">
      <w:pPr>
        <w:numPr>
          <w:ilvl w:val="0"/>
          <w:numId w:val="9"/>
        </w:numPr>
        <w:tabs>
          <w:tab w:val="left" w:pos="426"/>
        </w:tabs>
      </w:pPr>
      <w:r w:rsidRPr="003A5742">
        <w:t xml:space="preserve">The </w:t>
      </w:r>
      <w:r w:rsidR="00BA69E5">
        <w:t>button</w:t>
      </w:r>
      <w:r w:rsidRPr="003A5742">
        <w:t xml:space="preserve"> should be visible even in the event of power failure. This can be achieved by providing standby power to illuminate the sign, by making the </w:t>
      </w:r>
      <w:r w:rsidR="00BA69E5">
        <w:t>button</w:t>
      </w:r>
      <w:r w:rsidRPr="003A5742">
        <w:t xml:space="preserve"> luminous or the sign photoluminescence.</w:t>
      </w:r>
    </w:p>
    <w:p w14:paraId="300663BD" w14:textId="487ABF12" w:rsidR="003A5742" w:rsidRPr="003A5742" w:rsidRDefault="003A5742" w:rsidP="003A5742">
      <w:pPr>
        <w:numPr>
          <w:ilvl w:val="0"/>
          <w:numId w:val="9"/>
        </w:numPr>
        <w:tabs>
          <w:tab w:val="left" w:pos="426"/>
        </w:tabs>
      </w:pPr>
      <w:r w:rsidRPr="003A5742">
        <w:t xml:space="preserve">Illuminated emergency exit </w:t>
      </w:r>
      <w:r w:rsidR="00BA69E5">
        <w:t>button</w:t>
      </w:r>
      <w:r w:rsidRPr="003A5742">
        <w:t>. By means of an integral illumination function or some other lighting fitting.</w:t>
      </w:r>
    </w:p>
    <w:p w14:paraId="300663BE" w14:textId="6ADBC5F7" w:rsidR="003A5742" w:rsidRPr="003A5742" w:rsidRDefault="003A5742" w:rsidP="003A5742">
      <w:pPr>
        <w:numPr>
          <w:ilvl w:val="0"/>
          <w:numId w:val="9"/>
        </w:numPr>
        <w:tabs>
          <w:tab w:val="left" w:pos="426"/>
        </w:tabs>
      </w:pPr>
      <w:r w:rsidRPr="003A5742">
        <w:t xml:space="preserve">When the </w:t>
      </w:r>
      <w:r w:rsidR="00BA69E5">
        <w:t>button</w:t>
      </w:r>
      <w:r w:rsidRPr="003A5742">
        <w:t xml:space="preserve"> is depressed, the current shall be interrupted and the lock function released.</w:t>
      </w:r>
    </w:p>
    <w:p w14:paraId="300663BF" w14:textId="77777777" w:rsidR="003A5742" w:rsidRPr="003A5742" w:rsidRDefault="003A5742" w:rsidP="003A5742">
      <w:pPr>
        <w:numPr>
          <w:ilvl w:val="0"/>
          <w:numId w:val="9"/>
        </w:numPr>
        <w:tabs>
          <w:tab w:val="left" w:pos="426"/>
        </w:tabs>
      </w:pPr>
      <w:r w:rsidRPr="003A5742">
        <w:t>If possible, red light for locked door and green light for unlocked door.</w:t>
      </w:r>
    </w:p>
    <w:p w14:paraId="300663C0" w14:textId="7A86F619" w:rsidR="003A5742" w:rsidRPr="003A5742" w:rsidRDefault="003A5742" w:rsidP="003A5742">
      <w:pPr>
        <w:numPr>
          <w:ilvl w:val="0"/>
          <w:numId w:val="9"/>
        </w:numPr>
        <w:tabs>
          <w:tab w:val="left" w:pos="426"/>
        </w:tabs>
      </w:pPr>
      <w:r w:rsidRPr="003A5742">
        <w:t xml:space="preserve">The emergency exit </w:t>
      </w:r>
      <w:r w:rsidR="00BA69E5">
        <w:t>button</w:t>
      </w:r>
      <w:r w:rsidRPr="003A5742">
        <w:t xml:space="preserve"> can with advantage be equipped with an acoustic exit alarm.</w:t>
      </w:r>
    </w:p>
    <w:p w14:paraId="300663C1" w14:textId="77777777" w:rsidR="003A5742" w:rsidRPr="003A5742" w:rsidRDefault="003A5742" w:rsidP="003A5742">
      <w:pPr>
        <w:tabs>
          <w:tab w:val="left" w:pos="426"/>
        </w:tabs>
        <w:ind w:left="426" w:hanging="426"/>
      </w:pPr>
    </w:p>
    <w:p w14:paraId="300663C2" w14:textId="372EBFA0" w:rsidR="003A5742" w:rsidRPr="003A5742" w:rsidRDefault="003A5742" w:rsidP="003A5742">
      <w:pPr>
        <w:tabs>
          <w:tab w:val="left" w:pos="426"/>
        </w:tabs>
        <w:ind w:left="426" w:hanging="426"/>
      </w:pPr>
      <w:r w:rsidRPr="003A5742">
        <w:t xml:space="preserve">Position of emergency exit </w:t>
      </w:r>
      <w:r w:rsidR="00BA69E5">
        <w:t>button</w:t>
      </w:r>
      <w:r w:rsidRPr="003A5742">
        <w:t>:</w:t>
      </w:r>
    </w:p>
    <w:p w14:paraId="300663C3" w14:textId="77777777" w:rsidR="003A5742" w:rsidRPr="003A5742" w:rsidRDefault="003A5742" w:rsidP="003A5742">
      <w:pPr>
        <w:tabs>
          <w:tab w:val="left" w:pos="426"/>
        </w:tabs>
        <w:ind w:left="426" w:hanging="426"/>
      </w:pPr>
    </w:p>
    <w:p w14:paraId="300663C4" w14:textId="77777777" w:rsidR="003A5742" w:rsidRPr="003A5742" w:rsidRDefault="003A5742" w:rsidP="003A5742">
      <w:pPr>
        <w:numPr>
          <w:ilvl w:val="0"/>
          <w:numId w:val="8"/>
        </w:numPr>
        <w:tabs>
          <w:tab w:val="left" w:pos="426"/>
        </w:tabs>
      </w:pPr>
      <w:r w:rsidRPr="003A5742">
        <w:t>It shall be easy to see and placed on or in the immediate vicinity of the door.</w:t>
      </w:r>
    </w:p>
    <w:p w14:paraId="300663C5" w14:textId="77777777" w:rsidR="003A5742" w:rsidRDefault="003A5742" w:rsidP="003A5742">
      <w:pPr>
        <w:numPr>
          <w:ilvl w:val="0"/>
          <w:numId w:val="8"/>
        </w:numPr>
        <w:tabs>
          <w:tab w:val="left" w:pos="426"/>
        </w:tabs>
      </w:pPr>
      <w:r>
        <w:t xml:space="preserve">0.9 – </w:t>
      </w:r>
      <w:smartTag w:uri="urn:schemas-microsoft-com:office:smarttags" w:element="metricconverter">
        <w:smartTagPr>
          <w:attr w:name="ProductID" w:val="1.2 m"/>
        </w:smartTagPr>
        <w:r>
          <w:t>1.2 m</w:t>
        </w:r>
      </w:smartTag>
      <w:r>
        <w:t xml:space="preserve"> above floor level</w:t>
      </w:r>
    </w:p>
    <w:p w14:paraId="300663C6" w14:textId="77777777" w:rsidR="003A5742" w:rsidRPr="003A5742" w:rsidRDefault="003A5742" w:rsidP="003A5742">
      <w:pPr>
        <w:numPr>
          <w:ilvl w:val="0"/>
          <w:numId w:val="8"/>
        </w:numPr>
        <w:tabs>
          <w:tab w:val="left" w:pos="426"/>
        </w:tabs>
      </w:pPr>
      <w:r w:rsidRPr="003A5742">
        <w:t xml:space="preserve">Max </w:t>
      </w:r>
      <w:smartTag w:uri="urn:schemas-microsoft-com:office:smarttags" w:element="metricconverter">
        <w:smartTagPr>
          <w:attr w:name="ProductID" w:val="0.5 m"/>
        </w:smartTagPr>
        <w:r w:rsidRPr="003A5742">
          <w:t>0.5 m</w:t>
        </w:r>
      </w:smartTag>
      <w:r w:rsidRPr="003A5742">
        <w:t xml:space="preserve"> from the door laterally, but not on the side of the hinge.</w:t>
      </w:r>
    </w:p>
    <w:p w14:paraId="300663C7" w14:textId="226EC80D" w:rsidR="003A5742" w:rsidRPr="003A5742" w:rsidRDefault="003A5742" w:rsidP="003A5742">
      <w:pPr>
        <w:numPr>
          <w:ilvl w:val="0"/>
          <w:numId w:val="8"/>
        </w:numPr>
        <w:tabs>
          <w:tab w:val="left" w:pos="426"/>
        </w:tabs>
      </w:pPr>
      <w:r w:rsidRPr="003A5742">
        <w:t xml:space="preserve">For single door the emergency exit </w:t>
      </w:r>
      <w:r w:rsidR="00BA69E5">
        <w:t>button</w:t>
      </w:r>
      <w:r w:rsidRPr="003A5742">
        <w:t xml:space="preserve"> shall be placed on the hinge side.</w:t>
      </w:r>
    </w:p>
    <w:p w14:paraId="300663C8" w14:textId="478D9CA4" w:rsidR="003A5742" w:rsidRPr="003A5742" w:rsidRDefault="003A5742" w:rsidP="003A5742">
      <w:pPr>
        <w:numPr>
          <w:ilvl w:val="0"/>
          <w:numId w:val="8"/>
        </w:numPr>
        <w:tabs>
          <w:tab w:val="left" w:pos="426"/>
        </w:tabs>
      </w:pPr>
      <w:r w:rsidRPr="003A5742">
        <w:t xml:space="preserve">For </w:t>
      </w:r>
      <w:r w:rsidR="001607EB">
        <w:t>double</w:t>
      </w:r>
      <w:r w:rsidRPr="003A5742">
        <w:t xml:space="preserve"> doors, push buttons should be placed beside the door to </w:t>
      </w:r>
      <w:r w:rsidR="002871E1" w:rsidRPr="003A5742">
        <w:t>achieve</w:t>
      </w:r>
      <w:r w:rsidRPr="003A5742">
        <w:t xml:space="preserve"> the shortest distance between the emergency exit </w:t>
      </w:r>
      <w:r w:rsidR="00BA69E5">
        <w:t>button</w:t>
      </w:r>
      <w:r w:rsidRPr="003A5742">
        <w:t xml:space="preserve"> and the lever handle.</w:t>
      </w:r>
    </w:p>
    <w:p w14:paraId="300663C9" w14:textId="77777777" w:rsidR="003A5742" w:rsidRPr="003A5742" w:rsidRDefault="003A5742" w:rsidP="003A5742">
      <w:pPr>
        <w:tabs>
          <w:tab w:val="left" w:pos="426"/>
        </w:tabs>
        <w:ind w:left="360"/>
      </w:pPr>
    </w:p>
    <w:p w14:paraId="300663CA" w14:textId="77777777" w:rsidR="003A5742" w:rsidRPr="003A5742" w:rsidRDefault="003A5742" w:rsidP="003A5742">
      <w:pPr>
        <w:pStyle w:val="Ttulo1"/>
      </w:pPr>
      <w:bookmarkStart w:id="22" w:name="_Toc353362557"/>
      <w:bookmarkStart w:id="23" w:name="_Toc495582848"/>
      <w:r w:rsidRPr="003A5742">
        <w:t>Intruder protection locking device</w:t>
      </w:r>
      <w:bookmarkEnd w:id="22"/>
      <w:bookmarkEnd w:id="23"/>
    </w:p>
    <w:p w14:paraId="300663CB" w14:textId="77777777" w:rsidR="003A5742" w:rsidRPr="003A5742" w:rsidRDefault="003A5742" w:rsidP="003A5742">
      <w:pPr>
        <w:tabs>
          <w:tab w:val="left" w:pos="426"/>
        </w:tabs>
      </w:pPr>
      <w:r w:rsidRPr="003A5742">
        <w:t>If doors are fitted with intruder protection locking devices (night locks), further measures in the form of connecting these via microswitches or similar are required.</w:t>
      </w:r>
    </w:p>
    <w:p w14:paraId="300663CC" w14:textId="77777777" w:rsidR="003A5742" w:rsidRPr="003A5742" w:rsidRDefault="003A5742" w:rsidP="003A5742">
      <w:pPr>
        <w:tabs>
          <w:tab w:val="left" w:pos="426"/>
        </w:tabs>
      </w:pPr>
    </w:p>
    <w:p w14:paraId="300663CD" w14:textId="77777777" w:rsidR="003A5742" w:rsidRPr="003A5742" w:rsidRDefault="003A5742" w:rsidP="003A5742">
      <w:pPr>
        <w:tabs>
          <w:tab w:val="left" w:pos="426"/>
        </w:tabs>
      </w:pPr>
      <w:r w:rsidRPr="003A5742">
        <w:t>They shall be connected to the function essential for the activity in such a way that activity cannot be carried on in the premises until all escape routes have been unlocked. One usual way is to connect the lighting in such a way that it cannot be switched on until all escape routes have been unlocked.</w:t>
      </w:r>
    </w:p>
    <w:p w14:paraId="300663CE" w14:textId="77777777" w:rsidR="003A5742" w:rsidRPr="003A5742" w:rsidRDefault="003A5742" w:rsidP="003A5742">
      <w:pPr>
        <w:tabs>
          <w:tab w:val="left" w:pos="426"/>
        </w:tabs>
      </w:pPr>
    </w:p>
    <w:p w14:paraId="300663CF" w14:textId="77777777" w:rsidR="003A5742" w:rsidRPr="003A5742" w:rsidRDefault="003A5742" w:rsidP="003A5742">
      <w:pPr>
        <w:tabs>
          <w:tab w:val="left" w:pos="426"/>
        </w:tabs>
      </w:pPr>
      <w:r w:rsidRPr="003A5742">
        <w:t>Local regulations may allow for “night locking” when not open to the public or for general occupancy, under certain conditions. For example, it may be requested for each person having access to the building (such as cleaning, security or maintenance people) to have their own key allowing them to escape from the building in case of an emergency.</w:t>
      </w:r>
    </w:p>
    <w:p w14:paraId="300663D0" w14:textId="77777777" w:rsidR="003A5742" w:rsidRPr="003A5742" w:rsidRDefault="003A5742" w:rsidP="003A5742">
      <w:pPr>
        <w:tabs>
          <w:tab w:val="left" w:pos="426"/>
        </w:tabs>
      </w:pPr>
    </w:p>
    <w:p w14:paraId="300663D1" w14:textId="77777777" w:rsidR="003A5742" w:rsidRPr="003A5742" w:rsidRDefault="003A5742" w:rsidP="003A5742">
      <w:pPr>
        <w:tabs>
          <w:tab w:val="left" w:pos="426"/>
        </w:tabs>
      </w:pPr>
      <w:r w:rsidRPr="003A5742">
        <w:t>Special conditions, for instance when people are locked in for various reasons, are not dealt with here. In such cases the solutions must at all times be decided on in consultation with the parties concerned.</w:t>
      </w:r>
    </w:p>
    <w:p w14:paraId="300663D2" w14:textId="77777777" w:rsidR="003A5742" w:rsidRPr="003A5742" w:rsidRDefault="003A5742" w:rsidP="003A5742">
      <w:pPr>
        <w:tabs>
          <w:tab w:val="left" w:pos="426"/>
        </w:tabs>
      </w:pPr>
    </w:p>
    <w:p w14:paraId="300663D3" w14:textId="77777777" w:rsidR="003A5742" w:rsidRPr="003A5742" w:rsidRDefault="003A5742" w:rsidP="003A5742">
      <w:pPr>
        <w:pStyle w:val="Ttulo1"/>
      </w:pPr>
      <w:bookmarkStart w:id="24" w:name="_Toc353362558"/>
      <w:bookmarkStart w:id="25" w:name="_Toc495582849"/>
      <w:r w:rsidRPr="003A5742">
        <w:t>Operation and maintenance</w:t>
      </w:r>
      <w:bookmarkEnd w:id="24"/>
      <w:bookmarkEnd w:id="25"/>
    </w:p>
    <w:p w14:paraId="300663D4" w14:textId="77777777" w:rsidR="003A5742" w:rsidRPr="003A5742" w:rsidRDefault="003A5742" w:rsidP="003A5742">
      <w:pPr>
        <w:tabs>
          <w:tab w:val="left" w:pos="426"/>
        </w:tabs>
      </w:pPr>
      <w:r w:rsidRPr="003A5742">
        <w:t>The doors and devices, which form part of escape routes, must be maintained so that their function in an emergency situation is secured.</w:t>
      </w:r>
    </w:p>
    <w:p w14:paraId="300663D5" w14:textId="77777777" w:rsidR="003A5742" w:rsidRPr="003A5742" w:rsidRDefault="003A5742" w:rsidP="003A5742">
      <w:pPr>
        <w:tabs>
          <w:tab w:val="left" w:pos="426"/>
        </w:tabs>
      </w:pPr>
    </w:p>
    <w:p w14:paraId="300663D6" w14:textId="77777777" w:rsidR="003A5742" w:rsidRPr="003A5742" w:rsidRDefault="003A5742" w:rsidP="003A5742">
      <w:pPr>
        <w:tabs>
          <w:tab w:val="left" w:pos="426"/>
        </w:tabs>
      </w:pPr>
      <w:r w:rsidRPr="003A5742">
        <w:t>Inspections shall be made at regular intervals by a person appointed by the person responsible for the building or firm. Inspection intervals are to be determined by the responsible person.</w:t>
      </w:r>
    </w:p>
    <w:p w14:paraId="300663D7" w14:textId="77777777" w:rsidR="003A5742" w:rsidRPr="003A5742" w:rsidRDefault="003A5742" w:rsidP="003A5742">
      <w:pPr>
        <w:tabs>
          <w:tab w:val="left" w:pos="426"/>
        </w:tabs>
      </w:pPr>
    </w:p>
    <w:p w14:paraId="300663D8" w14:textId="77777777" w:rsidR="003A5742" w:rsidRDefault="003A5742" w:rsidP="003A5742">
      <w:pPr>
        <w:tabs>
          <w:tab w:val="left" w:pos="426"/>
        </w:tabs>
      </w:pPr>
      <w:r w:rsidRPr="003A5742">
        <w:t xml:space="preserve">The way inspection is to be performed varies depending on the function, which the door has. </w:t>
      </w:r>
      <w:r>
        <w:t>See Appendix No 1.</w:t>
      </w:r>
    </w:p>
    <w:p w14:paraId="300663D9" w14:textId="77777777" w:rsidR="003A5742" w:rsidRDefault="003A5742" w:rsidP="003A5742">
      <w:pPr>
        <w:tabs>
          <w:tab w:val="left" w:pos="426"/>
        </w:tabs>
      </w:pPr>
    </w:p>
    <w:p w14:paraId="300663DA" w14:textId="77777777" w:rsidR="003A5742" w:rsidRPr="00815154" w:rsidRDefault="003A5742" w:rsidP="003A5742">
      <w:pPr>
        <w:pStyle w:val="Ttulo1"/>
      </w:pPr>
      <w:bookmarkStart w:id="26" w:name="_Toc353362559"/>
      <w:bookmarkStart w:id="27" w:name="_Toc495582850"/>
      <w:r w:rsidRPr="00815154">
        <w:t>Choice of exit device for locked door as a function of the activity</w:t>
      </w:r>
      <w:bookmarkEnd w:id="26"/>
      <w:bookmarkEnd w:id="27"/>
    </w:p>
    <w:p w14:paraId="300663DB" w14:textId="77777777" w:rsidR="003A5742" w:rsidRPr="003A5742" w:rsidRDefault="003A5742" w:rsidP="003A5742">
      <w:pPr>
        <w:tabs>
          <w:tab w:val="left" w:pos="426"/>
        </w:tabs>
      </w:pPr>
      <w:r w:rsidRPr="003A5742">
        <w:t>Table 8.1 sets out the levels of exit devices in buildings and premises for different types of activities, where doors in escape routes are normally locked from the outside to prevent the entry of unauthorised persons.</w:t>
      </w:r>
    </w:p>
    <w:p w14:paraId="300663DC" w14:textId="77777777" w:rsidR="003A5742" w:rsidRPr="003A5742" w:rsidRDefault="003A5742" w:rsidP="003A5742">
      <w:pPr>
        <w:tabs>
          <w:tab w:val="left" w:pos="426"/>
        </w:tabs>
      </w:pPr>
    </w:p>
    <w:p w14:paraId="300663DD" w14:textId="77777777" w:rsidR="003A5742" w:rsidRPr="003A5742" w:rsidRDefault="003A5742" w:rsidP="003A5742">
      <w:pPr>
        <w:tabs>
          <w:tab w:val="left" w:pos="426"/>
        </w:tabs>
      </w:pPr>
      <w:r w:rsidRPr="003A5742">
        <w:t>In the table, premises which, regarding their size and the number of people present, may be compared to a place of assembly, e.g. a staff dining room or a school dining room, are equated with places of assembly. This means that the devices are designed for a larger number of people, with variable knowledge of the premises, than those engaged in the activity that is daily carried on in the premises.</w:t>
      </w:r>
    </w:p>
    <w:p w14:paraId="300663DE" w14:textId="77777777" w:rsidR="003A5742" w:rsidRPr="003A5742" w:rsidRDefault="003A5742" w:rsidP="003A5742">
      <w:pPr>
        <w:tabs>
          <w:tab w:val="left" w:pos="426"/>
        </w:tabs>
      </w:pPr>
    </w:p>
    <w:p w14:paraId="300663DF" w14:textId="6469D04F" w:rsidR="003A5742" w:rsidRPr="003A5742" w:rsidRDefault="003A5742" w:rsidP="003A5742">
      <w:pPr>
        <w:tabs>
          <w:tab w:val="left" w:pos="426"/>
        </w:tabs>
      </w:pPr>
      <w:r w:rsidRPr="003A5742">
        <w:t>The reason for the more stringent requirement in large office buildings, hotels and he</w:t>
      </w:r>
      <w:r w:rsidR="002871E1">
        <w:t xml:space="preserve">althcare premises is that in </w:t>
      </w:r>
      <w:r w:rsidRPr="003A5742">
        <w:t>escape situation</w:t>
      </w:r>
      <w:r w:rsidR="002871E1">
        <w:t>s</w:t>
      </w:r>
      <w:r w:rsidRPr="003A5742">
        <w:t xml:space="preserve"> pe</w:t>
      </w:r>
      <w:r w:rsidR="002871E1">
        <w:t>ople</w:t>
      </w:r>
      <w:r w:rsidRPr="003A5742">
        <w:t xml:space="preserve"> </w:t>
      </w:r>
      <w:r w:rsidR="000E2A94" w:rsidRPr="003A5742">
        <w:t>from several floors</w:t>
      </w:r>
      <w:r w:rsidR="000E2A94">
        <w:t xml:space="preserve"> </w:t>
      </w:r>
      <w:r w:rsidR="002871E1">
        <w:t>gather</w:t>
      </w:r>
      <w:r w:rsidRPr="003A5742">
        <w:t xml:space="preserve"> in stairways. This means that so many pe</w:t>
      </w:r>
      <w:r w:rsidR="002871E1">
        <w:t>ople</w:t>
      </w:r>
      <w:r w:rsidR="000E2A94">
        <w:t>s safety are</w:t>
      </w:r>
      <w:r w:rsidR="002871E1">
        <w:t xml:space="preserve"> depend</w:t>
      </w:r>
      <w:r w:rsidR="000E2A94">
        <w:t>ing</w:t>
      </w:r>
      <w:r w:rsidR="002871E1">
        <w:t xml:space="preserve"> </w:t>
      </w:r>
      <w:r w:rsidR="000E2A94">
        <w:t xml:space="preserve">on </w:t>
      </w:r>
      <w:r w:rsidRPr="003A5742">
        <w:t>the exits that a more secure exit function is necessary.</w:t>
      </w:r>
    </w:p>
    <w:p w14:paraId="300663E0" w14:textId="77777777" w:rsidR="003A5742" w:rsidRPr="003A5742" w:rsidRDefault="003A5742" w:rsidP="003A5742">
      <w:pPr>
        <w:tabs>
          <w:tab w:val="left" w:pos="426"/>
        </w:tabs>
      </w:pPr>
    </w:p>
    <w:p w14:paraId="300663E1" w14:textId="77777777" w:rsidR="003A5742" w:rsidRPr="003A5742" w:rsidRDefault="003A5742" w:rsidP="003A5742">
      <w:pPr>
        <w:tabs>
          <w:tab w:val="left" w:pos="426"/>
        </w:tabs>
        <w:rPr>
          <w:b/>
        </w:rPr>
      </w:pPr>
      <w:r w:rsidRPr="003A5742">
        <w:rPr>
          <w:b/>
        </w:rPr>
        <w:t>In case of doubt the higher requirement shall at all times be selected, i.e. a panic exit device can always be used.</w:t>
      </w:r>
    </w:p>
    <w:p w14:paraId="300663E2" w14:textId="77777777" w:rsidR="003A5742" w:rsidRPr="003A5742" w:rsidRDefault="003A5742" w:rsidP="003A5742">
      <w:pPr>
        <w:tabs>
          <w:tab w:val="left" w:pos="426"/>
        </w:tabs>
      </w:pPr>
    </w:p>
    <w:p w14:paraId="300663E3" w14:textId="77777777" w:rsidR="003A5742" w:rsidRPr="003A5742" w:rsidRDefault="003A5742" w:rsidP="003A5742">
      <w:pPr>
        <w:pStyle w:val="Ttulo2"/>
      </w:pPr>
      <w:r w:rsidRPr="003A5742">
        <w:br w:type="page"/>
      </w:r>
      <w:bookmarkStart w:id="28" w:name="_Toc510511222"/>
      <w:bookmarkStart w:id="29" w:name="_Toc532105666"/>
      <w:bookmarkStart w:id="30" w:name="_Toc353362560"/>
      <w:bookmarkStart w:id="31" w:name="_Toc495582851"/>
      <w:r w:rsidRPr="003A5742">
        <w:lastRenderedPageBreak/>
        <w:t xml:space="preserve">Table </w:t>
      </w:r>
      <w:bookmarkEnd w:id="28"/>
      <w:r w:rsidRPr="003A5742">
        <w:t>for choosing exit devices</w:t>
      </w:r>
      <w:bookmarkEnd w:id="29"/>
      <w:bookmarkEnd w:id="30"/>
      <w:bookmarkEnd w:id="31"/>
    </w:p>
    <w:p w14:paraId="300663E4" w14:textId="77777777" w:rsidR="003A5742" w:rsidRPr="003A5742" w:rsidRDefault="003A5742" w:rsidP="003A5742">
      <w:pPr>
        <w:tabs>
          <w:tab w:val="left" w:pos="426"/>
        </w:tabs>
      </w:pPr>
      <w:r w:rsidRPr="003A5742">
        <w:t xml:space="preserve">The fittings refer only to panic exit devices in accordance with EN 1125 or emergency exit devices in accordance with EN 179. </w:t>
      </w:r>
    </w:p>
    <w:p w14:paraId="300663E5" w14:textId="77777777" w:rsidR="003A5742" w:rsidRPr="003A5742" w:rsidRDefault="003A5742" w:rsidP="003A5742">
      <w:pPr>
        <w:tabs>
          <w:tab w:val="left" w:pos="426"/>
        </w:tabs>
      </w:pPr>
      <w:r w:rsidRPr="003A5742">
        <w:t>The numbers in the table heading refer to the corresponding examples of solutions in Appendix No 1.</w:t>
      </w:r>
    </w:p>
    <w:p w14:paraId="300663E6" w14:textId="77777777" w:rsidR="003A5742" w:rsidRPr="003A5742" w:rsidRDefault="003A5742" w:rsidP="003A5742">
      <w:pPr>
        <w:tabs>
          <w:tab w:val="left" w:pos="426"/>
        </w:tabs>
      </w:pPr>
    </w:p>
    <w:p w14:paraId="300663E7" w14:textId="77777777" w:rsidR="003A5742" w:rsidRPr="003A5742" w:rsidRDefault="003A5742" w:rsidP="003A5742"/>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2"/>
        <w:gridCol w:w="2773"/>
        <w:gridCol w:w="2268"/>
        <w:gridCol w:w="2410"/>
      </w:tblGrid>
      <w:tr w:rsidR="003A5742" w:rsidRPr="00B527B9" w14:paraId="300663F3" w14:textId="77777777" w:rsidTr="00084426">
        <w:tc>
          <w:tcPr>
            <w:tcW w:w="2892" w:type="dxa"/>
          </w:tcPr>
          <w:p w14:paraId="300663E8" w14:textId="77777777" w:rsidR="003A5742" w:rsidRPr="003A5742" w:rsidRDefault="003A5742" w:rsidP="00655B74">
            <w:pPr>
              <w:rPr>
                <w:b/>
                <w:sz w:val="20"/>
                <w:szCs w:val="20"/>
              </w:rPr>
            </w:pPr>
            <w:r w:rsidRPr="003A5742">
              <w:rPr>
                <w:b/>
                <w:sz w:val="20"/>
                <w:szCs w:val="20"/>
              </w:rPr>
              <w:t>Activity</w:t>
            </w:r>
          </w:p>
        </w:tc>
        <w:tc>
          <w:tcPr>
            <w:tcW w:w="2773" w:type="dxa"/>
          </w:tcPr>
          <w:p w14:paraId="300663E9" w14:textId="77777777" w:rsidR="003A5742" w:rsidRPr="003A5742" w:rsidRDefault="003A5742" w:rsidP="00655B74">
            <w:pPr>
              <w:rPr>
                <w:b/>
                <w:sz w:val="20"/>
                <w:szCs w:val="20"/>
              </w:rPr>
            </w:pPr>
            <w:r w:rsidRPr="003A5742">
              <w:rPr>
                <w:b/>
                <w:sz w:val="20"/>
                <w:szCs w:val="20"/>
              </w:rPr>
              <w:t>Position of door</w:t>
            </w:r>
          </w:p>
        </w:tc>
        <w:tc>
          <w:tcPr>
            <w:tcW w:w="2268" w:type="dxa"/>
          </w:tcPr>
          <w:p w14:paraId="300663EA" w14:textId="77777777" w:rsidR="003A5742" w:rsidRPr="003A5742" w:rsidRDefault="003A5742" w:rsidP="00655B74">
            <w:pPr>
              <w:rPr>
                <w:b/>
                <w:sz w:val="20"/>
                <w:szCs w:val="20"/>
              </w:rPr>
            </w:pPr>
            <w:r w:rsidRPr="003A5742">
              <w:rPr>
                <w:b/>
                <w:sz w:val="20"/>
                <w:szCs w:val="20"/>
              </w:rPr>
              <w:t xml:space="preserve">Panic exit device </w:t>
            </w:r>
          </w:p>
          <w:p w14:paraId="300663EB" w14:textId="77777777" w:rsidR="003A5742" w:rsidRPr="003A5742" w:rsidRDefault="003A5742" w:rsidP="00655B74">
            <w:pPr>
              <w:rPr>
                <w:b/>
                <w:sz w:val="20"/>
                <w:szCs w:val="20"/>
              </w:rPr>
            </w:pPr>
            <w:r w:rsidRPr="003A5742">
              <w:rPr>
                <w:b/>
                <w:sz w:val="20"/>
                <w:szCs w:val="20"/>
              </w:rPr>
              <w:t>(EN 1125)</w:t>
            </w:r>
          </w:p>
          <w:p w14:paraId="300663EC" w14:textId="77777777" w:rsidR="003A5742" w:rsidRPr="003A5742" w:rsidRDefault="003A5742" w:rsidP="00655B74">
            <w:pPr>
              <w:rPr>
                <w:b/>
                <w:sz w:val="20"/>
                <w:szCs w:val="20"/>
              </w:rPr>
            </w:pPr>
            <w:r w:rsidRPr="003A5742">
              <w:rPr>
                <w:sz w:val="20"/>
                <w:szCs w:val="20"/>
              </w:rPr>
              <w:t>Examples of solutions</w:t>
            </w:r>
            <w:r w:rsidRPr="003A5742">
              <w:rPr>
                <w:b/>
                <w:sz w:val="20"/>
                <w:szCs w:val="20"/>
              </w:rPr>
              <w:t>:</w:t>
            </w:r>
          </w:p>
          <w:p w14:paraId="300663ED" w14:textId="7FD91204" w:rsidR="003A5742" w:rsidRPr="00084426" w:rsidRDefault="00084426" w:rsidP="00655B74">
            <w:pPr>
              <w:rPr>
                <w:b/>
                <w:sz w:val="16"/>
                <w:szCs w:val="16"/>
              </w:rPr>
            </w:pPr>
            <w:r w:rsidRPr="00084426">
              <w:rPr>
                <w:b/>
                <w:sz w:val="16"/>
                <w:szCs w:val="16"/>
              </w:rPr>
              <w:t>P = Panic exit device</w:t>
            </w:r>
          </w:p>
          <w:p w14:paraId="346D4587" w14:textId="08CEED73" w:rsidR="003A5742" w:rsidRPr="00084426" w:rsidRDefault="001607EB" w:rsidP="00655B74">
            <w:pPr>
              <w:rPr>
                <w:b/>
                <w:sz w:val="16"/>
                <w:szCs w:val="16"/>
              </w:rPr>
            </w:pPr>
            <w:r>
              <w:rPr>
                <w:b/>
                <w:sz w:val="16"/>
                <w:szCs w:val="16"/>
              </w:rPr>
              <w:t>PD</w:t>
            </w:r>
            <w:r w:rsidR="00084426" w:rsidRPr="00084426">
              <w:rPr>
                <w:b/>
                <w:sz w:val="16"/>
                <w:szCs w:val="16"/>
              </w:rPr>
              <w:t xml:space="preserve"> = </w:t>
            </w:r>
            <w:r>
              <w:rPr>
                <w:b/>
                <w:sz w:val="16"/>
                <w:szCs w:val="16"/>
              </w:rPr>
              <w:t>Double</w:t>
            </w:r>
            <w:r w:rsidR="00084426">
              <w:rPr>
                <w:b/>
                <w:sz w:val="16"/>
                <w:szCs w:val="16"/>
              </w:rPr>
              <w:t xml:space="preserve"> doors with P</w:t>
            </w:r>
            <w:r w:rsidR="00084426">
              <w:rPr>
                <w:b/>
                <w:sz w:val="16"/>
                <w:szCs w:val="16"/>
              </w:rPr>
              <w:br/>
            </w:r>
            <w:r w:rsidR="00B9095B">
              <w:rPr>
                <w:b/>
                <w:sz w:val="16"/>
                <w:szCs w:val="16"/>
              </w:rPr>
              <w:t>e</w:t>
            </w:r>
            <w:r w:rsidR="00084426">
              <w:rPr>
                <w:b/>
                <w:sz w:val="16"/>
                <w:szCs w:val="16"/>
              </w:rPr>
              <w:t xml:space="preserve"> = Electrically controlled</w:t>
            </w:r>
          </w:p>
          <w:p w14:paraId="300663EE" w14:textId="0ABAA512" w:rsidR="002D3F83" w:rsidRPr="00084426" w:rsidRDefault="002D3F83" w:rsidP="00655B74">
            <w:pPr>
              <w:rPr>
                <w:b/>
                <w:sz w:val="20"/>
                <w:szCs w:val="20"/>
              </w:rPr>
            </w:pPr>
          </w:p>
        </w:tc>
        <w:tc>
          <w:tcPr>
            <w:tcW w:w="2410" w:type="dxa"/>
          </w:tcPr>
          <w:p w14:paraId="300663EF" w14:textId="77777777" w:rsidR="003A5742" w:rsidRPr="003A5742" w:rsidRDefault="003A5742" w:rsidP="00655B74">
            <w:pPr>
              <w:rPr>
                <w:b/>
                <w:sz w:val="20"/>
                <w:szCs w:val="20"/>
              </w:rPr>
            </w:pPr>
            <w:r w:rsidRPr="003A5742">
              <w:rPr>
                <w:b/>
                <w:sz w:val="20"/>
                <w:szCs w:val="20"/>
              </w:rPr>
              <w:t>Emergency exit device (EN 179)</w:t>
            </w:r>
          </w:p>
          <w:p w14:paraId="300663F0" w14:textId="77777777" w:rsidR="003A5742" w:rsidRPr="003A5742" w:rsidRDefault="003A5742" w:rsidP="00655B74">
            <w:pPr>
              <w:rPr>
                <w:b/>
                <w:sz w:val="20"/>
                <w:szCs w:val="20"/>
              </w:rPr>
            </w:pPr>
            <w:r w:rsidRPr="003A5742">
              <w:rPr>
                <w:sz w:val="20"/>
                <w:szCs w:val="20"/>
              </w:rPr>
              <w:t>Examples of solutions</w:t>
            </w:r>
            <w:r w:rsidRPr="003A5742">
              <w:rPr>
                <w:b/>
                <w:sz w:val="20"/>
                <w:szCs w:val="20"/>
              </w:rPr>
              <w:t>:</w:t>
            </w:r>
          </w:p>
          <w:p w14:paraId="02D509E5" w14:textId="47DB8406" w:rsidR="00084426" w:rsidRPr="00084426" w:rsidRDefault="00084426" w:rsidP="00084426">
            <w:pPr>
              <w:rPr>
                <w:b/>
                <w:sz w:val="16"/>
                <w:szCs w:val="16"/>
              </w:rPr>
            </w:pPr>
            <w:r>
              <w:rPr>
                <w:b/>
                <w:sz w:val="16"/>
                <w:szCs w:val="16"/>
              </w:rPr>
              <w:t>E</w:t>
            </w:r>
            <w:r w:rsidRPr="00084426">
              <w:rPr>
                <w:b/>
                <w:sz w:val="16"/>
                <w:szCs w:val="16"/>
              </w:rPr>
              <w:t xml:space="preserve"> = </w:t>
            </w:r>
            <w:r w:rsidR="00B9095B">
              <w:rPr>
                <w:b/>
                <w:sz w:val="16"/>
                <w:szCs w:val="16"/>
              </w:rPr>
              <w:t>Emergency</w:t>
            </w:r>
            <w:r w:rsidRPr="00084426">
              <w:rPr>
                <w:b/>
                <w:sz w:val="16"/>
                <w:szCs w:val="16"/>
              </w:rPr>
              <w:t xml:space="preserve"> exit device</w:t>
            </w:r>
          </w:p>
          <w:p w14:paraId="41E9580E" w14:textId="5CC85AF5" w:rsidR="00084426" w:rsidRPr="00084426" w:rsidRDefault="00B9095B" w:rsidP="00084426">
            <w:pPr>
              <w:rPr>
                <w:b/>
                <w:sz w:val="16"/>
                <w:szCs w:val="16"/>
              </w:rPr>
            </w:pPr>
            <w:r>
              <w:rPr>
                <w:b/>
                <w:sz w:val="16"/>
                <w:szCs w:val="16"/>
              </w:rPr>
              <w:t>E</w:t>
            </w:r>
            <w:r w:rsidR="001607EB">
              <w:rPr>
                <w:b/>
                <w:sz w:val="16"/>
                <w:szCs w:val="16"/>
              </w:rPr>
              <w:t>D</w:t>
            </w:r>
            <w:r w:rsidR="00084426" w:rsidRPr="00084426">
              <w:rPr>
                <w:b/>
                <w:sz w:val="16"/>
                <w:szCs w:val="16"/>
              </w:rPr>
              <w:t xml:space="preserve"> = </w:t>
            </w:r>
            <w:r w:rsidR="001607EB">
              <w:rPr>
                <w:b/>
                <w:sz w:val="16"/>
                <w:szCs w:val="16"/>
              </w:rPr>
              <w:t>Double</w:t>
            </w:r>
            <w:r w:rsidR="00084426">
              <w:rPr>
                <w:b/>
                <w:sz w:val="16"/>
                <w:szCs w:val="16"/>
              </w:rPr>
              <w:t xml:space="preserve"> </w:t>
            </w:r>
            <w:r>
              <w:rPr>
                <w:b/>
                <w:sz w:val="16"/>
                <w:szCs w:val="16"/>
              </w:rPr>
              <w:t>doors with E</w:t>
            </w:r>
            <w:r w:rsidR="00084426">
              <w:rPr>
                <w:b/>
                <w:sz w:val="16"/>
                <w:szCs w:val="16"/>
              </w:rPr>
              <w:br/>
            </w:r>
            <w:r>
              <w:rPr>
                <w:b/>
                <w:sz w:val="16"/>
                <w:szCs w:val="16"/>
              </w:rPr>
              <w:t>e</w:t>
            </w:r>
            <w:r w:rsidR="00084426">
              <w:rPr>
                <w:b/>
                <w:sz w:val="16"/>
                <w:szCs w:val="16"/>
              </w:rPr>
              <w:t xml:space="preserve"> = Electrically controlled</w:t>
            </w:r>
          </w:p>
          <w:p w14:paraId="300663F2" w14:textId="6ECE7E6D" w:rsidR="003A5742" w:rsidRPr="00084426" w:rsidRDefault="003A5742" w:rsidP="00655B74">
            <w:pPr>
              <w:rPr>
                <w:b/>
                <w:sz w:val="20"/>
                <w:szCs w:val="20"/>
              </w:rPr>
            </w:pPr>
          </w:p>
        </w:tc>
      </w:tr>
      <w:tr w:rsidR="003A5742" w14:paraId="300663F8" w14:textId="77777777" w:rsidTr="00084426">
        <w:tc>
          <w:tcPr>
            <w:tcW w:w="2892" w:type="dxa"/>
          </w:tcPr>
          <w:p w14:paraId="300663F4" w14:textId="77777777" w:rsidR="003A5742" w:rsidRPr="003A5742" w:rsidRDefault="003A5742" w:rsidP="00655B74">
            <w:pPr>
              <w:spacing w:before="80" w:after="80"/>
              <w:rPr>
                <w:b/>
                <w:sz w:val="20"/>
                <w:szCs w:val="20"/>
              </w:rPr>
            </w:pPr>
            <w:r w:rsidRPr="003A5742">
              <w:rPr>
                <w:b/>
                <w:sz w:val="20"/>
                <w:szCs w:val="20"/>
              </w:rPr>
              <w:t>School &lt; 200 persons</w:t>
            </w:r>
          </w:p>
        </w:tc>
        <w:tc>
          <w:tcPr>
            <w:tcW w:w="2773" w:type="dxa"/>
          </w:tcPr>
          <w:p w14:paraId="300663F5"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3F6" w14:textId="77777777" w:rsidR="003A5742" w:rsidRPr="003A5742" w:rsidRDefault="003A5742" w:rsidP="00655B74">
            <w:pPr>
              <w:spacing w:before="80" w:after="80"/>
              <w:jc w:val="center"/>
              <w:rPr>
                <w:sz w:val="20"/>
                <w:szCs w:val="20"/>
              </w:rPr>
            </w:pPr>
          </w:p>
        </w:tc>
        <w:tc>
          <w:tcPr>
            <w:tcW w:w="2410" w:type="dxa"/>
          </w:tcPr>
          <w:p w14:paraId="300663F7"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3FD" w14:textId="77777777" w:rsidTr="00084426">
        <w:trPr>
          <w:trHeight w:val="568"/>
        </w:trPr>
        <w:tc>
          <w:tcPr>
            <w:tcW w:w="2892" w:type="dxa"/>
          </w:tcPr>
          <w:p w14:paraId="300663F9" w14:textId="77777777" w:rsidR="003A5742" w:rsidRPr="003A5742" w:rsidRDefault="003A5742" w:rsidP="00655B74">
            <w:pPr>
              <w:spacing w:before="80" w:after="80"/>
              <w:rPr>
                <w:b/>
                <w:sz w:val="20"/>
                <w:szCs w:val="20"/>
              </w:rPr>
            </w:pPr>
          </w:p>
        </w:tc>
        <w:tc>
          <w:tcPr>
            <w:tcW w:w="2773" w:type="dxa"/>
          </w:tcPr>
          <w:p w14:paraId="300663FA"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3FB" w14:textId="77777777" w:rsidR="003A5742" w:rsidRPr="003A5742" w:rsidRDefault="003A5742" w:rsidP="00655B74">
            <w:pPr>
              <w:spacing w:before="80" w:after="80"/>
              <w:jc w:val="center"/>
              <w:rPr>
                <w:sz w:val="20"/>
                <w:szCs w:val="20"/>
              </w:rPr>
            </w:pPr>
          </w:p>
        </w:tc>
        <w:tc>
          <w:tcPr>
            <w:tcW w:w="2410" w:type="dxa"/>
          </w:tcPr>
          <w:p w14:paraId="300663FC"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02" w14:textId="77777777" w:rsidTr="00084426">
        <w:tc>
          <w:tcPr>
            <w:tcW w:w="2892" w:type="dxa"/>
          </w:tcPr>
          <w:p w14:paraId="300663FE" w14:textId="77777777" w:rsidR="003A5742" w:rsidRPr="003A5742" w:rsidRDefault="003A5742" w:rsidP="00655B74">
            <w:pPr>
              <w:spacing w:before="80" w:after="80"/>
              <w:rPr>
                <w:b/>
                <w:sz w:val="20"/>
                <w:szCs w:val="20"/>
              </w:rPr>
            </w:pPr>
            <w:r w:rsidRPr="003A5742">
              <w:rPr>
                <w:b/>
                <w:sz w:val="20"/>
                <w:szCs w:val="20"/>
              </w:rPr>
              <w:t>School &gt; 200 persons</w:t>
            </w:r>
          </w:p>
        </w:tc>
        <w:tc>
          <w:tcPr>
            <w:tcW w:w="2773" w:type="dxa"/>
          </w:tcPr>
          <w:p w14:paraId="300663FF"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400" w14:textId="77777777" w:rsidR="003A5742" w:rsidRPr="003A5742" w:rsidRDefault="003A5742" w:rsidP="00655B74">
            <w:pPr>
              <w:spacing w:before="80" w:after="80"/>
              <w:jc w:val="center"/>
              <w:rPr>
                <w:sz w:val="20"/>
                <w:szCs w:val="20"/>
              </w:rPr>
            </w:pPr>
          </w:p>
        </w:tc>
        <w:tc>
          <w:tcPr>
            <w:tcW w:w="2410" w:type="dxa"/>
          </w:tcPr>
          <w:p w14:paraId="30066401"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07" w14:textId="77777777" w:rsidTr="00084426">
        <w:tc>
          <w:tcPr>
            <w:tcW w:w="2892" w:type="dxa"/>
          </w:tcPr>
          <w:p w14:paraId="30066403" w14:textId="77777777" w:rsidR="003A5742" w:rsidRPr="003A5742" w:rsidRDefault="003A5742" w:rsidP="00655B74">
            <w:pPr>
              <w:spacing w:before="80" w:after="80"/>
              <w:rPr>
                <w:b/>
                <w:sz w:val="20"/>
                <w:szCs w:val="20"/>
              </w:rPr>
            </w:pPr>
          </w:p>
        </w:tc>
        <w:tc>
          <w:tcPr>
            <w:tcW w:w="2773" w:type="dxa"/>
          </w:tcPr>
          <w:p w14:paraId="30066404"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05"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06" w14:textId="77777777" w:rsidR="003A5742" w:rsidRPr="003A5742" w:rsidRDefault="003A5742" w:rsidP="00655B74">
            <w:pPr>
              <w:spacing w:before="80" w:after="80"/>
              <w:jc w:val="center"/>
              <w:rPr>
                <w:sz w:val="20"/>
                <w:szCs w:val="20"/>
              </w:rPr>
            </w:pPr>
          </w:p>
        </w:tc>
      </w:tr>
      <w:tr w:rsidR="003A5742" w14:paraId="3006640C" w14:textId="77777777" w:rsidTr="00084426">
        <w:tc>
          <w:tcPr>
            <w:tcW w:w="2892" w:type="dxa"/>
          </w:tcPr>
          <w:p w14:paraId="30066408" w14:textId="77777777" w:rsidR="003A5742" w:rsidRPr="003A5742" w:rsidRDefault="003A5742" w:rsidP="00655B74">
            <w:pPr>
              <w:spacing w:before="80" w:after="80"/>
              <w:rPr>
                <w:b/>
                <w:sz w:val="20"/>
                <w:szCs w:val="20"/>
              </w:rPr>
            </w:pPr>
            <w:r w:rsidRPr="003A5742">
              <w:rPr>
                <w:b/>
                <w:sz w:val="20"/>
                <w:szCs w:val="20"/>
              </w:rPr>
              <w:t>Office building &lt;</w:t>
            </w:r>
            <w:smartTag w:uri="urn:schemas-microsoft-com:office:smarttags" w:element="metricconverter">
              <w:smartTagPr>
                <w:attr w:name="ProductID" w:val="2000 m2"/>
              </w:smartTagPr>
              <w:r w:rsidRPr="003A5742">
                <w:rPr>
                  <w:b/>
                  <w:sz w:val="20"/>
                  <w:szCs w:val="20"/>
                </w:rPr>
                <w:t>2000 m</w:t>
              </w:r>
              <w:r w:rsidRPr="003A5742">
                <w:rPr>
                  <w:b/>
                  <w:sz w:val="20"/>
                  <w:szCs w:val="20"/>
                  <w:vertAlign w:val="superscript"/>
                </w:rPr>
                <w:t>2</w:t>
              </w:r>
            </w:smartTag>
          </w:p>
        </w:tc>
        <w:tc>
          <w:tcPr>
            <w:tcW w:w="2773" w:type="dxa"/>
          </w:tcPr>
          <w:p w14:paraId="30066409"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40A" w14:textId="77777777" w:rsidR="003A5742" w:rsidRPr="003A5742" w:rsidRDefault="003A5742" w:rsidP="00655B74">
            <w:pPr>
              <w:spacing w:before="80" w:after="80"/>
              <w:jc w:val="center"/>
              <w:rPr>
                <w:sz w:val="20"/>
                <w:szCs w:val="20"/>
              </w:rPr>
            </w:pPr>
          </w:p>
        </w:tc>
        <w:tc>
          <w:tcPr>
            <w:tcW w:w="2410" w:type="dxa"/>
          </w:tcPr>
          <w:p w14:paraId="3006640B"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11" w14:textId="77777777" w:rsidTr="00084426">
        <w:tc>
          <w:tcPr>
            <w:tcW w:w="2892" w:type="dxa"/>
          </w:tcPr>
          <w:p w14:paraId="3006640D" w14:textId="77777777" w:rsidR="003A5742" w:rsidRPr="003A5742" w:rsidRDefault="003A5742" w:rsidP="00655B74">
            <w:pPr>
              <w:spacing w:before="80" w:after="80"/>
              <w:rPr>
                <w:b/>
                <w:sz w:val="20"/>
                <w:szCs w:val="20"/>
              </w:rPr>
            </w:pPr>
          </w:p>
        </w:tc>
        <w:tc>
          <w:tcPr>
            <w:tcW w:w="2773" w:type="dxa"/>
          </w:tcPr>
          <w:p w14:paraId="3006640E"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0F" w14:textId="77777777" w:rsidR="003A5742" w:rsidRPr="003A5742" w:rsidRDefault="003A5742" w:rsidP="00655B74">
            <w:pPr>
              <w:spacing w:before="80" w:after="80"/>
              <w:jc w:val="center"/>
              <w:rPr>
                <w:sz w:val="20"/>
                <w:szCs w:val="20"/>
              </w:rPr>
            </w:pPr>
          </w:p>
        </w:tc>
        <w:tc>
          <w:tcPr>
            <w:tcW w:w="2410" w:type="dxa"/>
          </w:tcPr>
          <w:p w14:paraId="30066410"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16" w14:textId="77777777" w:rsidTr="00084426">
        <w:tc>
          <w:tcPr>
            <w:tcW w:w="2892" w:type="dxa"/>
          </w:tcPr>
          <w:p w14:paraId="30066412" w14:textId="77777777" w:rsidR="003A5742" w:rsidRPr="003A5742" w:rsidRDefault="003A5742" w:rsidP="00655B74">
            <w:pPr>
              <w:spacing w:before="80" w:after="80"/>
              <w:rPr>
                <w:b/>
                <w:sz w:val="20"/>
                <w:szCs w:val="20"/>
              </w:rPr>
            </w:pPr>
            <w:r w:rsidRPr="003A5742">
              <w:rPr>
                <w:b/>
                <w:sz w:val="20"/>
                <w:szCs w:val="20"/>
              </w:rPr>
              <w:t xml:space="preserve">Office building &gt; </w:t>
            </w:r>
            <w:smartTag w:uri="urn:schemas-microsoft-com:office:smarttags" w:element="metricconverter">
              <w:smartTagPr>
                <w:attr w:name="ProductID" w:val="2000 m2"/>
              </w:smartTagPr>
              <w:r w:rsidRPr="003A5742">
                <w:rPr>
                  <w:b/>
                  <w:sz w:val="20"/>
                  <w:szCs w:val="20"/>
                </w:rPr>
                <w:t>2000 m</w:t>
              </w:r>
              <w:r w:rsidRPr="003A5742">
                <w:rPr>
                  <w:b/>
                  <w:sz w:val="20"/>
                  <w:szCs w:val="20"/>
                  <w:vertAlign w:val="superscript"/>
                </w:rPr>
                <w:t>2</w:t>
              </w:r>
            </w:smartTag>
          </w:p>
        </w:tc>
        <w:tc>
          <w:tcPr>
            <w:tcW w:w="2773" w:type="dxa"/>
          </w:tcPr>
          <w:p w14:paraId="30066413"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414" w14:textId="77777777" w:rsidR="003A5742" w:rsidRPr="003A5742" w:rsidRDefault="003A5742" w:rsidP="00655B74">
            <w:pPr>
              <w:spacing w:before="80" w:after="80"/>
              <w:jc w:val="center"/>
              <w:rPr>
                <w:sz w:val="20"/>
                <w:szCs w:val="20"/>
              </w:rPr>
            </w:pPr>
          </w:p>
        </w:tc>
        <w:tc>
          <w:tcPr>
            <w:tcW w:w="2410" w:type="dxa"/>
          </w:tcPr>
          <w:p w14:paraId="30066415"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1B" w14:textId="77777777" w:rsidTr="00084426">
        <w:tc>
          <w:tcPr>
            <w:tcW w:w="2892" w:type="dxa"/>
          </w:tcPr>
          <w:p w14:paraId="30066417" w14:textId="77777777" w:rsidR="003A5742" w:rsidRPr="003A5742" w:rsidRDefault="003A5742" w:rsidP="00655B74">
            <w:pPr>
              <w:spacing w:before="80" w:after="80"/>
              <w:rPr>
                <w:b/>
                <w:sz w:val="20"/>
                <w:szCs w:val="20"/>
              </w:rPr>
            </w:pPr>
          </w:p>
        </w:tc>
        <w:tc>
          <w:tcPr>
            <w:tcW w:w="2773" w:type="dxa"/>
          </w:tcPr>
          <w:p w14:paraId="30066418"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19"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1A" w14:textId="77777777" w:rsidR="003A5742" w:rsidRPr="003A5742" w:rsidRDefault="003A5742" w:rsidP="00655B74">
            <w:pPr>
              <w:spacing w:before="80" w:after="80"/>
              <w:jc w:val="center"/>
              <w:rPr>
                <w:sz w:val="20"/>
                <w:szCs w:val="20"/>
              </w:rPr>
            </w:pPr>
          </w:p>
        </w:tc>
      </w:tr>
      <w:tr w:rsidR="003A5742" w14:paraId="30066420" w14:textId="77777777" w:rsidTr="00084426">
        <w:tc>
          <w:tcPr>
            <w:tcW w:w="2892" w:type="dxa"/>
          </w:tcPr>
          <w:p w14:paraId="3006641C" w14:textId="77777777" w:rsidR="003A5742" w:rsidRPr="003A5742" w:rsidRDefault="003A5742" w:rsidP="00655B74">
            <w:pPr>
              <w:spacing w:before="80" w:after="80"/>
              <w:rPr>
                <w:b/>
                <w:sz w:val="20"/>
                <w:szCs w:val="20"/>
              </w:rPr>
            </w:pPr>
            <w:r w:rsidRPr="003A5742">
              <w:rPr>
                <w:b/>
                <w:sz w:val="20"/>
                <w:szCs w:val="20"/>
              </w:rPr>
              <w:t>Place of assembly</w:t>
            </w:r>
          </w:p>
        </w:tc>
        <w:tc>
          <w:tcPr>
            <w:tcW w:w="2773" w:type="dxa"/>
          </w:tcPr>
          <w:p w14:paraId="3006641D" w14:textId="77777777" w:rsidR="003A5742" w:rsidRPr="003A5742" w:rsidRDefault="003A5742" w:rsidP="00655B74">
            <w:pPr>
              <w:pStyle w:val="Piedepgina"/>
              <w:spacing w:before="80" w:after="80"/>
              <w:rPr>
                <w:sz w:val="20"/>
                <w:szCs w:val="20"/>
              </w:rPr>
            </w:pPr>
          </w:p>
        </w:tc>
        <w:tc>
          <w:tcPr>
            <w:tcW w:w="2268" w:type="dxa"/>
          </w:tcPr>
          <w:p w14:paraId="3006641E" w14:textId="77777777" w:rsidR="003A5742" w:rsidRPr="003A5742" w:rsidRDefault="003A5742" w:rsidP="00655B74">
            <w:pPr>
              <w:spacing w:before="80" w:after="80"/>
              <w:jc w:val="center"/>
              <w:rPr>
                <w:sz w:val="20"/>
                <w:szCs w:val="20"/>
              </w:rPr>
            </w:pPr>
          </w:p>
        </w:tc>
        <w:tc>
          <w:tcPr>
            <w:tcW w:w="2410" w:type="dxa"/>
          </w:tcPr>
          <w:p w14:paraId="3006641F" w14:textId="77777777" w:rsidR="003A5742" w:rsidRPr="003A5742" w:rsidRDefault="003A5742" w:rsidP="00655B74">
            <w:pPr>
              <w:spacing w:before="80" w:after="80"/>
              <w:jc w:val="center"/>
              <w:rPr>
                <w:sz w:val="20"/>
                <w:szCs w:val="20"/>
              </w:rPr>
            </w:pPr>
          </w:p>
        </w:tc>
      </w:tr>
      <w:tr w:rsidR="003A5742" w14:paraId="30066425" w14:textId="77777777" w:rsidTr="00084426">
        <w:tc>
          <w:tcPr>
            <w:tcW w:w="2892" w:type="dxa"/>
          </w:tcPr>
          <w:p w14:paraId="30066421" w14:textId="77777777" w:rsidR="003A5742" w:rsidRPr="003A5742" w:rsidRDefault="003A5742" w:rsidP="00655B74">
            <w:pPr>
              <w:spacing w:before="80" w:after="80"/>
              <w:rPr>
                <w:b/>
                <w:sz w:val="20"/>
                <w:szCs w:val="20"/>
              </w:rPr>
            </w:pPr>
            <w:r w:rsidRPr="003A5742">
              <w:rPr>
                <w:b/>
                <w:sz w:val="20"/>
                <w:szCs w:val="20"/>
              </w:rPr>
              <w:t>Large number of people</w:t>
            </w:r>
          </w:p>
        </w:tc>
        <w:tc>
          <w:tcPr>
            <w:tcW w:w="2773" w:type="dxa"/>
          </w:tcPr>
          <w:p w14:paraId="30066422" w14:textId="77777777" w:rsidR="003A5742" w:rsidRPr="003A5742" w:rsidRDefault="003A5742" w:rsidP="00655B74">
            <w:pPr>
              <w:spacing w:before="80" w:after="80"/>
              <w:rPr>
                <w:sz w:val="20"/>
                <w:szCs w:val="20"/>
              </w:rPr>
            </w:pPr>
            <w:r w:rsidRPr="003A5742">
              <w:rPr>
                <w:sz w:val="20"/>
                <w:szCs w:val="20"/>
              </w:rPr>
              <w:t>To foyer or stairway</w:t>
            </w:r>
          </w:p>
        </w:tc>
        <w:tc>
          <w:tcPr>
            <w:tcW w:w="2268" w:type="dxa"/>
          </w:tcPr>
          <w:p w14:paraId="30066423"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24" w14:textId="77777777" w:rsidR="003A5742" w:rsidRPr="003A5742" w:rsidRDefault="003A5742" w:rsidP="00655B74">
            <w:pPr>
              <w:spacing w:before="80" w:after="80"/>
              <w:jc w:val="center"/>
              <w:rPr>
                <w:sz w:val="20"/>
                <w:szCs w:val="20"/>
              </w:rPr>
            </w:pPr>
          </w:p>
        </w:tc>
      </w:tr>
      <w:tr w:rsidR="003A5742" w14:paraId="3006642A" w14:textId="77777777" w:rsidTr="00084426">
        <w:tc>
          <w:tcPr>
            <w:tcW w:w="2892" w:type="dxa"/>
          </w:tcPr>
          <w:p w14:paraId="30066426" w14:textId="77777777" w:rsidR="003A5742" w:rsidRPr="003A5742" w:rsidRDefault="003A5742" w:rsidP="00655B74">
            <w:pPr>
              <w:spacing w:before="80" w:after="80"/>
              <w:rPr>
                <w:b/>
                <w:sz w:val="20"/>
                <w:szCs w:val="20"/>
              </w:rPr>
            </w:pPr>
          </w:p>
        </w:tc>
        <w:tc>
          <w:tcPr>
            <w:tcW w:w="2773" w:type="dxa"/>
          </w:tcPr>
          <w:p w14:paraId="30066427" w14:textId="77777777" w:rsidR="003A5742" w:rsidRPr="003A5742" w:rsidRDefault="003A5742" w:rsidP="00655B74">
            <w:pPr>
              <w:spacing w:before="80" w:after="80"/>
              <w:rPr>
                <w:sz w:val="20"/>
                <w:szCs w:val="20"/>
              </w:rPr>
            </w:pPr>
            <w:r w:rsidRPr="003A5742">
              <w:rPr>
                <w:sz w:val="20"/>
                <w:szCs w:val="20"/>
              </w:rPr>
              <w:t>Out to external air</w:t>
            </w:r>
          </w:p>
        </w:tc>
        <w:tc>
          <w:tcPr>
            <w:tcW w:w="2268" w:type="dxa"/>
          </w:tcPr>
          <w:p w14:paraId="30066428"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29" w14:textId="77777777" w:rsidR="003A5742" w:rsidRPr="003A5742" w:rsidRDefault="003A5742" w:rsidP="00655B74">
            <w:pPr>
              <w:spacing w:before="80" w:after="80"/>
              <w:jc w:val="center"/>
              <w:rPr>
                <w:sz w:val="20"/>
                <w:szCs w:val="20"/>
              </w:rPr>
            </w:pPr>
          </w:p>
        </w:tc>
      </w:tr>
      <w:tr w:rsidR="003A5742" w14:paraId="3006642F" w14:textId="77777777" w:rsidTr="00084426">
        <w:tc>
          <w:tcPr>
            <w:tcW w:w="2892" w:type="dxa"/>
          </w:tcPr>
          <w:p w14:paraId="3006642B" w14:textId="77777777" w:rsidR="003A5742" w:rsidRPr="003A5742" w:rsidRDefault="003A5742" w:rsidP="00655B74">
            <w:pPr>
              <w:spacing w:before="80" w:after="80"/>
              <w:rPr>
                <w:b/>
                <w:sz w:val="20"/>
                <w:szCs w:val="20"/>
              </w:rPr>
            </w:pPr>
            <w:r w:rsidRPr="003A5742">
              <w:rPr>
                <w:b/>
                <w:sz w:val="20"/>
                <w:szCs w:val="20"/>
              </w:rPr>
              <w:t>Small number of people</w:t>
            </w:r>
          </w:p>
        </w:tc>
        <w:tc>
          <w:tcPr>
            <w:tcW w:w="2773" w:type="dxa"/>
          </w:tcPr>
          <w:p w14:paraId="3006642C" w14:textId="77777777" w:rsidR="003A5742" w:rsidRPr="003A5742" w:rsidRDefault="003A5742" w:rsidP="00655B74">
            <w:pPr>
              <w:spacing w:before="80" w:after="80"/>
              <w:rPr>
                <w:sz w:val="20"/>
                <w:szCs w:val="20"/>
              </w:rPr>
            </w:pPr>
            <w:r w:rsidRPr="003A5742">
              <w:rPr>
                <w:sz w:val="20"/>
                <w:szCs w:val="20"/>
              </w:rPr>
              <w:t>Out or to stairway</w:t>
            </w:r>
          </w:p>
        </w:tc>
        <w:tc>
          <w:tcPr>
            <w:tcW w:w="2268" w:type="dxa"/>
          </w:tcPr>
          <w:p w14:paraId="3006642D" w14:textId="77777777" w:rsidR="003A5742" w:rsidRPr="003A5742" w:rsidRDefault="003A5742" w:rsidP="00655B74">
            <w:pPr>
              <w:spacing w:before="80" w:after="80"/>
              <w:jc w:val="center"/>
              <w:rPr>
                <w:sz w:val="20"/>
                <w:szCs w:val="20"/>
              </w:rPr>
            </w:pPr>
          </w:p>
        </w:tc>
        <w:tc>
          <w:tcPr>
            <w:tcW w:w="2410" w:type="dxa"/>
          </w:tcPr>
          <w:p w14:paraId="3006642E"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34" w14:textId="77777777" w:rsidTr="00084426">
        <w:tc>
          <w:tcPr>
            <w:tcW w:w="2892" w:type="dxa"/>
          </w:tcPr>
          <w:p w14:paraId="30066430" w14:textId="77777777" w:rsidR="003A5742" w:rsidRPr="003A5742" w:rsidRDefault="003A5742" w:rsidP="00655B74">
            <w:pPr>
              <w:spacing w:before="80" w:after="80"/>
              <w:rPr>
                <w:b/>
                <w:sz w:val="20"/>
                <w:szCs w:val="20"/>
              </w:rPr>
            </w:pPr>
          </w:p>
        </w:tc>
        <w:tc>
          <w:tcPr>
            <w:tcW w:w="2773" w:type="dxa"/>
          </w:tcPr>
          <w:p w14:paraId="30066431" w14:textId="77777777" w:rsidR="003A5742" w:rsidRPr="003A5742" w:rsidRDefault="003A5742" w:rsidP="00655B74">
            <w:pPr>
              <w:spacing w:before="80" w:after="80"/>
              <w:rPr>
                <w:sz w:val="20"/>
                <w:szCs w:val="20"/>
              </w:rPr>
            </w:pPr>
            <w:r w:rsidRPr="003A5742">
              <w:rPr>
                <w:sz w:val="20"/>
                <w:szCs w:val="20"/>
              </w:rPr>
              <w:t>From stairway to external air</w:t>
            </w:r>
          </w:p>
        </w:tc>
        <w:tc>
          <w:tcPr>
            <w:tcW w:w="2268" w:type="dxa"/>
          </w:tcPr>
          <w:p w14:paraId="30066432"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33" w14:textId="77777777" w:rsidR="003A5742" w:rsidRPr="003A5742" w:rsidRDefault="003A5742" w:rsidP="00655B74">
            <w:pPr>
              <w:spacing w:before="80" w:after="80"/>
              <w:jc w:val="center"/>
              <w:rPr>
                <w:sz w:val="20"/>
                <w:szCs w:val="20"/>
              </w:rPr>
            </w:pPr>
          </w:p>
        </w:tc>
      </w:tr>
      <w:tr w:rsidR="003A5742" w14:paraId="3006643A" w14:textId="77777777" w:rsidTr="00084426">
        <w:tc>
          <w:tcPr>
            <w:tcW w:w="2892" w:type="dxa"/>
          </w:tcPr>
          <w:p w14:paraId="30066435" w14:textId="77777777" w:rsidR="003A5742" w:rsidRPr="003A5742" w:rsidRDefault="003A5742" w:rsidP="00655B74">
            <w:pPr>
              <w:spacing w:before="80" w:after="80"/>
              <w:rPr>
                <w:b/>
                <w:sz w:val="20"/>
                <w:szCs w:val="20"/>
              </w:rPr>
            </w:pPr>
            <w:r w:rsidRPr="003A5742">
              <w:rPr>
                <w:b/>
                <w:sz w:val="20"/>
                <w:szCs w:val="20"/>
              </w:rPr>
              <w:t>Department store and retail trade</w:t>
            </w:r>
          </w:p>
          <w:p w14:paraId="30066436" w14:textId="77777777" w:rsidR="003A5742" w:rsidRPr="003A5742" w:rsidRDefault="003A5742" w:rsidP="00655B74">
            <w:pPr>
              <w:spacing w:before="80" w:after="80"/>
              <w:rPr>
                <w:sz w:val="20"/>
                <w:szCs w:val="20"/>
              </w:rPr>
            </w:pPr>
            <w:r w:rsidRPr="003A5742">
              <w:rPr>
                <w:b/>
                <w:sz w:val="20"/>
                <w:szCs w:val="20"/>
              </w:rPr>
              <w:t xml:space="preserve"> &lt; </w:t>
            </w:r>
            <w:smartTag w:uri="urn:schemas-microsoft-com:office:smarttags" w:element="metricconverter">
              <w:smartTagPr>
                <w:attr w:name="ProductID" w:val="300 m2"/>
              </w:smartTagPr>
              <w:r w:rsidRPr="003A5742">
                <w:rPr>
                  <w:b/>
                  <w:sz w:val="20"/>
                  <w:szCs w:val="20"/>
                </w:rPr>
                <w:t>300 m</w:t>
              </w:r>
              <w:r w:rsidRPr="003A5742">
                <w:rPr>
                  <w:b/>
                  <w:sz w:val="20"/>
                  <w:szCs w:val="20"/>
                  <w:vertAlign w:val="superscript"/>
                </w:rPr>
                <w:t>2</w:t>
              </w:r>
            </w:smartTag>
            <w:r w:rsidRPr="003A5742">
              <w:rPr>
                <w:sz w:val="20"/>
                <w:szCs w:val="20"/>
              </w:rPr>
              <w:t xml:space="preserve"> </w:t>
            </w:r>
            <w:r w:rsidRPr="003A5742">
              <w:rPr>
                <w:b/>
                <w:sz w:val="20"/>
                <w:szCs w:val="20"/>
              </w:rPr>
              <w:t>net floor space</w:t>
            </w:r>
          </w:p>
        </w:tc>
        <w:tc>
          <w:tcPr>
            <w:tcW w:w="2773" w:type="dxa"/>
          </w:tcPr>
          <w:p w14:paraId="30066437" w14:textId="77777777" w:rsidR="003A5742" w:rsidRPr="003A5742" w:rsidRDefault="003A5742" w:rsidP="00655B74">
            <w:pPr>
              <w:spacing w:before="80" w:after="80"/>
              <w:rPr>
                <w:sz w:val="20"/>
                <w:szCs w:val="20"/>
              </w:rPr>
            </w:pPr>
            <w:r w:rsidRPr="003A5742">
              <w:rPr>
                <w:sz w:val="20"/>
                <w:szCs w:val="20"/>
              </w:rPr>
              <w:t>To external air or gallery</w:t>
            </w:r>
          </w:p>
        </w:tc>
        <w:tc>
          <w:tcPr>
            <w:tcW w:w="2268" w:type="dxa"/>
          </w:tcPr>
          <w:p w14:paraId="30066438" w14:textId="77777777" w:rsidR="003A5742" w:rsidRPr="003A5742" w:rsidRDefault="003A5742" w:rsidP="00655B74">
            <w:pPr>
              <w:spacing w:before="80" w:after="80"/>
              <w:jc w:val="center"/>
              <w:rPr>
                <w:sz w:val="20"/>
                <w:szCs w:val="20"/>
              </w:rPr>
            </w:pPr>
          </w:p>
        </w:tc>
        <w:tc>
          <w:tcPr>
            <w:tcW w:w="2410" w:type="dxa"/>
          </w:tcPr>
          <w:p w14:paraId="30066439"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40" w14:textId="77777777" w:rsidTr="00084426">
        <w:tc>
          <w:tcPr>
            <w:tcW w:w="2892" w:type="dxa"/>
          </w:tcPr>
          <w:p w14:paraId="3006643B" w14:textId="77777777" w:rsidR="003A5742" w:rsidRPr="003A5742" w:rsidRDefault="003A5742" w:rsidP="00655B74">
            <w:pPr>
              <w:spacing w:before="80" w:after="80"/>
              <w:rPr>
                <w:b/>
                <w:sz w:val="20"/>
                <w:szCs w:val="20"/>
              </w:rPr>
            </w:pPr>
            <w:r w:rsidRPr="003A5742">
              <w:rPr>
                <w:b/>
                <w:sz w:val="20"/>
                <w:szCs w:val="20"/>
              </w:rPr>
              <w:t>Department store or retail trade</w:t>
            </w:r>
          </w:p>
          <w:p w14:paraId="3006643C" w14:textId="77777777" w:rsidR="003A5742" w:rsidRPr="003A5742" w:rsidRDefault="003A5742" w:rsidP="00655B74">
            <w:pPr>
              <w:spacing w:before="80" w:after="80"/>
              <w:rPr>
                <w:b/>
                <w:sz w:val="20"/>
                <w:szCs w:val="20"/>
              </w:rPr>
            </w:pPr>
            <w:r w:rsidRPr="003A5742">
              <w:rPr>
                <w:b/>
                <w:sz w:val="20"/>
                <w:szCs w:val="20"/>
              </w:rPr>
              <w:t>&gt;</w:t>
            </w:r>
            <w:smartTag w:uri="urn:schemas-microsoft-com:office:smarttags" w:element="metricconverter">
              <w:smartTagPr>
                <w:attr w:name="ProductID" w:val="300 m2"/>
              </w:smartTagPr>
              <w:r w:rsidRPr="003A5742">
                <w:rPr>
                  <w:b/>
                  <w:sz w:val="20"/>
                  <w:szCs w:val="20"/>
                </w:rPr>
                <w:t>300 m</w:t>
              </w:r>
              <w:r w:rsidRPr="003A5742">
                <w:rPr>
                  <w:b/>
                  <w:sz w:val="20"/>
                  <w:szCs w:val="20"/>
                  <w:vertAlign w:val="superscript"/>
                </w:rPr>
                <w:t>2</w:t>
              </w:r>
            </w:smartTag>
            <w:r w:rsidRPr="003A5742">
              <w:rPr>
                <w:b/>
                <w:sz w:val="20"/>
                <w:szCs w:val="20"/>
              </w:rPr>
              <w:t xml:space="preserve"> net floor space</w:t>
            </w:r>
          </w:p>
        </w:tc>
        <w:tc>
          <w:tcPr>
            <w:tcW w:w="2773" w:type="dxa"/>
          </w:tcPr>
          <w:p w14:paraId="3006643D" w14:textId="77777777" w:rsidR="003A5742" w:rsidRPr="003A5742" w:rsidRDefault="003A5742" w:rsidP="00655B74">
            <w:pPr>
              <w:spacing w:before="80" w:after="80"/>
              <w:rPr>
                <w:sz w:val="20"/>
                <w:szCs w:val="20"/>
              </w:rPr>
            </w:pPr>
            <w:r w:rsidRPr="003A5742">
              <w:rPr>
                <w:sz w:val="20"/>
                <w:szCs w:val="20"/>
              </w:rPr>
              <w:t>To external air or gallery</w:t>
            </w:r>
          </w:p>
        </w:tc>
        <w:tc>
          <w:tcPr>
            <w:tcW w:w="2268" w:type="dxa"/>
          </w:tcPr>
          <w:p w14:paraId="3006643E"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3F" w14:textId="77777777" w:rsidR="003A5742" w:rsidRPr="003A5742" w:rsidRDefault="003A5742" w:rsidP="00655B74">
            <w:pPr>
              <w:spacing w:before="80" w:after="80"/>
              <w:jc w:val="center"/>
              <w:rPr>
                <w:sz w:val="20"/>
                <w:szCs w:val="20"/>
              </w:rPr>
            </w:pPr>
          </w:p>
        </w:tc>
      </w:tr>
      <w:tr w:rsidR="003A5742" w14:paraId="30066445" w14:textId="77777777" w:rsidTr="00084426">
        <w:tc>
          <w:tcPr>
            <w:tcW w:w="2892" w:type="dxa"/>
          </w:tcPr>
          <w:p w14:paraId="30066441" w14:textId="77777777" w:rsidR="003A5742" w:rsidRPr="003A5742" w:rsidRDefault="003A5742" w:rsidP="00655B74">
            <w:pPr>
              <w:spacing w:before="80" w:after="80"/>
              <w:rPr>
                <w:b/>
                <w:sz w:val="20"/>
                <w:szCs w:val="20"/>
              </w:rPr>
            </w:pPr>
          </w:p>
        </w:tc>
        <w:tc>
          <w:tcPr>
            <w:tcW w:w="2773" w:type="dxa"/>
          </w:tcPr>
          <w:p w14:paraId="30066442" w14:textId="77777777" w:rsidR="003A5742" w:rsidRPr="003A5742" w:rsidRDefault="003A5742" w:rsidP="00655B74">
            <w:pPr>
              <w:spacing w:before="80" w:after="80"/>
              <w:rPr>
                <w:sz w:val="20"/>
                <w:szCs w:val="20"/>
              </w:rPr>
            </w:pPr>
            <w:r w:rsidRPr="003A5742">
              <w:rPr>
                <w:sz w:val="20"/>
                <w:szCs w:val="20"/>
              </w:rPr>
              <w:t>From common gallery to external air</w:t>
            </w:r>
          </w:p>
        </w:tc>
        <w:tc>
          <w:tcPr>
            <w:tcW w:w="2268" w:type="dxa"/>
          </w:tcPr>
          <w:p w14:paraId="30066443"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44" w14:textId="77777777" w:rsidR="003A5742" w:rsidRPr="003A5742" w:rsidRDefault="003A5742" w:rsidP="00655B74">
            <w:pPr>
              <w:spacing w:before="80" w:after="80"/>
              <w:jc w:val="center"/>
              <w:rPr>
                <w:sz w:val="20"/>
                <w:szCs w:val="20"/>
              </w:rPr>
            </w:pPr>
          </w:p>
        </w:tc>
      </w:tr>
    </w:tbl>
    <w:p w14:paraId="30066446" w14:textId="77777777" w:rsidR="003A5742" w:rsidRDefault="003A5742" w:rsidP="003A5742">
      <w:r>
        <w:br w:type="page"/>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2"/>
        <w:gridCol w:w="2773"/>
        <w:gridCol w:w="2268"/>
        <w:gridCol w:w="2410"/>
      </w:tblGrid>
      <w:tr w:rsidR="00B9095B" w:rsidRPr="00B527B9" w14:paraId="30066454" w14:textId="77777777" w:rsidTr="00B9095B">
        <w:tc>
          <w:tcPr>
            <w:tcW w:w="2892" w:type="dxa"/>
          </w:tcPr>
          <w:p w14:paraId="30066447" w14:textId="77777777" w:rsidR="00B9095B" w:rsidRPr="003A5742" w:rsidRDefault="00B9095B" w:rsidP="00B9095B">
            <w:pPr>
              <w:rPr>
                <w:b/>
                <w:sz w:val="20"/>
                <w:szCs w:val="20"/>
              </w:rPr>
            </w:pPr>
            <w:r w:rsidRPr="003A5742">
              <w:rPr>
                <w:b/>
                <w:sz w:val="20"/>
                <w:szCs w:val="20"/>
              </w:rPr>
              <w:lastRenderedPageBreak/>
              <w:t>Activity</w:t>
            </w:r>
          </w:p>
        </w:tc>
        <w:tc>
          <w:tcPr>
            <w:tcW w:w="2773" w:type="dxa"/>
          </w:tcPr>
          <w:p w14:paraId="30066448" w14:textId="77777777" w:rsidR="00B9095B" w:rsidRPr="003A5742" w:rsidRDefault="00B9095B" w:rsidP="00B9095B">
            <w:pPr>
              <w:rPr>
                <w:b/>
                <w:sz w:val="20"/>
                <w:szCs w:val="20"/>
              </w:rPr>
            </w:pPr>
            <w:r w:rsidRPr="003A5742">
              <w:rPr>
                <w:b/>
                <w:sz w:val="20"/>
                <w:szCs w:val="20"/>
              </w:rPr>
              <w:t>Position of door</w:t>
            </w:r>
          </w:p>
        </w:tc>
        <w:tc>
          <w:tcPr>
            <w:tcW w:w="2268" w:type="dxa"/>
          </w:tcPr>
          <w:p w14:paraId="70E795C2" w14:textId="77777777" w:rsidR="00B9095B" w:rsidRPr="003A5742" w:rsidRDefault="00B9095B" w:rsidP="00B9095B">
            <w:pPr>
              <w:rPr>
                <w:b/>
                <w:sz w:val="20"/>
                <w:szCs w:val="20"/>
              </w:rPr>
            </w:pPr>
            <w:r w:rsidRPr="003A5742">
              <w:rPr>
                <w:b/>
                <w:sz w:val="20"/>
                <w:szCs w:val="20"/>
              </w:rPr>
              <w:t xml:space="preserve">Panic exit device </w:t>
            </w:r>
          </w:p>
          <w:p w14:paraId="7F693373" w14:textId="77777777" w:rsidR="00B9095B" w:rsidRPr="003A5742" w:rsidRDefault="00B9095B" w:rsidP="00B9095B">
            <w:pPr>
              <w:rPr>
                <w:b/>
                <w:sz w:val="20"/>
                <w:szCs w:val="20"/>
              </w:rPr>
            </w:pPr>
            <w:r w:rsidRPr="003A5742">
              <w:rPr>
                <w:b/>
                <w:sz w:val="20"/>
                <w:szCs w:val="20"/>
              </w:rPr>
              <w:t>(EN 1125)</w:t>
            </w:r>
          </w:p>
          <w:p w14:paraId="01E7CC46" w14:textId="77777777" w:rsidR="00B9095B" w:rsidRPr="003A5742" w:rsidRDefault="00B9095B" w:rsidP="00B9095B">
            <w:pPr>
              <w:rPr>
                <w:b/>
                <w:sz w:val="20"/>
                <w:szCs w:val="20"/>
              </w:rPr>
            </w:pPr>
            <w:r w:rsidRPr="003A5742">
              <w:rPr>
                <w:sz w:val="20"/>
                <w:szCs w:val="20"/>
              </w:rPr>
              <w:t>Examples of solutions</w:t>
            </w:r>
            <w:r w:rsidRPr="003A5742">
              <w:rPr>
                <w:b/>
                <w:sz w:val="20"/>
                <w:szCs w:val="20"/>
              </w:rPr>
              <w:t>:</w:t>
            </w:r>
          </w:p>
          <w:p w14:paraId="349458E5" w14:textId="77777777" w:rsidR="00B9095B" w:rsidRPr="00084426" w:rsidRDefault="00B9095B" w:rsidP="00B9095B">
            <w:pPr>
              <w:rPr>
                <w:b/>
                <w:sz w:val="16"/>
                <w:szCs w:val="16"/>
              </w:rPr>
            </w:pPr>
            <w:r w:rsidRPr="00084426">
              <w:rPr>
                <w:b/>
                <w:sz w:val="16"/>
                <w:szCs w:val="16"/>
              </w:rPr>
              <w:t>P = Panic exit device</w:t>
            </w:r>
          </w:p>
          <w:p w14:paraId="3A231D44" w14:textId="28C681D4" w:rsidR="00B9095B" w:rsidRPr="00084426" w:rsidRDefault="001607EB" w:rsidP="00B9095B">
            <w:pPr>
              <w:rPr>
                <w:b/>
                <w:sz w:val="16"/>
                <w:szCs w:val="16"/>
              </w:rPr>
            </w:pPr>
            <w:r>
              <w:rPr>
                <w:b/>
                <w:sz w:val="16"/>
                <w:szCs w:val="16"/>
              </w:rPr>
              <w:t>PD</w:t>
            </w:r>
            <w:r w:rsidR="00B9095B" w:rsidRPr="00084426">
              <w:rPr>
                <w:b/>
                <w:sz w:val="16"/>
                <w:szCs w:val="16"/>
              </w:rPr>
              <w:t xml:space="preserve"> = </w:t>
            </w:r>
            <w:r>
              <w:rPr>
                <w:b/>
                <w:sz w:val="16"/>
                <w:szCs w:val="16"/>
              </w:rPr>
              <w:t>Double</w:t>
            </w:r>
            <w:r w:rsidR="00B9095B">
              <w:rPr>
                <w:b/>
                <w:sz w:val="16"/>
                <w:szCs w:val="16"/>
              </w:rPr>
              <w:t xml:space="preserve"> doors with P</w:t>
            </w:r>
            <w:r w:rsidR="00B9095B">
              <w:rPr>
                <w:b/>
                <w:sz w:val="16"/>
                <w:szCs w:val="16"/>
              </w:rPr>
              <w:br/>
              <w:t>e = Electrically controlled</w:t>
            </w:r>
          </w:p>
          <w:p w14:paraId="3006644E" w14:textId="3C5A57D0" w:rsidR="00B9095B" w:rsidRPr="00B9095B" w:rsidRDefault="00B9095B" w:rsidP="00B9095B">
            <w:pPr>
              <w:rPr>
                <w:b/>
                <w:sz w:val="20"/>
                <w:szCs w:val="20"/>
              </w:rPr>
            </w:pPr>
          </w:p>
        </w:tc>
        <w:tc>
          <w:tcPr>
            <w:tcW w:w="2410" w:type="dxa"/>
          </w:tcPr>
          <w:p w14:paraId="0F8494E0" w14:textId="77777777" w:rsidR="00B9095B" w:rsidRPr="003A5742" w:rsidRDefault="00B9095B" w:rsidP="00B9095B">
            <w:pPr>
              <w:rPr>
                <w:b/>
                <w:sz w:val="20"/>
                <w:szCs w:val="20"/>
              </w:rPr>
            </w:pPr>
            <w:r w:rsidRPr="003A5742">
              <w:rPr>
                <w:b/>
                <w:sz w:val="20"/>
                <w:szCs w:val="20"/>
              </w:rPr>
              <w:t>Emergency exit device (EN 179)</w:t>
            </w:r>
          </w:p>
          <w:p w14:paraId="6C5007A6" w14:textId="77777777" w:rsidR="00B9095B" w:rsidRPr="003A5742" w:rsidRDefault="00B9095B" w:rsidP="00B9095B">
            <w:pPr>
              <w:rPr>
                <w:b/>
                <w:sz w:val="20"/>
                <w:szCs w:val="20"/>
              </w:rPr>
            </w:pPr>
            <w:r w:rsidRPr="003A5742">
              <w:rPr>
                <w:sz w:val="20"/>
                <w:szCs w:val="20"/>
              </w:rPr>
              <w:t>Examples of solutions</w:t>
            </w:r>
            <w:r w:rsidRPr="003A5742">
              <w:rPr>
                <w:b/>
                <w:sz w:val="20"/>
                <w:szCs w:val="20"/>
              </w:rPr>
              <w:t>:</w:t>
            </w:r>
          </w:p>
          <w:p w14:paraId="554266EF" w14:textId="77777777" w:rsidR="00B9095B" w:rsidRPr="00084426" w:rsidRDefault="00B9095B" w:rsidP="00B9095B">
            <w:pPr>
              <w:rPr>
                <w:b/>
                <w:sz w:val="16"/>
                <w:szCs w:val="16"/>
              </w:rPr>
            </w:pPr>
            <w:r>
              <w:rPr>
                <w:b/>
                <w:sz w:val="16"/>
                <w:szCs w:val="16"/>
              </w:rPr>
              <w:t>E</w:t>
            </w:r>
            <w:r w:rsidRPr="00084426">
              <w:rPr>
                <w:b/>
                <w:sz w:val="16"/>
                <w:szCs w:val="16"/>
              </w:rPr>
              <w:t xml:space="preserve"> = </w:t>
            </w:r>
            <w:r>
              <w:rPr>
                <w:b/>
                <w:sz w:val="16"/>
                <w:szCs w:val="16"/>
              </w:rPr>
              <w:t>Emergency</w:t>
            </w:r>
            <w:r w:rsidRPr="00084426">
              <w:rPr>
                <w:b/>
                <w:sz w:val="16"/>
                <w:szCs w:val="16"/>
              </w:rPr>
              <w:t xml:space="preserve"> exit device</w:t>
            </w:r>
          </w:p>
          <w:p w14:paraId="6F73D3EF" w14:textId="66E23B1B" w:rsidR="00B9095B" w:rsidRPr="00084426" w:rsidRDefault="00B9095B" w:rsidP="00B9095B">
            <w:pPr>
              <w:rPr>
                <w:b/>
                <w:sz w:val="16"/>
                <w:szCs w:val="16"/>
              </w:rPr>
            </w:pPr>
            <w:r>
              <w:rPr>
                <w:b/>
                <w:sz w:val="16"/>
                <w:szCs w:val="16"/>
              </w:rPr>
              <w:t>E</w:t>
            </w:r>
            <w:r w:rsidR="001607EB">
              <w:rPr>
                <w:b/>
                <w:sz w:val="16"/>
                <w:szCs w:val="16"/>
              </w:rPr>
              <w:t>D</w:t>
            </w:r>
            <w:r w:rsidRPr="00084426">
              <w:rPr>
                <w:b/>
                <w:sz w:val="16"/>
                <w:szCs w:val="16"/>
              </w:rPr>
              <w:t xml:space="preserve"> = </w:t>
            </w:r>
            <w:r w:rsidR="001607EB">
              <w:rPr>
                <w:b/>
                <w:sz w:val="16"/>
                <w:szCs w:val="16"/>
              </w:rPr>
              <w:t>Double</w:t>
            </w:r>
            <w:r>
              <w:rPr>
                <w:b/>
                <w:sz w:val="16"/>
                <w:szCs w:val="16"/>
              </w:rPr>
              <w:t xml:space="preserve"> doors with E</w:t>
            </w:r>
            <w:r>
              <w:rPr>
                <w:b/>
                <w:sz w:val="16"/>
                <w:szCs w:val="16"/>
              </w:rPr>
              <w:br/>
              <w:t>e = Electrically controlled</w:t>
            </w:r>
          </w:p>
          <w:p w14:paraId="30066453" w14:textId="70267C89" w:rsidR="00B9095B" w:rsidRPr="002D3F83" w:rsidRDefault="00B9095B" w:rsidP="00B9095B">
            <w:pPr>
              <w:rPr>
                <w:b/>
                <w:sz w:val="20"/>
                <w:szCs w:val="20"/>
              </w:rPr>
            </w:pPr>
          </w:p>
        </w:tc>
      </w:tr>
      <w:tr w:rsidR="003A5742" w:rsidRPr="002D3F83" w14:paraId="3006645A" w14:textId="77777777" w:rsidTr="00B9095B">
        <w:tc>
          <w:tcPr>
            <w:tcW w:w="2892" w:type="dxa"/>
          </w:tcPr>
          <w:p w14:paraId="30066455" w14:textId="77777777" w:rsidR="003A5742" w:rsidRPr="003A5742" w:rsidRDefault="003A5742" w:rsidP="00655B74">
            <w:pPr>
              <w:spacing w:before="80" w:after="80"/>
              <w:rPr>
                <w:b/>
                <w:sz w:val="20"/>
                <w:szCs w:val="20"/>
              </w:rPr>
            </w:pPr>
            <w:r w:rsidRPr="003A5742">
              <w:rPr>
                <w:b/>
                <w:sz w:val="20"/>
                <w:szCs w:val="20"/>
              </w:rPr>
              <w:t>Hotel, except restaurant etc</w:t>
            </w:r>
          </w:p>
          <w:p w14:paraId="30066456" w14:textId="77777777" w:rsidR="003A5742" w:rsidRPr="003A5742" w:rsidRDefault="003A5742" w:rsidP="00655B74">
            <w:pPr>
              <w:spacing w:before="80" w:after="80"/>
              <w:rPr>
                <w:b/>
                <w:sz w:val="20"/>
                <w:szCs w:val="20"/>
              </w:rPr>
            </w:pPr>
            <w:r w:rsidRPr="003A5742">
              <w:rPr>
                <w:b/>
                <w:sz w:val="20"/>
                <w:szCs w:val="20"/>
              </w:rPr>
              <w:t>&lt; 200 beds</w:t>
            </w:r>
          </w:p>
        </w:tc>
        <w:tc>
          <w:tcPr>
            <w:tcW w:w="2773" w:type="dxa"/>
          </w:tcPr>
          <w:p w14:paraId="30066457" w14:textId="77777777" w:rsidR="003A5742" w:rsidRPr="002D3F83" w:rsidRDefault="003A5742" w:rsidP="00655B74">
            <w:pPr>
              <w:spacing w:before="80" w:after="80"/>
              <w:rPr>
                <w:sz w:val="20"/>
                <w:szCs w:val="20"/>
              </w:rPr>
            </w:pPr>
            <w:r w:rsidRPr="002D3F83">
              <w:rPr>
                <w:sz w:val="20"/>
                <w:szCs w:val="20"/>
              </w:rPr>
              <w:t>To stairway</w:t>
            </w:r>
          </w:p>
        </w:tc>
        <w:tc>
          <w:tcPr>
            <w:tcW w:w="2268" w:type="dxa"/>
          </w:tcPr>
          <w:p w14:paraId="30066458" w14:textId="77777777" w:rsidR="003A5742" w:rsidRPr="002D3F83" w:rsidRDefault="003A5742" w:rsidP="00655B74">
            <w:pPr>
              <w:spacing w:before="80" w:after="80"/>
              <w:jc w:val="center"/>
              <w:rPr>
                <w:sz w:val="20"/>
                <w:szCs w:val="20"/>
              </w:rPr>
            </w:pPr>
          </w:p>
        </w:tc>
        <w:tc>
          <w:tcPr>
            <w:tcW w:w="2410" w:type="dxa"/>
          </w:tcPr>
          <w:p w14:paraId="30066459" w14:textId="77777777" w:rsidR="003A5742" w:rsidRPr="002D3F83" w:rsidRDefault="003A5742" w:rsidP="00655B74">
            <w:pPr>
              <w:spacing w:before="80" w:after="80"/>
              <w:jc w:val="center"/>
              <w:rPr>
                <w:sz w:val="20"/>
                <w:szCs w:val="20"/>
              </w:rPr>
            </w:pPr>
            <w:r w:rsidRPr="002D3F83">
              <w:rPr>
                <w:sz w:val="20"/>
                <w:szCs w:val="20"/>
              </w:rPr>
              <w:t>X</w:t>
            </w:r>
          </w:p>
        </w:tc>
      </w:tr>
      <w:tr w:rsidR="003A5742" w:rsidRPr="002D3F83" w14:paraId="3006645F" w14:textId="77777777" w:rsidTr="00B9095B">
        <w:tc>
          <w:tcPr>
            <w:tcW w:w="2892" w:type="dxa"/>
          </w:tcPr>
          <w:p w14:paraId="3006645B" w14:textId="77777777" w:rsidR="003A5742" w:rsidRPr="002D3F83" w:rsidRDefault="003A5742" w:rsidP="00655B74">
            <w:pPr>
              <w:spacing w:before="80" w:after="80"/>
              <w:rPr>
                <w:b/>
                <w:sz w:val="20"/>
                <w:szCs w:val="20"/>
              </w:rPr>
            </w:pPr>
          </w:p>
        </w:tc>
        <w:tc>
          <w:tcPr>
            <w:tcW w:w="2773" w:type="dxa"/>
          </w:tcPr>
          <w:p w14:paraId="3006645C"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5D" w14:textId="77777777" w:rsidR="003A5742" w:rsidRPr="003A5742" w:rsidRDefault="003A5742" w:rsidP="00655B74">
            <w:pPr>
              <w:spacing w:before="80" w:after="80"/>
              <w:jc w:val="center"/>
              <w:rPr>
                <w:sz w:val="20"/>
                <w:szCs w:val="20"/>
              </w:rPr>
            </w:pPr>
          </w:p>
        </w:tc>
        <w:tc>
          <w:tcPr>
            <w:tcW w:w="2410" w:type="dxa"/>
          </w:tcPr>
          <w:p w14:paraId="3006645E" w14:textId="77777777" w:rsidR="003A5742" w:rsidRPr="002D3F83" w:rsidRDefault="003A5742" w:rsidP="00655B74">
            <w:pPr>
              <w:spacing w:before="80" w:after="80"/>
              <w:jc w:val="center"/>
              <w:rPr>
                <w:sz w:val="20"/>
                <w:szCs w:val="20"/>
              </w:rPr>
            </w:pPr>
            <w:r w:rsidRPr="002D3F83">
              <w:rPr>
                <w:sz w:val="20"/>
                <w:szCs w:val="20"/>
              </w:rPr>
              <w:t>X</w:t>
            </w:r>
          </w:p>
        </w:tc>
      </w:tr>
      <w:tr w:rsidR="003A5742" w14:paraId="30066465" w14:textId="77777777" w:rsidTr="00B9095B">
        <w:tc>
          <w:tcPr>
            <w:tcW w:w="2892" w:type="dxa"/>
          </w:tcPr>
          <w:p w14:paraId="30066460" w14:textId="77777777" w:rsidR="003A5742" w:rsidRPr="003A5742" w:rsidRDefault="003A5742" w:rsidP="00655B74">
            <w:pPr>
              <w:spacing w:before="80" w:after="80"/>
              <w:rPr>
                <w:b/>
                <w:sz w:val="20"/>
                <w:szCs w:val="20"/>
              </w:rPr>
            </w:pPr>
            <w:r w:rsidRPr="003A5742">
              <w:rPr>
                <w:b/>
                <w:sz w:val="20"/>
                <w:szCs w:val="20"/>
              </w:rPr>
              <w:t>Hotel, except restaurant etc</w:t>
            </w:r>
          </w:p>
          <w:p w14:paraId="30066461" w14:textId="77777777" w:rsidR="003A5742" w:rsidRPr="003A5742" w:rsidRDefault="003A5742" w:rsidP="00655B74">
            <w:pPr>
              <w:spacing w:before="80" w:after="80"/>
              <w:rPr>
                <w:b/>
                <w:sz w:val="20"/>
                <w:szCs w:val="20"/>
              </w:rPr>
            </w:pPr>
            <w:r w:rsidRPr="003A5742">
              <w:rPr>
                <w:b/>
                <w:sz w:val="20"/>
                <w:szCs w:val="20"/>
              </w:rPr>
              <w:t>&gt; 200 beds</w:t>
            </w:r>
          </w:p>
        </w:tc>
        <w:tc>
          <w:tcPr>
            <w:tcW w:w="2773" w:type="dxa"/>
          </w:tcPr>
          <w:p w14:paraId="30066462" w14:textId="77777777" w:rsidR="003A5742" w:rsidRPr="003A5742" w:rsidRDefault="003A5742" w:rsidP="00655B74">
            <w:pPr>
              <w:pStyle w:val="Piedepgina"/>
              <w:spacing w:before="80" w:after="80"/>
              <w:rPr>
                <w:sz w:val="20"/>
                <w:szCs w:val="20"/>
              </w:rPr>
            </w:pPr>
            <w:r w:rsidRPr="003A5742">
              <w:rPr>
                <w:sz w:val="20"/>
                <w:szCs w:val="20"/>
              </w:rPr>
              <w:t>To stairway</w:t>
            </w:r>
          </w:p>
        </w:tc>
        <w:tc>
          <w:tcPr>
            <w:tcW w:w="2268" w:type="dxa"/>
          </w:tcPr>
          <w:p w14:paraId="30066463" w14:textId="77777777" w:rsidR="003A5742" w:rsidRPr="003A5742" w:rsidRDefault="003A5742" w:rsidP="00655B74">
            <w:pPr>
              <w:spacing w:before="80" w:after="80"/>
              <w:jc w:val="center"/>
              <w:rPr>
                <w:sz w:val="20"/>
                <w:szCs w:val="20"/>
              </w:rPr>
            </w:pPr>
          </w:p>
        </w:tc>
        <w:tc>
          <w:tcPr>
            <w:tcW w:w="2410" w:type="dxa"/>
          </w:tcPr>
          <w:p w14:paraId="30066464"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6A" w14:textId="77777777" w:rsidTr="00B9095B">
        <w:tc>
          <w:tcPr>
            <w:tcW w:w="2892" w:type="dxa"/>
          </w:tcPr>
          <w:p w14:paraId="30066466" w14:textId="77777777" w:rsidR="003A5742" w:rsidRPr="003A5742" w:rsidRDefault="003A5742" w:rsidP="00655B74">
            <w:pPr>
              <w:spacing w:before="80" w:after="80"/>
              <w:rPr>
                <w:b/>
                <w:sz w:val="20"/>
                <w:szCs w:val="20"/>
              </w:rPr>
            </w:pPr>
          </w:p>
        </w:tc>
        <w:tc>
          <w:tcPr>
            <w:tcW w:w="2773" w:type="dxa"/>
          </w:tcPr>
          <w:p w14:paraId="30066467"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68"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69" w14:textId="77777777" w:rsidR="003A5742" w:rsidRPr="003A5742" w:rsidRDefault="003A5742" w:rsidP="00655B74">
            <w:pPr>
              <w:spacing w:before="80" w:after="80"/>
              <w:jc w:val="center"/>
              <w:rPr>
                <w:sz w:val="20"/>
                <w:szCs w:val="20"/>
              </w:rPr>
            </w:pPr>
          </w:p>
        </w:tc>
      </w:tr>
      <w:tr w:rsidR="003A5742" w14:paraId="30066470" w14:textId="77777777" w:rsidTr="00B9095B">
        <w:tc>
          <w:tcPr>
            <w:tcW w:w="2892" w:type="dxa"/>
          </w:tcPr>
          <w:p w14:paraId="3006646B" w14:textId="77777777" w:rsidR="003A5742" w:rsidRPr="003A5742" w:rsidRDefault="003A5742" w:rsidP="00655B74">
            <w:pPr>
              <w:spacing w:before="80" w:after="80"/>
              <w:rPr>
                <w:b/>
                <w:sz w:val="20"/>
                <w:szCs w:val="20"/>
              </w:rPr>
            </w:pPr>
            <w:r w:rsidRPr="003A5742">
              <w:rPr>
                <w:b/>
                <w:sz w:val="20"/>
                <w:szCs w:val="20"/>
              </w:rPr>
              <w:t>Health care premises,</w:t>
            </w:r>
          </w:p>
          <w:p w14:paraId="3006646C" w14:textId="77777777" w:rsidR="003A5742" w:rsidRPr="003A5742" w:rsidRDefault="003A5742" w:rsidP="00655B74">
            <w:pPr>
              <w:spacing w:before="80" w:after="80"/>
              <w:rPr>
                <w:b/>
                <w:sz w:val="20"/>
                <w:szCs w:val="20"/>
              </w:rPr>
            </w:pPr>
            <w:r w:rsidRPr="003A5742">
              <w:rPr>
                <w:b/>
                <w:sz w:val="20"/>
                <w:szCs w:val="20"/>
              </w:rPr>
              <w:t>&lt; 200 beds</w:t>
            </w:r>
          </w:p>
        </w:tc>
        <w:tc>
          <w:tcPr>
            <w:tcW w:w="2773" w:type="dxa"/>
          </w:tcPr>
          <w:p w14:paraId="3006646D"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46E" w14:textId="77777777" w:rsidR="003A5742" w:rsidRPr="003A5742" w:rsidRDefault="003A5742" w:rsidP="00655B74">
            <w:pPr>
              <w:spacing w:before="80" w:after="80"/>
              <w:jc w:val="center"/>
              <w:rPr>
                <w:sz w:val="20"/>
                <w:szCs w:val="20"/>
              </w:rPr>
            </w:pPr>
          </w:p>
        </w:tc>
        <w:tc>
          <w:tcPr>
            <w:tcW w:w="2410" w:type="dxa"/>
          </w:tcPr>
          <w:p w14:paraId="3006646F"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75" w14:textId="77777777" w:rsidTr="00B9095B">
        <w:tc>
          <w:tcPr>
            <w:tcW w:w="2892" w:type="dxa"/>
          </w:tcPr>
          <w:p w14:paraId="30066471" w14:textId="77777777" w:rsidR="003A5742" w:rsidRPr="003A5742" w:rsidRDefault="003A5742" w:rsidP="00655B74">
            <w:pPr>
              <w:spacing w:before="80" w:after="80"/>
              <w:rPr>
                <w:b/>
                <w:sz w:val="20"/>
                <w:szCs w:val="20"/>
              </w:rPr>
            </w:pPr>
          </w:p>
        </w:tc>
        <w:tc>
          <w:tcPr>
            <w:tcW w:w="2773" w:type="dxa"/>
          </w:tcPr>
          <w:p w14:paraId="30066472"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73" w14:textId="77777777" w:rsidR="003A5742" w:rsidRPr="003A5742" w:rsidRDefault="003A5742" w:rsidP="00655B74">
            <w:pPr>
              <w:spacing w:before="80" w:after="80"/>
              <w:jc w:val="center"/>
              <w:rPr>
                <w:sz w:val="20"/>
                <w:szCs w:val="20"/>
              </w:rPr>
            </w:pPr>
          </w:p>
        </w:tc>
        <w:tc>
          <w:tcPr>
            <w:tcW w:w="2410" w:type="dxa"/>
          </w:tcPr>
          <w:p w14:paraId="30066474"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7B" w14:textId="77777777" w:rsidTr="00B9095B">
        <w:tc>
          <w:tcPr>
            <w:tcW w:w="2892" w:type="dxa"/>
          </w:tcPr>
          <w:p w14:paraId="30066476" w14:textId="77777777" w:rsidR="003A5742" w:rsidRPr="003A5742" w:rsidRDefault="003A5742" w:rsidP="00655B74">
            <w:pPr>
              <w:spacing w:before="80" w:after="80"/>
              <w:rPr>
                <w:b/>
                <w:sz w:val="20"/>
                <w:szCs w:val="20"/>
              </w:rPr>
            </w:pPr>
            <w:r w:rsidRPr="003A5742">
              <w:rPr>
                <w:b/>
                <w:sz w:val="20"/>
                <w:szCs w:val="20"/>
              </w:rPr>
              <w:t xml:space="preserve">Health care premises, </w:t>
            </w:r>
          </w:p>
          <w:p w14:paraId="30066477" w14:textId="77777777" w:rsidR="003A5742" w:rsidRPr="003A5742" w:rsidRDefault="003A5742" w:rsidP="00655B74">
            <w:pPr>
              <w:spacing w:before="80" w:after="80"/>
              <w:rPr>
                <w:b/>
                <w:sz w:val="20"/>
                <w:szCs w:val="20"/>
              </w:rPr>
            </w:pPr>
            <w:r w:rsidRPr="003A5742">
              <w:rPr>
                <w:b/>
                <w:sz w:val="20"/>
                <w:szCs w:val="20"/>
              </w:rPr>
              <w:t>&gt; 200 beds</w:t>
            </w:r>
          </w:p>
        </w:tc>
        <w:tc>
          <w:tcPr>
            <w:tcW w:w="2773" w:type="dxa"/>
          </w:tcPr>
          <w:p w14:paraId="30066478" w14:textId="77777777" w:rsidR="003A5742" w:rsidRPr="003A5742" w:rsidRDefault="003A5742" w:rsidP="00655B74">
            <w:pPr>
              <w:spacing w:before="80" w:after="80"/>
              <w:rPr>
                <w:sz w:val="20"/>
                <w:szCs w:val="20"/>
              </w:rPr>
            </w:pPr>
            <w:r w:rsidRPr="003A5742">
              <w:rPr>
                <w:sz w:val="20"/>
                <w:szCs w:val="20"/>
              </w:rPr>
              <w:t>To stairway</w:t>
            </w:r>
          </w:p>
        </w:tc>
        <w:tc>
          <w:tcPr>
            <w:tcW w:w="2268" w:type="dxa"/>
          </w:tcPr>
          <w:p w14:paraId="30066479" w14:textId="77777777" w:rsidR="003A5742" w:rsidRPr="003A5742" w:rsidRDefault="003A5742" w:rsidP="00655B74">
            <w:pPr>
              <w:spacing w:before="80" w:after="80"/>
              <w:jc w:val="center"/>
              <w:rPr>
                <w:sz w:val="20"/>
                <w:szCs w:val="20"/>
              </w:rPr>
            </w:pPr>
          </w:p>
        </w:tc>
        <w:tc>
          <w:tcPr>
            <w:tcW w:w="2410" w:type="dxa"/>
          </w:tcPr>
          <w:p w14:paraId="3006647A"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80" w14:textId="77777777" w:rsidTr="00B9095B">
        <w:tc>
          <w:tcPr>
            <w:tcW w:w="2892" w:type="dxa"/>
          </w:tcPr>
          <w:p w14:paraId="3006647C" w14:textId="77777777" w:rsidR="003A5742" w:rsidRPr="003A5742" w:rsidRDefault="003A5742" w:rsidP="00655B74">
            <w:pPr>
              <w:spacing w:before="80" w:after="80"/>
              <w:rPr>
                <w:b/>
                <w:sz w:val="20"/>
                <w:szCs w:val="20"/>
              </w:rPr>
            </w:pPr>
          </w:p>
        </w:tc>
        <w:tc>
          <w:tcPr>
            <w:tcW w:w="2773" w:type="dxa"/>
          </w:tcPr>
          <w:p w14:paraId="3006647D" w14:textId="77777777" w:rsidR="003A5742" w:rsidRPr="003A5742" w:rsidRDefault="003A5742" w:rsidP="00655B74">
            <w:pPr>
              <w:pStyle w:val="Piedepgina"/>
              <w:spacing w:before="80" w:after="80"/>
              <w:rPr>
                <w:sz w:val="20"/>
                <w:szCs w:val="20"/>
              </w:rPr>
            </w:pPr>
            <w:r w:rsidRPr="003A5742">
              <w:rPr>
                <w:sz w:val="20"/>
                <w:szCs w:val="20"/>
              </w:rPr>
              <w:t>From stairway to external air</w:t>
            </w:r>
          </w:p>
        </w:tc>
        <w:tc>
          <w:tcPr>
            <w:tcW w:w="2268" w:type="dxa"/>
          </w:tcPr>
          <w:p w14:paraId="3006647E"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7F" w14:textId="77777777" w:rsidR="003A5742" w:rsidRPr="003A5742" w:rsidRDefault="003A5742" w:rsidP="00655B74">
            <w:pPr>
              <w:spacing w:before="80" w:after="80"/>
              <w:jc w:val="center"/>
              <w:rPr>
                <w:sz w:val="20"/>
                <w:szCs w:val="20"/>
              </w:rPr>
            </w:pPr>
          </w:p>
        </w:tc>
      </w:tr>
      <w:tr w:rsidR="003A5742" w14:paraId="30066485" w14:textId="77777777" w:rsidTr="00B9095B">
        <w:tc>
          <w:tcPr>
            <w:tcW w:w="2892" w:type="dxa"/>
          </w:tcPr>
          <w:p w14:paraId="30066481" w14:textId="77777777" w:rsidR="003A5742" w:rsidRPr="003A5742" w:rsidRDefault="003A5742" w:rsidP="00655B74">
            <w:pPr>
              <w:spacing w:before="80" w:after="80"/>
              <w:rPr>
                <w:b/>
                <w:sz w:val="20"/>
                <w:szCs w:val="20"/>
              </w:rPr>
            </w:pPr>
            <w:r w:rsidRPr="003A5742">
              <w:rPr>
                <w:b/>
                <w:sz w:val="20"/>
                <w:szCs w:val="20"/>
              </w:rPr>
              <w:t>Service flats</w:t>
            </w:r>
          </w:p>
        </w:tc>
        <w:tc>
          <w:tcPr>
            <w:tcW w:w="2773" w:type="dxa"/>
          </w:tcPr>
          <w:p w14:paraId="30066482" w14:textId="77777777" w:rsidR="003A5742" w:rsidRPr="003A5742" w:rsidRDefault="003A5742" w:rsidP="00655B74">
            <w:pPr>
              <w:spacing w:before="80" w:after="80"/>
              <w:rPr>
                <w:sz w:val="20"/>
                <w:szCs w:val="20"/>
              </w:rPr>
            </w:pPr>
            <w:r w:rsidRPr="003A5742">
              <w:rPr>
                <w:sz w:val="20"/>
                <w:szCs w:val="20"/>
              </w:rPr>
              <w:t>To stairway and to external air</w:t>
            </w:r>
          </w:p>
        </w:tc>
        <w:tc>
          <w:tcPr>
            <w:tcW w:w="2268" w:type="dxa"/>
          </w:tcPr>
          <w:p w14:paraId="30066483" w14:textId="77777777" w:rsidR="003A5742" w:rsidRPr="003A5742" w:rsidRDefault="003A5742" w:rsidP="00655B74">
            <w:pPr>
              <w:spacing w:before="80" w:after="80"/>
              <w:jc w:val="center"/>
              <w:rPr>
                <w:sz w:val="20"/>
                <w:szCs w:val="20"/>
              </w:rPr>
            </w:pPr>
          </w:p>
        </w:tc>
        <w:tc>
          <w:tcPr>
            <w:tcW w:w="2410" w:type="dxa"/>
          </w:tcPr>
          <w:p w14:paraId="30066484"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8A" w14:textId="77777777" w:rsidTr="00B9095B">
        <w:tc>
          <w:tcPr>
            <w:tcW w:w="2892" w:type="dxa"/>
          </w:tcPr>
          <w:p w14:paraId="30066486" w14:textId="77777777" w:rsidR="003A5742" w:rsidRPr="003A5742" w:rsidRDefault="003A5742" w:rsidP="00655B74">
            <w:pPr>
              <w:keepNext/>
              <w:keepLines/>
              <w:spacing w:before="80" w:after="80"/>
              <w:rPr>
                <w:b/>
                <w:sz w:val="20"/>
                <w:szCs w:val="20"/>
              </w:rPr>
            </w:pPr>
            <w:r w:rsidRPr="003A5742">
              <w:rPr>
                <w:b/>
                <w:sz w:val="20"/>
                <w:szCs w:val="20"/>
              </w:rPr>
              <w:t>Alternative housing</w:t>
            </w:r>
          </w:p>
        </w:tc>
        <w:tc>
          <w:tcPr>
            <w:tcW w:w="2773" w:type="dxa"/>
          </w:tcPr>
          <w:p w14:paraId="30066487" w14:textId="77777777" w:rsidR="003A5742" w:rsidRPr="003A5742" w:rsidRDefault="003A5742" w:rsidP="00655B74">
            <w:pPr>
              <w:keepNext/>
              <w:keepLines/>
              <w:spacing w:before="80" w:after="80"/>
              <w:rPr>
                <w:sz w:val="20"/>
                <w:szCs w:val="20"/>
              </w:rPr>
            </w:pPr>
            <w:r w:rsidRPr="003A5742">
              <w:rPr>
                <w:sz w:val="20"/>
                <w:szCs w:val="20"/>
              </w:rPr>
              <w:t>To stairway and to external air</w:t>
            </w:r>
          </w:p>
        </w:tc>
        <w:tc>
          <w:tcPr>
            <w:tcW w:w="2268" w:type="dxa"/>
          </w:tcPr>
          <w:p w14:paraId="30066488" w14:textId="77777777" w:rsidR="003A5742" w:rsidRPr="003A5742" w:rsidRDefault="003A5742" w:rsidP="00655B74">
            <w:pPr>
              <w:keepNext/>
              <w:keepLines/>
              <w:spacing w:before="80" w:after="80"/>
              <w:jc w:val="center"/>
              <w:rPr>
                <w:sz w:val="20"/>
                <w:szCs w:val="20"/>
              </w:rPr>
            </w:pPr>
          </w:p>
        </w:tc>
        <w:tc>
          <w:tcPr>
            <w:tcW w:w="2410" w:type="dxa"/>
          </w:tcPr>
          <w:p w14:paraId="30066489" w14:textId="77777777" w:rsidR="003A5742" w:rsidRPr="003A5742" w:rsidRDefault="003A5742" w:rsidP="00655B74">
            <w:pPr>
              <w:keepNext/>
              <w:keepLines/>
              <w:spacing w:before="80" w:after="80"/>
              <w:jc w:val="center"/>
              <w:rPr>
                <w:sz w:val="20"/>
                <w:szCs w:val="20"/>
              </w:rPr>
            </w:pPr>
            <w:r w:rsidRPr="003A5742">
              <w:rPr>
                <w:sz w:val="20"/>
                <w:szCs w:val="20"/>
              </w:rPr>
              <w:t>X</w:t>
            </w:r>
          </w:p>
        </w:tc>
      </w:tr>
      <w:tr w:rsidR="003A5742" w14:paraId="3006648F" w14:textId="77777777" w:rsidTr="00B9095B">
        <w:tc>
          <w:tcPr>
            <w:tcW w:w="2892" w:type="dxa"/>
          </w:tcPr>
          <w:p w14:paraId="3006648B" w14:textId="77777777" w:rsidR="003A5742" w:rsidRPr="003A5742" w:rsidRDefault="003A5742" w:rsidP="00655B74">
            <w:pPr>
              <w:spacing w:before="80" w:after="80"/>
              <w:rPr>
                <w:b/>
                <w:sz w:val="20"/>
                <w:szCs w:val="20"/>
              </w:rPr>
            </w:pPr>
            <w:r w:rsidRPr="003A5742">
              <w:rPr>
                <w:b/>
                <w:sz w:val="20"/>
                <w:szCs w:val="20"/>
              </w:rPr>
              <w:t>Day care centre</w:t>
            </w:r>
          </w:p>
        </w:tc>
        <w:tc>
          <w:tcPr>
            <w:tcW w:w="2773" w:type="dxa"/>
          </w:tcPr>
          <w:p w14:paraId="3006648C" w14:textId="77777777" w:rsidR="003A5742" w:rsidRPr="003A5742" w:rsidRDefault="003A5742" w:rsidP="00655B74">
            <w:pPr>
              <w:spacing w:before="80" w:after="80"/>
              <w:rPr>
                <w:sz w:val="20"/>
                <w:szCs w:val="20"/>
              </w:rPr>
            </w:pPr>
            <w:r w:rsidRPr="003A5742">
              <w:rPr>
                <w:sz w:val="20"/>
                <w:szCs w:val="20"/>
              </w:rPr>
              <w:t>To external air</w:t>
            </w:r>
          </w:p>
        </w:tc>
        <w:tc>
          <w:tcPr>
            <w:tcW w:w="2268" w:type="dxa"/>
          </w:tcPr>
          <w:p w14:paraId="3006648D" w14:textId="77777777" w:rsidR="003A5742" w:rsidRPr="003A5742" w:rsidRDefault="003A5742" w:rsidP="00655B74">
            <w:pPr>
              <w:spacing w:before="80" w:after="80"/>
              <w:jc w:val="center"/>
              <w:rPr>
                <w:sz w:val="20"/>
                <w:szCs w:val="20"/>
              </w:rPr>
            </w:pPr>
          </w:p>
        </w:tc>
        <w:tc>
          <w:tcPr>
            <w:tcW w:w="2410" w:type="dxa"/>
          </w:tcPr>
          <w:p w14:paraId="3006648E"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94" w14:textId="77777777" w:rsidTr="00B9095B">
        <w:tc>
          <w:tcPr>
            <w:tcW w:w="2892" w:type="dxa"/>
          </w:tcPr>
          <w:p w14:paraId="30066490" w14:textId="77777777" w:rsidR="003A5742" w:rsidRPr="003A5742" w:rsidRDefault="003A5742" w:rsidP="00655B74">
            <w:pPr>
              <w:spacing w:before="80" w:after="80"/>
              <w:rPr>
                <w:b/>
                <w:sz w:val="20"/>
                <w:szCs w:val="20"/>
              </w:rPr>
            </w:pPr>
            <w:r w:rsidRPr="003A5742">
              <w:rPr>
                <w:b/>
                <w:sz w:val="20"/>
                <w:szCs w:val="20"/>
              </w:rPr>
              <w:t>Industry</w:t>
            </w:r>
          </w:p>
        </w:tc>
        <w:tc>
          <w:tcPr>
            <w:tcW w:w="2773" w:type="dxa"/>
          </w:tcPr>
          <w:p w14:paraId="30066491" w14:textId="77777777" w:rsidR="003A5742" w:rsidRPr="003A5742" w:rsidRDefault="003A5742" w:rsidP="00655B74">
            <w:pPr>
              <w:spacing w:before="80" w:after="80"/>
              <w:rPr>
                <w:sz w:val="20"/>
                <w:szCs w:val="20"/>
              </w:rPr>
            </w:pPr>
          </w:p>
        </w:tc>
        <w:tc>
          <w:tcPr>
            <w:tcW w:w="2268" w:type="dxa"/>
          </w:tcPr>
          <w:p w14:paraId="30066492" w14:textId="77777777" w:rsidR="003A5742" w:rsidRPr="003A5742" w:rsidRDefault="003A5742" w:rsidP="00655B74">
            <w:pPr>
              <w:spacing w:before="80" w:after="80"/>
              <w:jc w:val="center"/>
              <w:rPr>
                <w:sz w:val="20"/>
                <w:szCs w:val="20"/>
              </w:rPr>
            </w:pPr>
          </w:p>
        </w:tc>
        <w:tc>
          <w:tcPr>
            <w:tcW w:w="2410" w:type="dxa"/>
          </w:tcPr>
          <w:p w14:paraId="30066493"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99" w14:textId="77777777" w:rsidTr="00B9095B">
        <w:tc>
          <w:tcPr>
            <w:tcW w:w="2892" w:type="dxa"/>
          </w:tcPr>
          <w:p w14:paraId="30066495" w14:textId="77777777" w:rsidR="003A5742" w:rsidRPr="003A5742" w:rsidRDefault="003A5742" w:rsidP="00655B74">
            <w:pPr>
              <w:spacing w:before="80" w:after="80"/>
              <w:rPr>
                <w:b/>
                <w:sz w:val="20"/>
                <w:szCs w:val="20"/>
              </w:rPr>
            </w:pPr>
            <w:r w:rsidRPr="003A5742">
              <w:rPr>
                <w:b/>
                <w:sz w:val="20"/>
                <w:szCs w:val="20"/>
              </w:rPr>
              <w:t>Warehouse</w:t>
            </w:r>
          </w:p>
        </w:tc>
        <w:tc>
          <w:tcPr>
            <w:tcW w:w="2773" w:type="dxa"/>
          </w:tcPr>
          <w:p w14:paraId="30066496" w14:textId="77777777" w:rsidR="003A5742" w:rsidRPr="003A5742" w:rsidRDefault="003A5742" w:rsidP="00655B74">
            <w:pPr>
              <w:spacing w:before="80" w:after="80"/>
              <w:rPr>
                <w:sz w:val="20"/>
                <w:szCs w:val="20"/>
              </w:rPr>
            </w:pPr>
          </w:p>
        </w:tc>
        <w:tc>
          <w:tcPr>
            <w:tcW w:w="2268" w:type="dxa"/>
          </w:tcPr>
          <w:p w14:paraId="30066497" w14:textId="77777777" w:rsidR="003A5742" w:rsidRPr="003A5742" w:rsidRDefault="003A5742" w:rsidP="00655B74">
            <w:pPr>
              <w:spacing w:before="80" w:after="80"/>
              <w:jc w:val="center"/>
              <w:rPr>
                <w:sz w:val="20"/>
                <w:szCs w:val="20"/>
              </w:rPr>
            </w:pPr>
          </w:p>
        </w:tc>
        <w:tc>
          <w:tcPr>
            <w:tcW w:w="2410" w:type="dxa"/>
          </w:tcPr>
          <w:p w14:paraId="30066498" w14:textId="77777777" w:rsidR="003A5742" w:rsidRPr="003A5742" w:rsidRDefault="003A5742" w:rsidP="00655B74">
            <w:pPr>
              <w:spacing w:before="80" w:after="80"/>
              <w:jc w:val="center"/>
              <w:rPr>
                <w:sz w:val="20"/>
                <w:szCs w:val="20"/>
              </w:rPr>
            </w:pPr>
            <w:r w:rsidRPr="003A5742">
              <w:rPr>
                <w:sz w:val="20"/>
                <w:szCs w:val="20"/>
              </w:rPr>
              <w:t>X</w:t>
            </w:r>
          </w:p>
        </w:tc>
      </w:tr>
      <w:tr w:rsidR="003A5742" w14:paraId="3006649E" w14:textId="77777777" w:rsidTr="00B9095B">
        <w:tc>
          <w:tcPr>
            <w:tcW w:w="2892" w:type="dxa"/>
          </w:tcPr>
          <w:p w14:paraId="3006649A" w14:textId="77777777" w:rsidR="003A5742" w:rsidRPr="003A5742" w:rsidRDefault="003A5742" w:rsidP="00655B74">
            <w:pPr>
              <w:spacing w:before="80" w:after="80"/>
              <w:rPr>
                <w:b/>
                <w:sz w:val="20"/>
                <w:szCs w:val="20"/>
              </w:rPr>
            </w:pPr>
            <w:r w:rsidRPr="003A5742">
              <w:rPr>
                <w:b/>
                <w:sz w:val="20"/>
                <w:szCs w:val="20"/>
              </w:rPr>
              <w:t>Laboratories etc with activity that presents a fire hazard</w:t>
            </w:r>
          </w:p>
        </w:tc>
        <w:tc>
          <w:tcPr>
            <w:tcW w:w="2773" w:type="dxa"/>
          </w:tcPr>
          <w:p w14:paraId="3006649B" w14:textId="77777777" w:rsidR="003A5742" w:rsidRPr="003A5742" w:rsidRDefault="003A5742" w:rsidP="00655B74">
            <w:pPr>
              <w:spacing w:before="80" w:after="80"/>
              <w:rPr>
                <w:sz w:val="20"/>
                <w:szCs w:val="20"/>
              </w:rPr>
            </w:pPr>
          </w:p>
        </w:tc>
        <w:tc>
          <w:tcPr>
            <w:tcW w:w="2268" w:type="dxa"/>
          </w:tcPr>
          <w:p w14:paraId="3006649C" w14:textId="77777777" w:rsidR="003A5742" w:rsidRPr="003A5742" w:rsidRDefault="003A5742" w:rsidP="00655B74">
            <w:pPr>
              <w:spacing w:before="80" w:after="80"/>
              <w:jc w:val="center"/>
              <w:rPr>
                <w:sz w:val="20"/>
                <w:szCs w:val="20"/>
              </w:rPr>
            </w:pPr>
            <w:r w:rsidRPr="003A5742">
              <w:rPr>
                <w:sz w:val="20"/>
                <w:szCs w:val="20"/>
              </w:rPr>
              <w:t>X</w:t>
            </w:r>
          </w:p>
        </w:tc>
        <w:tc>
          <w:tcPr>
            <w:tcW w:w="2410" w:type="dxa"/>
          </w:tcPr>
          <w:p w14:paraId="3006649D" w14:textId="77777777" w:rsidR="003A5742" w:rsidRPr="003A5742" w:rsidRDefault="003A5742" w:rsidP="00655B74">
            <w:pPr>
              <w:spacing w:before="80" w:after="80"/>
              <w:jc w:val="center"/>
              <w:rPr>
                <w:sz w:val="20"/>
                <w:szCs w:val="20"/>
              </w:rPr>
            </w:pPr>
          </w:p>
        </w:tc>
      </w:tr>
    </w:tbl>
    <w:p w14:paraId="3006649F" w14:textId="77777777" w:rsidR="003A5742" w:rsidRDefault="003A5742" w:rsidP="003A5742"/>
    <w:p w14:paraId="300664A2" w14:textId="77777777" w:rsidR="003A5742" w:rsidRPr="003A5742" w:rsidRDefault="003A5742" w:rsidP="003A5742">
      <w:pPr>
        <w:pStyle w:val="Ttulo1"/>
      </w:pPr>
      <w:r w:rsidRPr="003A5742">
        <w:br w:type="page"/>
      </w:r>
      <w:bookmarkStart w:id="32" w:name="_Toc353362561"/>
      <w:bookmarkStart w:id="33" w:name="_Toc495582852"/>
      <w:r w:rsidRPr="003A5742">
        <w:lastRenderedPageBreak/>
        <w:t>Definitions</w:t>
      </w:r>
      <w:bookmarkEnd w:id="32"/>
      <w:bookmarkEnd w:id="33"/>
    </w:p>
    <w:p w14:paraId="300664A3" w14:textId="77777777" w:rsidR="003A5742" w:rsidRDefault="003A5742" w:rsidP="003A5742">
      <w:pPr>
        <w:rPr>
          <w:b/>
        </w:rPr>
      </w:pPr>
    </w:p>
    <w:p w14:paraId="3481A961" w14:textId="77777777" w:rsidR="003C1AF1" w:rsidRDefault="003C1AF1" w:rsidP="003C1AF1">
      <w:pPr>
        <w:numPr>
          <w:ilvl w:val="0"/>
          <w:numId w:val="6"/>
        </w:numPr>
        <w:tabs>
          <w:tab w:val="clear" w:pos="360"/>
          <w:tab w:val="left" w:pos="357"/>
        </w:tabs>
      </w:pPr>
      <w:r>
        <w:rPr>
          <w:b/>
        </w:rPr>
        <w:t>Automatic flush bolt</w:t>
      </w:r>
    </w:p>
    <w:p w14:paraId="6D4BAB9A" w14:textId="77777777" w:rsidR="003C1AF1" w:rsidRPr="003A5742" w:rsidRDefault="003C1AF1" w:rsidP="003C1AF1">
      <w:pPr>
        <w:tabs>
          <w:tab w:val="left" w:pos="426"/>
        </w:tabs>
        <w:ind w:left="360"/>
      </w:pPr>
      <w:r w:rsidRPr="003A5742">
        <w:t>Locking device mounted on the meeting stile of the inactive leaf where its bolt is operated by a mechanism that is activated when the active leaf is closed.</w:t>
      </w:r>
    </w:p>
    <w:p w14:paraId="0B032A16" w14:textId="77777777" w:rsidR="003C1AF1" w:rsidRPr="003A5742" w:rsidRDefault="003C1AF1" w:rsidP="003C1AF1">
      <w:pPr>
        <w:tabs>
          <w:tab w:val="left" w:pos="426"/>
        </w:tabs>
        <w:ind w:left="360"/>
      </w:pPr>
    </w:p>
    <w:p w14:paraId="3518DAF2" w14:textId="206F918E" w:rsidR="00A479BE" w:rsidRDefault="003C1AF1" w:rsidP="003C1AF1">
      <w:pPr>
        <w:tabs>
          <w:tab w:val="left" w:pos="426"/>
        </w:tabs>
        <w:ind w:left="360"/>
      </w:pPr>
      <w:r w:rsidRPr="003A5742">
        <w:t>An automatic flush bolt must not be used in the inactive leaf when this is part of an escape route because the automatic flush bolt does not have a sequentially activated opening function.</w:t>
      </w:r>
      <w:r w:rsidR="00A479BE">
        <w:br/>
      </w:r>
    </w:p>
    <w:p w14:paraId="3EF57C41" w14:textId="77777777" w:rsidR="00A479BE" w:rsidRDefault="00A479BE" w:rsidP="00A479BE">
      <w:pPr>
        <w:numPr>
          <w:ilvl w:val="0"/>
          <w:numId w:val="7"/>
        </w:numPr>
        <w:tabs>
          <w:tab w:val="clear" w:pos="360"/>
          <w:tab w:val="left" w:pos="357"/>
        </w:tabs>
        <w:rPr>
          <w:b/>
        </w:rPr>
      </w:pPr>
      <w:r>
        <w:rPr>
          <w:b/>
        </w:rPr>
        <w:t>Bolt</w:t>
      </w:r>
    </w:p>
    <w:p w14:paraId="55C3A046" w14:textId="36E5A808" w:rsidR="00A479BE" w:rsidRDefault="00A479BE" w:rsidP="00A479BE">
      <w:pPr>
        <w:tabs>
          <w:tab w:val="left" w:pos="426"/>
        </w:tabs>
        <w:ind w:left="360"/>
      </w:pPr>
      <w:r w:rsidRPr="003A5742">
        <w:t xml:space="preserve">Mobile locking component placed in a lock or other locking device which shoots out through the </w:t>
      </w:r>
      <w:r w:rsidR="000E2A94">
        <w:t>for</w:t>
      </w:r>
      <w:r w:rsidR="000E2A94" w:rsidRPr="003A5742">
        <w:t>end</w:t>
      </w:r>
      <w:r w:rsidRPr="003A5742">
        <w:t>, stile plate, etc.</w:t>
      </w:r>
    </w:p>
    <w:p w14:paraId="461F00A5" w14:textId="10905AAB" w:rsidR="00A479BE" w:rsidRDefault="00A479BE" w:rsidP="00A479BE">
      <w:pPr>
        <w:tabs>
          <w:tab w:val="left" w:pos="426"/>
        </w:tabs>
        <w:ind w:left="360"/>
      </w:pPr>
    </w:p>
    <w:p w14:paraId="0CF316C2" w14:textId="77CC4712" w:rsidR="00A479BE" w:rsidRPr="000A33FA" w:rsidRDefault="00A479BE" w:rsidP="0026519E">
      <w:pPr>
        <w:pStyle w:val="Prrafodelista"/>
        <w:numPr>
          <w:ilvl w:val="0"/>
          <w:numId w:val="27"/>
        </w:numPr>
        <w:tabs>
          <w:tab w:val="left" w:pos="426"/>
        </w:tabs>
      </w:pPr>
      <w:r w:rsidRPr="000A33FA">
        <w:rPr>
          <w:b/>
        </w:rPr>
        <w:t>CMC</w:t>
      </w:r>
      <w:r w:rsidRPr="000A33FA">
        <w:rPr>
          <w:b/>
        </w:rPr>
        <w:br/>
      </w:r>
      <w:r w:rsidRPr="000A33FA">
        <w:t xml:space="preserve">Central management control, </w:t>
      </w:r>
      <w:r w:rsidR="00E83C4A">
        <w:t>c</w:t>
      </w:r>
      <w:r w:rsidRPr="000A33FA">
        <w:t>entrally controlling panel supervised by authorized personnel to monitor and to operate electrically</w:t>
      </w:r>
      <w:r w:rsidR="000A33FA" w:rsidRPr="000A33FA">
        <w:t xml:space="preserve"> </w:t>
      </w:r>
      <w:r w:rsidRPr="000A33FA">
        <w:t>controlled exit systems including the double time delay function and/or denied exit function</w:t>
      </w:r>
    </w:p>
    <w:p w14:paraId="13723A47" w14:textId="54AFF01C" w:rsidR="003C1AF1" w:rsidRDefault="003C1AF1" w:rsidP="003C1AF1">
      <w:pPr>
        <w:tabs>
          <w:tab w:val="left" w:pos="426"/>
        </w:tabs>
        <w:ind w:left="360"/>
      </w:pPr>
    </w:p>
    <w:p w14:paraId="61C29B89" w14:textId="77777777" w:rsidR="003C1AF1" w:rsidRDefault="003C1AF1" w:rsidP="003C1AF1">
      <w:pPr>
        <w:numPr>
          <w:ilvl w:val="0"/>
          <w:numId w:val="5"/>
        </w:numPr>
        <w:tabs>
          <w:tab w:val="clear" w:pos="360"/>
          <w:tab w:val="left" w:pos="357"/>
        </w:tabs>
        <w:rPr>
          <w:b/>
        </w:rPr>
      </w:pPr>
      <w:r>
        <w:rPr>
          <w:b/>
        </w:rPr>
        <w:t>Door holder magnet</w:t>
      </w:r>
    </w:p>
    <w:p w14:paraId="01D5C2D2" w14:textId="77777777" w:rsidR="003C1AF1" w:rsidRPr="003A5742" w:rsidRDefault="003C1AF1" w:rsidP="003C1AF1">
      <w:pPr>
        <w:tabs>
          <w:tab w:val="left" w:pos="426"/>
        </w:tabs>
        <w:ind w:left="360"/>
      </w:pPr>
      <w:r w:rsidRPr="003A5742">
        <w:t>Electromechanical locking device which holds the top of the door leaf to the door frame through magnetic force. It locks when connected to the power supply and is always automatically deactivated when disconnected from the supply.</w:t>
      </w:r>
    </w:p>
    <w:p w14:paraId="36A5D7D7" w14:textId="77777777" w:rsidR="003C1AF1" w:rsidRDefault="003C1AF1" w:rsidP="003C1AF1">
      <w:pPr>
        <w:tabs>
          <w:tab w:val="left" w:pos="426"/>
        </w:tabs>
        <w:ind w:left="360"/>
      </w:pPr>
    </w:p>
    <w:p w14:paraId="34A14DE3" w14:textId="77777777" w:rsidR="003C1AF1" w:rsidRDefault="003C1AF1" w:rsidP="003C1AF1">
      <w:pPr>
        <w:numPr>
          <w:ilvl w:val="0"/>
          <w:numId w:val="4"/>
        </w:numPr>
        <w:tabs>
          <w:tab w:val="left" w:pos="426"/>
        </w:tabs>
        <w:rPr>
          <w:b/>
        </w:rPr>
      </w:pPr>
      <w:r>
        <w:rPr>
          <w:b/>
        </w:rPr>
        <w:t>Electromechanical door bolt</w:t>
      </w:r>
    </w:p>
    <w:p w14:paraId="2B35BDFB" w14:textId="400E5BD3" w:rsidR="003C1AF1" w:rsidRDefault="003C1AF1" w:rsidP="003C1AF1">
      <w:pPr>
        <w:tabs>
          <w:tab w:val="left" w:pos="426"/>
        </w:tabs>
        <w:ind w:left="360"/>
      </w:pPr>
      <w:r w:rsidRPr="003A5742">
        <w:t>Electromechanical locking device which connects the top of the door leaf to the door frame through a mechanical coupling. It locks when connected to the power supply and is always automatically deactivated when disconnected from the power supply.</w:t>
      </w:r>
      <w:r>
        <w:br/>
      </w:r>
    </w:p>
    <w:p w14:paraId="7DEA5224" w14:textId="77777777" w:rsidR="003C1AF1" w:rsidRDefault="003C1AF1" w:rsidP="003C1AF1">
      <w:pPr>
        <w:numPr>
          <w:ilvl w:val="0"/>
          <w:numId w:val="4"/>
        </w:numPr>
        <w:tabs>
          <w:tab w:val="left" w:pos="426"/>
        </w:tabs>
        <w:rPr>
          <w:b/>
        </w:rPr>
      </w:pPr>
      <w:r>
        <w:rPr>
          <w:b/>
        </w:rPr>
        <w:t>Electromechanical hold-open device</w:t>
      </w:r>
    </w:p>
    <w:p w14:paraId="6B7D855C" w14:textId="4FE3A886" w:rsidR="003C1AF1" w:rsidRDefault="003C1AF1" w:rsidP="003C1AF1">
      <w:pPr>
        <w:tabs>
          <w:tab w:val="left" w:pos="426"/>
        </w:tabs>
        <w:ind w:left="360"/>
      </w:pPr>
      <w:r w:rsidRPr="003A5742">
        <w:t>A hold-open device in the door closer function which is automatically deactivated when disconnected from the power supply. May also be provided in the form of a wall mounted door holder magnet.</w:t>
      </w:r>
      <w:r w:rsidR="00A479BE">
        <w:br/>
      </w:r>
    </w:p>
    <w:p w14:paraId="7EE07E10" w14:textId="77777777" w:rsidR="00A479BE" w:rsidRDefault="00A479BE" w:rsidP="00A479BE">
      <w:pPr>
        <w:numPr>
          <w:ilvl w:val="0"/>
          <w:numId w:val="7"/>
        </w:numPr>
        <w:tabs>
          <w:tab w:val="clear" w:pos="360"/>
          <w:tab w:val="left" w:pos="357"/>
        </w:tabs>
        <w:rPr>
          <w:b/>
        </w:rPr>
      </w:pPr>
      <w:r>
        <w:rPr>
          <w:b/>
        </w:rPr>
        <w:t>Fire door</w:t>
      </w:r>
    </w:p>
    <w:p w14:paraId="05513828" w14:textId="77777777" w:rsidR="00A479BE" w:rsidRPr="003A5742" w:rsidRDefault="00A479BE" w:rsidP="00A479BE">
      <w:pPr>
        <w:tabs>
          <w:tab w:val="left" w:pos="426"/>
        </w:tabs>
        <w:ind w:left="360"/>
      </w:pPr>
      <w:r w:rsidRPr="003A5742">
        <w:t>Door that has a certain period of resistance to fire. The period of fire resistance may vary depending on the position of the door or the fire resistance class of the surrounding elements of construction.</w:t>
      </w:r>
    </w:p>
    <w:p w14:paraId="0C2C923E" w14:textId="25064C05" w:rsidR="003C1AF1" w:rsidRPr="003A5742" w:rsidRDefault="003C1AF1" w:rsidP="003C1AF1">
      <w:pPr>
        <w:tabs>
          <w:tab w:val="left" w:pos="426"/>
        </w:tabs>
        <w:ind w:left="360"/>
      </w:pPr>
    </w:p>
    <w:p w14:paraId="300664A4" w14:textId="77777777" w:rsidR="003A5742" w:rsidRDefault="003A5742" w:rsidP="003A5742">
      <w:pPr>
        <w:numPr>
          <w:ilvl w:val="0"/>
          <w:numId w:val="3"/>
        </w:numPr>
        <w:tabs>
          <w:tab w:val="left" w:pos="426"/>
        </w:tabs>
        <w:rPr>
          <w:b/>
        </w:rPr>
      </w:pPr>
      <w:r>
        <w:rPr>
          <w:b/>
        </w:rPr>
        <w:t>Intruder protection locking</w:t>
      </w:r>
    </w:p>
    <w:p w14:paraId="204600FC" w14:textId="1B5EF28E" w:rsidR="00A479BE" w:rsidRDefault="003A5742" w:rsidP="003A5742">
      <w:pPr>
        <w:tabs>
          <w:tab w:val="left" w:pos="426"/>
        </w:tabs>
        <w:ind w:left="360"/>
      </w:pPr>
      <w:r w:rsidRPr="003A5742">
        <w:t>Locking device that complies with the insurer's intruder protection requirement for the premises concerned</w:t>
      </w:r>
      <w:r w:rsidR="00A479BE">
        <w:t>.</w:t>
      </w:r>
      <w:r w:rsidR="00A479BE">
        <w:br/>
      </w:r>
    </w:p>
    <w:p w14:paraId="08C22347" w14:textId="77777777" w:rsidR="00A479BE" w:rsidRDefault="00A479BE" w:rsidP="00A479BE">
      <w:pPr>
        <w:numPr>
          <w:ilvl w:val="0"/>
          <w:numId w:val="7"/>
        </w:numPr>
        <w:tabs>
          <w:tab w:val="clear" w:pos="360"/>
          <w:tab w:val="left" w:pos="357"/>
        </w:tabs>
        <w:rPr>
          <w:b/>
        </w:rPr>
      </w:pPr>
      <w:r>
        <w:rPr>
          <w:b/>
        </w:rPr>
        <w:t>Latch bolt</w:t>
      </w:r>
    </w:p>
    <w:p w14:paraId="1AD000C9" w14:textId="77777777" w:rsidR="00A479BE" w:rsidRPr="003A5742" w:rsidRDefault="00A479BE" w:rsidP="00A479BE">
      <w:pPr>
        <w:tabs>
          <w:tab w:val="left" w:pos="426"/>
        </w:tabs>
        <w:ind w:left="360"/>
      </w:pPr>
      <w:r w:rsidRPr="003A5742">
        <w:t>Bolt with a bevelled end.</w:t>
      </w:r>
    </w:p>
    <w:p w14:paraId="38BAD605" w14:textId="77777777" w:rsidR="00A479BE" w:rsidRPr="003A5742" w:rsidRDefault="00A479BE" w:rsidP="00A479BE">
      <w:pPr>
        <w:tabs>
          <w:tab w:val="left" w:pos="426"/>
        </w:tabs>
        <w:ind w:left="360"/>
      </w:pPr>
    </w:p>
    <w:p w14:paraId="72B13DBA" w14:textId="77777777" w:rsidR="00A479BE" w:rsidRDefault="00A479BE" w:rsidP="00A479BE">
      <w:pPr>
        <w:numPr>
          <w:ilvl w:val="0"/>
          <w:numId w:val="7"/>
        </w:numPr>
        <w:tabs>
          <w:tab w:val="clear" w:pos="360"/>
          <w:tab w:val="left" w:pos="357"/>
        </w:tabs>
        <w:rPr>
          <w:b/>
        </w:rPr>
      </w:pPr>
      <w:r>
        <w:rPr>
          <w:b/>
        </w:rPr>
        <w:t>Lever handle</w:t>
      </w:r>
    </w:p>
    <w:p w14:paraId="149A0674" w14:textId="77777777" w:rsidR="00A479BE" w:rsidRPr="003A5742" w:rsidRDefault="00A479BE" w:rsidP="00A479BE">
      <w:pPr>
        <w:tabs>
          <w:tab w:val="left" w:pos="426"/>
        </w:tabs>
        <w:ind w:left="360"/>
      </w:pPr>
      <w:r w:rsidRPr="003A5742">
        <w:t>Handle to operate the bolt of a lock.</w:t>
      </w:r>
    </w:p>
    <w:p w14:paraId="300664A5" w14:textId="7FF0AB60" w:rsidR="003A5742" w:rsidRDefault="003A5742" w:rsidP="003A5742">
      <w:pPr>
        <w:tabs>
          <w:tab w:val="left" w:pos="426"/>
        </w:tabs>
        <w:ind w:left="360"/>
      </w:pPr>
    </w:p>
    <w:p w14:paraId="3802A97E" w14:textId="77777777" w:rsidR="00A479BE" w:rsidRPr="00A479BE" w:rsidRDefault="00A479BE" w:rsidP="00A479BE">
      <w:pPr>
        <w:numPr>
          <w:ilvl w:val="0"/>
          <w:numId w:val="5"/>
        </w:numPr>
        <w:tabs>
          <w:tab w:val="clear" w:pos="360"/>
          <w:tab w:val="left" w:pos="357"/>
        </w:tabs>
        <w:rPr>
          <w:b/>
        </w:rPr>
      </w:pPr>
      <w:r w:rsidRPr="00A479BE">
        <w:rPr>
          <w:b/>
        </w:rPr>
        <w:t>Pulse generator</w:t>
      </w:r>
    </w:p>
    <w:p w14:paraId="592D1753" w14:textId="77777777" w:rsidR="00A479BE" w:rsidRPr="003A5742" w:rsidRDefault="00A479BE" w:rsidP="00A479BE">
      <w:pPr>
        <w:tabs>
          <w:tab w:val="left" w:pos="426"/>
        </w:tabs>
        <w:ind w:left="360"/>
      </w:pPr>
      <w:r w:rsidRPr="003A5742">
        <w:t>May be in the form of e.g. push button, key switch, microswitch in exit device, digital code lock, card reader, time switch, pulse from the alarm system or some other electrical function.</w:t>
      </w:r>
    </w:p>
    <w:p w14:paraId="300664A9" w14:textId="629BC782" w:rsidR="003A5742" w:rsidRPr="003A5742" w:rsidRDefault="003A5742" w:rsidP="003A5742">
      <w:pPr>
        <w:tabs>
          <w:tab w:val="left" w:pos="426"/>
        </w:tabs>
        <w:ind w:left="360"/>
      </w:pPr>
    </w:p>
    <w:p w14:paraId="300664AA" w14:textId="56128CD1" w:rsidR="003A5742" w:rsidRDefault="003A5742" w:rsidP="003A5742">
      <w:pPr>
        <w:numPr>
          <w:ilvl w:val="0"/>
          <w:numId w:val="4"/>
        </w:numPr>
        <w:tabs>
          <w:tab w:val="left" w:pos="426"/>
        </w:tabs>
        <w:rPr>
          <w:b/>
        </w:rPr>
      </w:pPr>
      <w:r>
        <w:rPr>
          <w:b/>
        </w:rPr>
        <w:t>Standby power</w:t>
      </w:r>
      <w:r w:rsidR="000E2A94">
        <w:rPr>
          <w:b/>
        </w:rPr>
        <w:t>/emergency power</w:t>
      </w:r>
    </w:p>
    <w:p w14:paraId="300664B5" w14:textId="1C221DD1" w:rsidR="003A5742" w:rsidRPr="003A5742" w:rsidRDefault="003A5742" w:rsidP="003A5742">
      <w:pPr>
        <w:tabs>
          <w:tab w:val="left" w:pos="426"/>
        </w:tabs>
        <w:ind w:left="360"/>
      </w:pPr>
      <w:r w:rsidRPr="003A5742">
        <w:t>Function that secures the supply of power in the event of mains failure.  It is often provided in the form of a battery backup for e.g. electric striking plate, electromechanical door bolt, door holder magnet and entry and exit control system.</w:t>
      </w:r>
    </w:p>
    <w:p w14:paraId="300664BA" w14:textId="77777777" w:rsidR="003A5742" w:rsidRPr="003A5742" w:rsidRDefault="003A5742" w:rsidP="003A5742">
      <w:pPr>
        <w:tabs>
          <w:tab w:val="left" w:pos="426"/>
        </w:tabs>
        <w:ind w:left="360"/>
      </w:pPr>
    </w:p>
    <w:p w14:paraId="300664BB" w14:textId="77777777" w:rsidR="003A5742" w:rsidRDefault="003A5742" w:rsidP="003A5742">
      <w:pPr>
        <w:numPr>
          <w:ilvl w:val="0"/>
          <w:numId w:val="7"/>
        </w:numPr>
        <w:tabs>
          <w:tab w:val="clear" w:pos="360"/>
          <w:tab w:val="left" w:pos="357"/>
        </w:tabs>
      </w:pPr>
      <w:r>
        <w:rPr>
          <w:b/>
        </w:rPr>
        <w:t>Striking plate</w:t>
      </w:r>
    </w:p>
    <w:p w14:paraId="300664BC" w14:textId="77777777" w:rsidR="003A5742" w:rsidRPr="003A5742" w:rsidRDefault="003A5742" w:rsidP="003A5742">
      <w:pPr>
        <w:tabs>
          <w:tab w:val="left" w:pos="426"/>
        </w:tabs>
        <w:ind w:left="360"/>
      </w:pPr>
      <w:r w:rsidRPr="003A5742">
        <w:t>Device mounted in the frame to reinforce this where the hole for a bolt is made.</w:t>
      </w:r>
    </w:p>
    <w:p w14:paraId="300664CB" w14:textId="7BB93081" w:rsidR="003A5742" w:rsidRPr="003A5742" w:rsidRDefault="003A5742" w:rsidP="003A5742">
      <w:pPr>
        <w:tabs>
          <w:tab w:val="left" w:pos="426"/>
        </w:tabs>
        <w:ind w:left="360"/>
      </w:pPr>
    </w:p>
    <w:p w14:paraId="300664CC" w14:textId="77777777" w:rsidR="003A5742" w:rsidRDefault="003A5742" w:rsidP="003A5742">
      <w:pPr>
        <w:numPr>
          <w:ilvl w:val="0"/>
          <w:numId w:val="7"/>
        </w:numPr>
        <w:tabs>
          <w:tab w:val="clear" w:pos="360"/>
          <w:tab w:val="left" w:pos="357"/>
        </w:tabs>
        <w:rPr>
          <w:b/>
        </w:rPr>
      </w:pPr>
      <w:r>
        <w:rPr>
          <w:b/>
        </w:rPr>
        <w:t>Tailpiece</w:t>
      </w:r>
    </w:p>
    <w:p w14:paraId="300664CD" w14:textId="53DADB67" w:rsidR="003A5742" w:rsidRPr="003A5742" w:rsidRDefault="003A5742" w:rsidP="003A5742">
      <w:pPr>
        <w:tabs>
          <w:tab w:val="left" w:pos="426"/>
        </w:tabs>
        <w:ind w:left="360"/>
      </w:pPr>
      <w:r w:rsidRPr="003A5742">
        <w:t xml:space="preserve">For </w:t>
      </w:r>
      <w:r w:rsidR="001607EB">
        <w:t>double</w:t>
      </w:r>
      <w:r w:rsidRPr="003A5742">
        <w:t xml:space="preserve"> doors in combination with a door coordinator.</w:t>
      </w:r>
    </w:p>
    <w:p w14:paraId="300664CE" w14:textId="77777777" w:rsidR="003A5742" w:rsidRPr="003A5742" w:rsidRDefault="003A5742" w:rsidP="003A5742">
      <w:pPr>
        <w:tabs>
          <w:tab w:val="left" w:pos="426"/>
        </w:tabs>
        <w:ind w:left="360"/>
      </w:pPr>
    </w:p>
    <w:p w14:paraId="300664CF" w14:textId="72F61D76" w:rsidR="003A5742" w:rsidRDefault="001607EB" w:rsidP="003A5742">
      <w:pPr>
        <w:tabs>
          <w:tab w:val="left" w:pos="426"/>
        </w:tabs>
        <w:ind w:left="360"/>
      </w:pPr>
      <w:r>
        <w:t xml:space="preserve">If </w:t>
      </w:r>
      <w:r w:rsidR="002C1705">
        <w:t>double</w:t>
      </w:r>
      <w:r w:rsidR="003A5742" w:rsidRPr="003A5742">
        <w:t xml:space="preserve"> doors </w:t>
      </w:r>
      <w:r w:rsidR="00B60BBE">
        <w:t>are</w:t>
      </w:r>
      <w:r w:rsidR="003A5742" w:rsidRPr="003A5742">
        <w:t xml:space="preserve"> opened via the inactive leaf, the tailpiece opens the active leaf also, so long as the door coordinator has been activated, which means that the leaves will be closed in the right order</w:t>
      </w:r>
    </w:p>
    <w:p w14:paraId="300664D0" w14:textId="77777777" w:rsidR="00417814" w:rsidRDefault="00417814" w:rsidP="003A5742">
      <w:pPr>
        <w:tabs>
          <w:tab w:val="left" w:pos="426"/>
        </w:tabs>
        <w:ind w:left="360"/>
      </w:pPr>
    </w:p>
    <w:p w14:paraId="300664D1" w14:textId="77777777" w:rsidR="009200F8" w:rsidRDefault="009200F8" w:rsidP="003A5742">
      <w:pPr>
        <w:tabs>
          <w:tab w:val="left" w:pos="426"/>
        </w:tabs>
        <w:ind w:left="360"/>
      </w:pPr>
    </w:p>
    <w:p w14:paraId="300664D2" w14:textId="77777777" w:rsidR="00417814" w:rsidRDefault="00417814" w:rsidP="003A5742">
      <w:pPr>
        <w:tabs>
          <w:tab w:val="left" w:pos="426"/>
        </w:tabs>
        <w:ind w:left="360"/>
      </w:pPr>
    </w:p>
    <w:p w14:paraId="300664D3" w14:textId="77777777" w:rsidR="00417814" w:rsidRPr="00124A4F" w:rsidRDefault="00417814" w:rsidP="00417814">
      <w:pPr>
        <w:pStyle w:val="Ttulo1"/>
        <w:spacing w:before="0"/>
        <w:ind w:left="357" w:hanging="357"/>
      </w:pPr>
      <w:bookmarkStart w:id="34" w:name="_Toc151792402"/>
      <w:bookmarkStart w:id="35" w:name="_Toc353362562"/>
      <w:bookmarkStart w:id="36" w:name="_Toc495582853"/>
      <w:r w:rsidRPr="00011F42">
        <w:t>European</w:t>
      </w:r>
      <w:r w:rsidRPr="00124A4F">
        <w:t xml:space="preserve"> </w:t>
      </w:r>
      <w:r w:rsidRPr="00011F42">
        <w:t>guidelines</w:t>
      </w:r>
      <w:bookmarkEnd w:id="34"/>
      <w:bookmarkEnd w:id="35"/>
      <w:bookmarkEnd w:id="36"/>
    </w:p>
    <w:p w14:paraId="410F0D31" w14:textId="77777777" w:rsidR="006A27EA" w:rsidRPr="00D86325" w:rsidRDefault="006A27EA" w:rsidP="006A27EA">
      <w:pPr>
        <w:tabs>
          <w:tab w:val="right" w:pos="2410"/>
          <w:tab w:val="left" w:pos="2552"/>
          <w:tab w:val="left" w:pos="2835"/>
        </w:tabs>
        <w:rPr>
          <w:rFonts w:cs="Tahoma"/>
          <w:i/>
          <w:szCs w:val="22"/>
          <w:lang w:eastAsia="fi-FI"/>
        </w:rPr>
      </w:pPr>
      <w:r w:rsidRPr="00D86325">
        <w:rPr>
          <w:rFonts w:cs="Tahoma"/>
          <w:i/>
          <w:szCs w:val="22"/>
          <w:lang w:eastAsia="fi-FI"/>
        </w:rPr>
        <w:t>Fire</w:t>
      </w:r>
    </w:p>
    <w:p w14:paraId="7979ED1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1:2015 F</w:t>
      </w:r>
      <w:r w:rsidRPr="00D86325">
        <w:rPr>
          <w:rFonts w:cs="Tahoma"/>
          <w:szCs w:val="22"/>
          <w:lang w:eastAsia="fi-FI"/>
        </w:rPr>
        <w:tab/>
        <w:t>-</w:t>
      </w:r>
      <w:r w:rsidRPr="00D86325">
        <w:rPr>
          <w:rFonts w:cs="Tahoma"/>
          <w:szCs w:val="22"/>
          <w:lang w:eastAsia="fi-FI"/>
        </w:rPr>
        <w:tab/>
        <w:t xml:space="preserve">Fire protection management system </w:t>
      </w:r>
    </w:p>
    <w:p w14:paraId="558A42FB"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2:201</w:t>
      </w:r>
      <w:r>
        <w:rPr>
          <w:rFonts w:cs="Tahoma"/>
          <w:szCs w:val="22"/>
          <w:lang w:eastAsia="fi-FI"/>
        </w:rPr>
        <w:t>8</w:t>
      </w:r>
      <w:r w:rsidRPr="00D86325">
        <w:rPr>
          <w:rFonts w:cs="Tahoma"/>
          <w:szCs w:val="22"/>
          <w:lang w:eastAsia="fi-FI"/>
        </w:rPr>
        <w:t xml:space="preserve"> F</w:t>
      </w:r>
      <w:r w:rsidRPr="00D86325">
        <w:rPr>
          <w:rFonts w:cs="Tahoma"/>
          <w:szCs w:val="22"/>
          <w:lang w:eastAsia="fi-FI"/>
        </w:rPr>
        <w:tab/>
        <w:t>-</w:t>
      </w:r>
      <w:r w:rsidRPr="00D86325">
        <w:rPr>
          <w:rFonts w:cs="Tahoma"/>
          <w:szCs w:val="22"/>
          <w:lang w:eastAsia="fi-FI"/>
        </w:rPr>
        <w:tab/>
        <w:t>Panic &amp; emergency exit devices</w:t>
      </w:r>
    </w:p>
    <w:p w14:paraId="3438821B"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3:2011 F</w:t>
      </w:r>
      <w:r w:rsidRPr="00D86325">
        <w:rPr>
          <w:rFonts w:cs="Tahoma"/>
          <w:szCs w:val="22"/>
          <w:lang w:eastAsia="fi-FI"/>
        </w:rPr>
        <w:tab/>
        <w:t>-</w:t>
      </w:r>
      <w:r w:rsidRPr="00D86325">
        <w:rPr>
          <w:rFonts w:cs="Tahoma"/>
          <w:szCs w:val="22"/>
          <w:lang w:eastAsia="fi-FI"/>
        </w:rPr>
        <w:tab/>
        <w:t>Certification of thermographers</w:t>
      </w:r>
    </w:p>
    <w:p w14:paraId="76E4275D"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4:2010 F</w:t>
      </w:r>
      <w:r w:rsidRPr="00D86325">
        <w:rPr>
          <w:rFonts w:cs="Tahoma"/>
          <w:szCs w:val="22"/>
          <w:lang w:eastAsia="fi-FI"/>
        </w:rPr>
        <w:tab/>
        <w:t>-</w:t>
      </w:r>
      <w:r w:rsidRPr="00D86325">
        <w:rPr>
          <w:rFonts w:cs="Tahoma"/>
          <w:szCs w:val="22"/>
          <w:lang w:eastAsia="fi-FI"/>
        </w:rPr>
        <w:tab/>
        <w:t>Introduction to qualitative fire risk assessment</w:t>
      </w:r>
    </w:p>
    <w:p w14:paraId="29C707A8"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5:2016 F</w:t>
      </w:r>
      <w:r w:rsidRPr="00D86325">
        <w:rPr>
          <w:rFonts w:cs="Tahoma"/>
          <w:szCs w:val="22"/>
          <w:lang w:eastAsia="fi-FI"/>
        </w:rPr>
        <w:tab/>
        <w:t>-</w:t>
      </w:r>
      <w:r w:rsidRPr="00D86325">
        <w:rPr>
          <w:rFonts w:cs="Tahoma"/>
          <w:szCs w:val="22"/>
          <w:lang w:eastAsia="fi-FI"/>
        </w:rPr>
        <w:tab/>
        <w:t>Guidance signs, emergency lighting and general lighting</w:t>
      </w:r>
    </w:p>
    <w:p w14:paraId="537D8F06"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6:2011 F</w:t>
      </w:r>
      <w:r w:rsidRPr="00D86325">
        <w:rPr>
          <w:rFonts w:cs="Tahoma"/>
          <w:szCs w:val="22"/>
          <w:lang w:eastAsia="fi-FI"/>
        </w:rPr>
        <w:tab/>
        <w:t>-</w:t>
      </w:r>
      <w:r w:rsidRPr="00D86325">
        <w:rPr>
          <w:rFonts w:cs="Tahoma"/>
          <w:szCs w:val="22"/>
          <w:lang w:eastAsia="fi-FI"/>
        </w:rPr>
        <w:tab/>
        <w:t>Fire safety in care homes for the elderly</w:t>
      </w:r>
    </w:p>
    <w:p w14:paraId="12E4AE9A"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7:2011 F</w:t>
      </w:r>
      <w:r w:rsidRPr="00D86325">
        <w:rPr>
          <w:rFonts w:cs="Tahoma"/>
          <w:szCs w:val="22"/>
          <w:lang w:eastAsia="fi-FI"/>
        </w:rPr>
        <w:tab/>
        <w:t>-</w:t>
      </w:r>
      <w:r w:rsidRPr="00D86325">
        <w:rPr>
          <w:rFonts w:cs="Tahoma"/>
          <w:szCs w:val="22"/>
          <w:lang w:eastAsia="fi-FI"/>
        </w:rPr>
        <w:tab/>
        <w:t>Safety distance between waste containers and buildings</w:t>
      </w:r>
    </w:p>
    <w:p w14:paraId="6A0B001E"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8:2004 F</w:t>
      </w:r>
      <w:r w:rsidRPr="00D86325">
        <w:rPr>
          <w:rFonts w:cs="Tahoma"/>
          <w:szCs w:val="22"/>
          <w:lang w:eastAsia="fi-FI"/>
        </w:rPr>
        <w:tab/>
        <w:t>-</w:t>
      </w:r>
      <w:r w:rsidRPr="00D86325">
        <w:rPr>
          <w:rFonts w:cs="Tahoma"/>
          <w:szCs w:val="22"/>
          <w:lang w:eastAsia="fi-FI"/>
        </w:rPr>
        <w:tab/>
        <w:t>Preventing arson – information to young people</w:t>
      </w:r>
    </w:p>
    <w:p w14:paraId="43106540"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9:2012 F</w:t>
      </w:r>
      <w:r w:rsidRPr="00D86325">
        <w:rPr>
          <w:rFonts w:cs="Tahoma"/>
          <w:szCs w:val="22"/>
          <w:lang w:eastAsia="fi-FI"/>
        </w:rPr>
        <w:tab/>
        <w:t>-</w:t>
      </w:r>
      <w:r w:rsidRPr="00D86325">
        <w:rPr>
          <w:rFonts w:cs="Tahoma"/>
          <w:szCs w:val="22"/>
          <w:lang w:eastAsia="fi-FI"/>
        </w:rPr>
        <w:tab/>
        <w:t>Fire safety in restaurants</w:t>
      </w:r>
    </w:p>
    <w:p w14:paraId="670926B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10:2008 F</w:t>
      </w:r>
      <w:r w:rsidRPr="00D86325">
        <w:rPr>
          <w:rFonts w:cs="Tahoma"/>
          <w:szCs w:val="22"/>
          <w:lang w:eastAsia="fi-FI"/>
        </w:rPr>
        <w:tab/>
        <w:t>-</w:t>
      </w:r>
      <w:r w:rsidRPr="00D86325">
        <w:rPr>
          <w:rFonts w:cs="Tahoma"/>
          <w:szCs w:val="22"/>
          <w:lang w:eastAsia="fi-FI"/>
        </w:rPr>
        <w:tab/>
        <w:t>Smoke alarms in the home</w:t>
      </w:r>
    </w:p>
    <w:p w14:paraId="651FD602"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11:2015 F</w:t>
      </w:r>
      <w:r w:rsidRPr="00D86325">
        <w:rPr>
          <w:rFonts w:cs="Tahoma"/>
          <w:szCs w:val="22"/>
          <w:lang w:eastAsia="fi-FI"/>
        </w:rPr>
        <w:tab/>
        <w:t>-</w:t>
      </w:r>
      <w:r w:rsidRPr="00D86325">
        <w:rPr>
          <w:rFonts w:cs="Tahoma"/>
          <w:szCs w:val="22"/>
          <w:lang w:eastAsia="fi-FI"/>
        </w:rPr>
        <w:tab/>
        <w:t>Recommended numbers of fire protection trained staff</w:t>
      </w:r>
    </w:p>
    <w:p w14:paraId="1161F128"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12:2012 F</w:t>
      </w:r>
      <w:r w:rsidRPr="00D86325">
        <w:rPr>
          <w:rFonts w:cs="Tahoma"/>
          <w:szCs w:val="22"/>
          <w:lang w:eastAsia="fi-FI"/>
        </w:rPr>
        <w:tab/>
        <w:t>-</w:t>
      </w:r>
      <w:r w:rsidRPr="00D86325">
        <w:rPr>
          <w:rFonts w:cs="Tahoma"/>
          <w:szCs w:val="22"/>
          <w:lang w:eastAsia="fi-FI"/>
        </w:rPr>
        <w:tab/>
        <w:t>Fire safety basics for hot work operatives</w:t>
      </w:r>
    </w:p>
    <w:p w14:paraId="756D4A9E"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13:2015 F</w:t>
      </w:r>
      <w:r w:rsidRPr="00D86325">
        <w:rPr>
          <w:rFonts w:cs="Tahoma"/>
          <w:szCs w:val="22"/>
          <w:lang w:eastAsia="fi-FI"/>
        </w:rPr>
        <w:tab/>
        <w:t>-</w:t>
      </w:r>
      <w:r w:rsidRPr="00D86325">
        <w:rPr>
          <w:rFonts w:cs="Tahoma"/>
          <w:szCs w:val="22"/>
          <w:lang w:eastAsia="fi-FI"/>
        </w:rPr>
        <w:tab/>
        <w:t>Fire protection documentation</w:t>
      </w:r>
    </w:p>
    <w:p w14:paraId="7CD48D59"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14:20</w:t>
      </w:r>
      <w:r>
        <w:rPr>
          <w:rFonts w:cs="Tahoma"/>
          <w:szCs w:val="22"/>
          <w:lang w:eastAsia="fi-FI"/>
        </w:rPr>
        <w:t>19</w:t>
      </w:r>
      <w:r w:rsidRPr="00D86325">
        <w:rPr>
          <w:rFonts w:cs="Tahoma"/>
          <w:szCs w:val="22"/>
          <w:lang w:eastAsia="fi-FI"/>
        </w:rPr>
        <w:t xml:space="preserve"> F</w:t>
      </w:r>
      <w:r w:rsidRPr="00D86325">
        <w:rPr>
          <w:rFonts w:cs="Tahoma"/>
          <w:szCs w:val="22"/>
          <w:lang w:eastAsia="fi-FI"/>
        </w:rPr>
        <w:tab/>
        <w:t>-</w:t>
      </w:r>
      <w:r w:rsidRPr="00D86325">
        <w:rPr>
          <w:rFonts w:cs="Tahoma"/>
          <w:szCs w:val="22"/>
          <w:lang w:eastAsia="fi-FI"/>
        </w:rPr>
        <w:tab/>
      </w:r>
      <w:r>
        <w:rPr>
          <w:rFonts w:cs="Tahoma"/>
          <w:szCs w:val="22"/>
          <w:lang w:eastAsia="fi-FI"/>
        </w:rPr>
        <w:t>P</w:t>
      </w:r>
      <w:r w:rsidRPr="00D86325">
        <w:rPr>
          <w:rFonts w:cs="Tahoma"/>
          <w:szCs w:val="22"/>
          <w:lang w:eastAsia="fi-FI"/>
        </w:rPr>
        <w:t xml:space="preserve">rotection </w:t>
      </w:r>
      <w:r>
        <w:rPr>
          <w:rFonts w:cs="Tahoma"/>
          <w:szCs w:val="22"/>
          <w:lang w:eastAsia="fi-FI"/>
        </w:rPr>
        <w:t>of</w:t>
      </w:r>
      <w:r w:rsidRPr="00D86325">
        <w:rPr>
          <w:rFonts w:cs="Tahoma"/>
          <w:szCs w:val="22"/>
          <w:lang w:eastAsia="fi-FI"/>
        </w:rPr>
        <w:t xml:space="preserve"> information technology facilities</w:t>
      </w:r>
    </w:p>
    <w:p w14:paraId="013F9C93"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15:2012 F</w:t>
      </w:r>
      <w:r w:rsidRPr="00D86325">
        <w:rPr>
          <w:rFonts w:cs="Tahoma"/>
          <w:szCs w:val="22"/>
          <w:lang w:eastAsia="fi-FI"/>
        </w:rPr>
        <w:tab/>
        <w:t>-</w:t>
      </w:r>
      <w:r w:rsidRPr="00D86325">
        <w:rPr>
          <w:rFonts w:cs="Tahoma"/>
          <w:szCs w:val="22"/>
          <w:lang w:eastAsia="fi-FI"/>
        </w:rPr>
        <w:tab/>
        <w:t>Fire safety in guest harbours and marinas</w:t>
      </w:r>
    </w:p>
    <w:p w14:paraId="00667605"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16:2016 F</w:t>
      </w:r>
      <w:r w:rsidRPr="00D86325">
        <w:rPr>
          <w:rFonts w:cs="Tahoma"/>
          <w:szCs w:val="22"/>
          <w:lang w:eastAsia="fi-FI"/>
        </w:rPr>
        <w:tab/>
        <w:t>-</w:t>
      </w:r>
      <w:r w:rsidRPr="00D86325">
        <w:rPr>
          <w:rFonts w:cs="Tahoma"/>
          <w:szCs w:val="22"/>
          <w:lang w:eastAsia="fi-FI"/>
        </w:rPr>
        <w:tab/>
        <w:t>Fire protection in offices</w:t>
      </w:r>
    </w:p>
    <w:p w14:paraId="75CA3D49"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17:2015 F</w:t>
      </w:r>
      <w:r w:rsidRPr="00D86325">
        <w:rPr>
          <w:rFonts w:cs="Tahoma"/>
          <w:szCs w:val="22"/>
          <w:lang w:eastAsia="fi-FI"/>
        </w:rPr>
        <w:tab/>
        <w:t>-</w:t>
      </w:r>
      <w:r w:rsidRPr="00D86325">
        <w:rPr>
          <w:rFonts w:cs="Tahoma"/>
          <w:szCs w:val="22"/>
          <w:lang w:eastAsia="fi-FI"/>
        </w:rPr>
        <w:tab/>
        <w:t>Fire safety in farm buildings</w:t>
      </w:r>
    </w:p>
    <w:p w14:paraId="6A9E09F2"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18:2013 F</w:t>
      </w:r>
      <w:r w:rsidRPr="00D86325">
        <w:rPr>
          <w:rFonts w:cs="Tahoma"/>
          <w:szCs w:val="22"/>
          <w:lang w:eastAsia="fi-FI"/>
        </w:rPr>
        <w:tab/>
        <w:t>-</w:t>
      </w:r>
      <w:r w:rsidRPr="00D86325">
        <w:rPr>
          <w:rFonts w:cs="Tahoma"/>
          <w:szCs w:val="22"/>
          <w:lang w:eastAsia="fi-FI"/>
        </w:rPr>
        <w:tab/>
        <w:t>Fire protection on chemical manufacturing sites</w:t>
      </w:r>
    </w:p>
    <w:p w14:paraId="4BF076F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lastRenderedPageBreak/>
        <w:t>Guideline No.</w:t>
      </w:r>
      <w:r w:rsidRPr="00D86325">
        <w:rPr>
          <w:rFonts w:cs="Tahoma"/>
          <w:szCs w:val="22"/>
          <w:lang w:eastAsia="fi-FI"/>
        </w:rPr>
        <w:tab/>
        <w:t>19:2009 F</w:t>
      </w:r>
      <w:r w:rsidRPr="00D86325">
        <w:rPr>
          <w:rFonts w:cs="Tahoma"/>
          <w:szCs w:val="22"/>
          <w:lang w:eastAsia="fi-FI"/>
        </w:rPr>
        <w:tab/>
        <w:t>-</w:t>
      </w:r>
      <w:r w:rsidRPr="00D86325">
        <w:rPr>
          <w:rFonts w:cs="Tahoma"/>
          <w:szCs w:val="22"/>
          <w:lang w:eastAsia="fi-FI"/>
        </w:rPr>
        <w:tab/>
        <w:t>Fire safety engineering concerning evacuation from buildings</w:t>
      </w:r>
    </w:p>
    <w:p w14:paraId="631174DE"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20:2012 F</w:t>
      </w:r>
      <w:r w:rsidRPr="00D86325">
        <w:rPr>
          <w:rFonts w:cs="Tahoma"/>
          <w:szCs w:val="22"/>
          <w:lang w:eastAsia="fi-FI"/>
        </w:rPr>
        <w:tab/>
        <w:t>-</w:t>
      </w:r>
      <w:r w:rsidRPr="00D86325">
        <w:rPr>
          <w:rFonts w:cs="Tahoma"/>
          <w:szCs w:val="22"/>
          <w:lang w:eastAsia="fi-FI"/>
        </w:rPr>
        <w:tab/>
        <w:t>Fire safety in camping sites</w:t>
      </w:r>
    </w:p>
    <w:p w14:paraId="2FBD41E4"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21:2012 F</w:t>
      </w:r>
      <w:r w:rsidRPr="00D86325">
        <w:rPr>
          <w:rFonts w:cs="Tahoma"/>
          <w:szCs w:val="22"/>
          <w:lang w:eastAsia="fi-FI"/>
        </w:rPr>
        <w:tab/>
        <w:t>-</w:t>
      </w:r>
      <w:r w:rsidRPr="00D86325">
        <w:rPr>
          <w:rFonts w:cs="Tahoma"/>
          <w:szCs w:val="22"/>
          <w:lang w:eastAsia="fi-FI"/>
        </w:rPr>
        <w:tab/>
        <w:t xml:space="preserve">Fire prevention on construction sites </w:t>
      </w:r>
    </w:p>
    <w:p w14:paraId="0A95881F"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22:2012 F</w:t>
      </w:r>
      <w:r w:rsidRPr="00D86325">
        <w:rPr>
          <w:rFonts w:cs="Tahoma"/>
          <w:szCs w:val="22"/>
          <w:lang w:eastAsia="fi-FI"/>
        </w:rPr>
        <w:tab/>
        <w:t>-</w:t>
      </w:r>
      <w:r w:rsidRPr="00D86325">
        <w:rPr>
          <w:rFonts w:cs="Tahoma"/>
          <w:szCs w:val="22"/>
          <w:lang w:eastAsia="fi-FI"/>
        </w:rPr>
        <w:tab/>
        <w:t>Wind turbines – Fire protection guideline</w:t>
      </w:r>
    </w:p>
    <w:p w14:paraId="2593BAE5"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23:2010 F</w:t>
      </w:r>
      <w:r w:rsidRPr="00D86325">
        <w:rPr>
          <w:rFonts w:cs="Tahoma"/>
          <w:szCs w:val="22"/>
          <w:lang w:eastAsia="fi-FI"/>
        </w:rPr>
        <w:tab/>
        <w:t>-</w:t>
      </w:r>
      <w:r w:rsidRPr="00D86325">
        <w:rPr>
          <w:rFonts w:cs="Tahoma"/>
          <w:szCs w:val="22"/>
          <w:lang w:eastAsia="fi-FI"/>
        </w:rPr>
        <w:tab/>
        <w:t>Securing the operational readiness of fire control system</w:t>
      </w:r>
    </w:p>
    <w:p w14:paraId="2F75AE6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24:2016 F</w:t>
      </w:r>
      <w:r w:rsidRPr="00D86325">
        <w:rPr>
          <w:rFonts w:cs="Tahoma"/>
          <w:szCs w:val="22"/>
          <w:lang w:eastAsia="fi-FI"/>
        </w:rPr>
        <w:tab/>
        <w:t>-</w:t>
      </w:r>
      <w:r w:rsidRPr="00D86325">
        <w:rPr>
          <w:rFonts w:cs="Tahoma"/>
          <w:szCs w:val="22"/>
          <w:lang w:eastAsia="fi-FI"/>
        </w:rPr>
        <w:tab/>
        <w:t>Fire safe homes</w:t>
      </w:r>
    </w:p>
    <w:p w14:paraId="50B126C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25:2010 F</w:t>
      </w:r>
      <w:r w:rsidRPr="00D86325">
        <w:rPr>
          <w:rFonts w:cs="Tahoma"/>
          <w:szCs w:val="22"/>
          <w:lang w:eastAsia="fi-FI"/>
        </w:rPr>
        <w:tab/>
        <w:t>-</w:t>
      </w:r>
      <w:r w:rsidRPr="00D86325">
        <w:rPr>
          <w:rFonts w:cs="Tahoma"/>
          <w:szCs w:val="22"/>
          <w:lang w:eastAsia="fi-FI"/>
        </w:rPr>
        <w:tab/>
        <w:t>Emergency plan</w:t>
      </w:r>
    </w:p>
    <w:p w14:paraId="372A377A"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26:2010 F</w:t>
      </w:r>
      <w:r w:rsidRPr="00D86325">
        <w:rPr>
          <w:rFonts w:cs="Tahoma"/>
          <w:szCs w:val="22"/>
          <w:lang w:eastAsia="fi-FI"/>
        </w:rPr>
        <w:tab/>
        <w:t>-</w:t>
      </w:r>
      <w:r w:rsidRPr="00D86325">
        <w:rPr>
          <w:rFonts w:cs="Tahoma"/>
          <w:szCs w:val="22"/>
          <w:lang w:eastAsia="fi-FI"/>
        </w:rPr>
        <w:tab/>
        <w:t>Fire protection of temporary buildings on construction sites</w:t>
      </w:r>
    </w:p>
    <w:p w14:paraId="699F1537"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27:2011 F</w:t>
      </w:r>
      <w:r w:rsidRPr="00D86325">
        <w:rPr>
          <w:rFonts w:cs="Tahoma"/>
          <w:szCs w:val="22"/>
          <w:lang w:eastAsia="fi-FI"/>
        </w:rPr>
        <w:tab/>
        <w:t>-</w:t>
      </w:r>
      <w:r w:rsidRPr="00D86325">
        <w:rPr>
          <w:rFonts w:cs="Tahoma"/>
          <w:szCs w:val="22"/>
          <w:lang w:eastAsia="fi-FI"/>
        </w:rPr>
        <w:tab/>
        <w:t>Fire safety in apartment buildings</w:t>
      </w:r>
    </w:p>
    <w:p w14:paraId="16FDCD47"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N0.</w:t>
      </w:r>
      <w:r w:rsidRPr="00D86325">
        <w:rPr>
          <w:rFonts w:cs="Tahoma"/>
          <w:szCs w:val="22"/>
          <w:lang w:eastAsia="fi-FI"/>
        </w:rPr>
        <w:tab/>
        <w:t>28:2012 F</w:t>
      </w:r>
      <w:r w:rsidRPr="00D86325">
        <w:rPr>
          <w:rFonts w:cs="Tahoma"/>
          <w:szCs w:val="22"/>
          <w:lang w:eastAsia="fi-FI"/>
        </w:rPr>
        <w:tab/>
        <w:t>-</w:t>
      </w:r>
      <w:r w:rsidRPr="00D86325">
        <w:rPr>
          <w:rFonts w:cs="Tahoma"/>
          <w:szCs w:val="22"/>
          <w:lang w:eastAsia="fi-FI"/>
        </w:rPr>
        <w:tab/>
        <w:t>Fire Safety in laboratories</w:t>
      </w:r>
    </w:p>
    <w:p w14:paraId="21B8DEA8"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29:2013 F</w:t>
      </w:r>
      <w:r w:rsidRPr="00D86325">
        <w:rPr>
          <w:rFonts w:cs="Tahoma"/>
          <w:szCs w:val="22"/>
          <w:lang w:eastAsia="fi-FI"/>
        </w:rPr>
        <w:tab/>
        <w:t>-</w:t>
      </w:r>
      <w:r w:rsidRPr="00D86325">
        <w:rPr>
          <w:rFonts w:cs="Tahoma"/>
          <w:szCs w:val="22"/>
          <w:lang w:eastAsia="fi-FI"/>
        </w:rPr>
        <w:tab/>
        <w:t>Protection of paintings: Transport, exhibition and storage</w:t>
      </w:r>
    </w:p>
    <w:p w14:paraId="4C429FE8"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30:2013 F</w:t>
      </w:r>
      <w:r w:rsidRPr="00D86325">
        <w:rPr>
          <w:rFonts w:cs="Tahoma"/>
          <w:szCs w:val="22"/>
          <w:lang w:eastAsia="fi-FI"/>
        </w:rPr>
        <w:tab/>
        <w:t>-</w:t>
      </w:r>
      <w:r w:rsidRPr="00D86325">
        <w:rPr>
          <w:rFonts w:cs="Tahoma"/>
          <w:szCs w:val="22"/>
          <w:lang w:eastAsia="fi-FI"/>
        </w:rPr>
        <w:tab/>
        <w:t>Managing fire safety in historical buildings</w:t>
      </w:r>
    </w:p>
    <w:p w14:paraId="32FD6F0F"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31:2013 F</w:t>
      </w:r>
      <w:r w:rsidRPr="00D86325">
        <w:rPr>
          <w:rFonts w:cs="Tahoma"/>
          <w:szCs w:val="22"/>
          <w:lang w:eastAsia="fi-FI"/>
        </w:rPr>
        <w:tab/>
        <w:t>-</w:t>
      </w:r>
      <w:r w:rsidRPr="00D86325">
        <w:rPr>
          <w:rFonts w:cs="Tahoma"/>
          <w:szCs w:val="22"/>
          <w:lang w:eastAsia="fi-FI"/>
        </w:rPr>
        <w:tab/>
        <w:t>Protection against self-ignition and explosions in handling</w:t>
      </w:r>
    </w:p>
    <w:p w14:paraId="3F9A5BE1" w14:textId="77777777" w:rsidR="006A27EA" w:rsidRPr="00D86325" w:rsidRDefault="006A27EA" w:rsidP="006A27EA">
      <w:pPr>
        <w:tabs>
          <w:tab w:val="right" w:pos="2410"/>
          <w:tab w:val="left" w:pos="2552"/>
          <w:tab w:val="left" w:pos="2835"/>
        </w:tabs>
        <w:ind w:left="2835"/>
        <w:rPr>
          <w:rFonts w:cs="Tahoma"/>
          <w:szCs w:val="22"/>
          <w:lang w:eastAsia="fi-FI"/>
        </w:rPr>
      </w:pPr>
      <w:r w:rsidRPr="00D86325">
        <w:rPr>
          <w:rFonts w:cs="Tahoma"/>
          <w:szCs w:val="22"/>
          <w:lang w:eastAsia="fi-FI"/>
        </w:rPr>
        <w:t>and storage of silage and fodder in farms</w:t>
      </w:r>
    </w:p>
    <w:p w14:paraId="1FC3A0E1"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32:2014 F</w:t>
      </w:r>
      <w:r w:rsidRPr="00D86325">
        <w:rPr>
          <w:rFonts w:cs="Tahoma"/>
          <w:szCs w:val="22"/>
          <w:lang w:eastAsia="fi-FI"/>
        </w:rPr>
        <w:tab/>
        <w:t>-</w:t>
      </w:r>
      <w:r w:rsidRPr="00D86325">
        <w:rPr>
          <w:rFonts w:cs="Tahoma"/>
          <w:szCs w:val="22"/>
          <w:lang w:eastAsia="fi-FI"/>
        </w:rPr>
        <w:tab/>
        <w:t>Treatment and storage of waste and combustible</w:t>
      </w:r>
    </w:p>
    <w:p w14:paraId="2EFF9EEC" w14:textId="77777777" w:rsidR="006A27EA" w:rsidRPr="00D86325" w:rsidRDefault="006A27EA" w:rsidP="006A27EA">
      <w:pPr>
        <w:tabs>
          <w:tab w:val="right" w:pos="2410"/>
          <w:tab w:val="left" w:pos="2552"/>
          <w:tab w:val="left" w:pos="2835"/>
        </w:tabs>
        <w:ind w:left="2835"/>
        <w:rPr>
          <w:rFonts w:cs="Tahoma"/>
          <w:szCs w:val="22"/>
          <w:lang w:eastAsia="fi-FI"/>
        </w:rPr>
      </w:pPr>
      <w:r w:rsidRPr="00D86325">
        <w:rPr>
          <w:rFonts w:cs="Tahoma"/>
          <w:szCs w:val="22"/>
          <w:lang w:eastAsia="fi-FI"/>
        </w:rPr>
        <w:t>secondary raw materials</w:t>
      </w:r>
    </w:p>
    <w:p w14:paraId="1F808CA4"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33:2015 F</w:t>
      </w:r>
      <w:r w:rsidRPr="00D86325">
        <w:rPr>
          <w:rFonts w:cs="Tahoma"/>
          <w:szCs w:val="22"/>
          <w:lang w:eastAsia="fi-FI"/>
        </w:rPr>
        <w:tab/>
        <w:t>-</w:t>
      </w:r>
      <w:r w:rsidRPr="00D86325">
        <w:rPr>
          <w:rFonts w:cs="Tahoma"/>
          <w:szCs w:val="22"/>
          <w:lang w:eastAsia="fi-FI"/>
        </w:rPr>
        <w:tab/>
        <w:t>Evacuation of people with disabilities</w:t>
      </w:r>
    </w:p>
    <w:p w14:paraId="21A03F4E"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34:2015 F</w:t>
      </w:r>
      <w:r w:rsidRPr="00D86325">
        <w:rPr>
          <w:rFonts w:cs="Tahoma"/>
          <w:szCs w:val="22"/>
          <w:lang w:eastAsia="fi-FI"/>
        </w:rPr>
        <w:tab/>
        <w:t>-</w:t>
      </w:r>
      <w:r w:rsidRPr="00D86325">
        <w:rPr>
          <w:rFonts w:cs="Tahoma"/>
          <w:szCs w:val="22"/>
          <w:lang w:eastAsia="fi-FI"/>
        </w:rPr>
        <w:tab/>
        <w:t>Fire safety measures with emergency power supplies</w:t>
      </w:r>
    </w:p>
    <w:p w14:paraId="1BA95101"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35:2017 F</w:t>
      </w:r>
      <w:r w:rsidRPr="00D86325">
        <w:rPr>
          <w:rFonts w:cs="Tahoma"/>
          <w:szCs w:val="22"/>
          <w:lang w:eastAsia="fi-FI"/>
        </w:rPr>
        <w:tab/>
        <w:t>-</w:t>
      </w:r>
      <w:r w:rsidRPr="00D86325">
        <w:rPr>
          <w:rFonts w:cs="Tahoma"/>
          <w:szCs w:val="22"/>
          <w:lang w:eastAsia="fi-FI"/>
        </w:rPr>
        <w:tab/>
        <w:t>Fire safety in warehouses</w:t>
      </w:r>
    </w:p>
    <w:p w14:paraId="499559A5"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36:2017 F</w:t>
      </w:r>
      <w:r w:rsidRPr="00D86325">
        <w:rPr>
          <w:rFonts w:cs="Tahoma"/>
          <w:szCs w:val="22"/>
          <w:lang w:eastAsia="fi-FI"/>
        </w:rPr>
        <w:tab/>
        <w:t>-</w:t>
      </w:r>
      <w:r w:rsidRPr="00D86325">
        <w:rPr>
          <w:rFonts w:cs="Tahoma"/>
          <w:szCs w:val="22"/>
          <w:lang w:eastAsia="fi-FI"/>
        </w:rPr>
        <w:tab/>
        <w:t>Fire prevention in large tents</w:t>
      </w:r>
    </w:p>
    <w:p w14:paraId="019CF752"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37:2018 F</w:t>
      </w:r>
      <w:r w:rsidRPr="00D86325">
        <w:rPr>
          <w:rFonts w:cs="Tahoma"/>
          <w:szCs w:val="22"/>
          <w:lang w:eastAsia="fi-FI"/>
        </w:rPr>
        <w:tab/>
        <w:t>-</w:t>
      </w:r>
      <w:r w:rsidRPr="00D86325">
        <w:rPr>
          <w:rFonts w:cs="Tahoma"/>
          <w:szCs w:val="22"/>
          <w:lang w:eastAsia="fi-FI"/>
        </w:rPr>
        <w:tab/>
        <w:t>Photovoltaic Systems: Recommendations on loss prevention</w:t>
      </w:r>
    </w:p>
    <w:p w14:paraId="7DC8B93C" w14:textId="77777777" w:rsidR="006A27EA" w:rsidRPr="00D86325" w:rsidRDefault="006A27EA" w:rsidP="006A27EA">
      <w:pPr>
        <w:tabs>
          <w:tab w:val="right" w:pos="2410"/>
          <w:tab w:val="left" w:pos="2552"/>
          <w:tab w:val="left" w:pos="2835"/>
        </w:tabs>
        <w:rPr>
          <w:rFonts w:cs="Tahoma"/>
          <w:szCs w:val="22"/>
          <w:lang w:eastAsia="fi-FI"/>
        </w:rPr>
      </w:pPr>
    </w:p>
    <w:p w14:paraId="187738B3" w14:textId="77777777" w:rsidR="006A27EA" w:rsidRPr="00D86325" w:rsidRDefault="006A27EA" w:rsidP="006A27EA">
      <w:pPr>
        <w:tabs>
          <w:tab w:val="right" w:pos="2410"/>
          <w:tab w:val="left" w:pos="2552"/>
          <w:tab w:val="left" w:pos="2835"/>
        </w:tabs>
        <w:rPr>
          <w:rFonts w:cs="Tahoma"/>
          <w:i/>
          <w:szCs w:val="22"/>
          <w:lang w:eastAsia="fi-FI"/>
        </w:rPr>
      </w:pPr>
      <w:r w:rsidRPr="00D86325">
        <w:rPr>
          <w:rFonts w:cs="Tahoma"/>
          <w:i/>
          <w:szCs w:val="22"/>
          <w:lang w:eastAsia="fi-FI"/>
        </w:rPr>
        <w:t>Natural hazards</w:t>
      </w:r>
    </w:p>
    <w:p w14:paraId="30C6DA75"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1:2012 N</w:t>
      </w:r>
      <w:r w:rsidRPr="00D86325">
        <w:rPr>
          <w:rFonts w:cs="Tahoma"/>
          <w:szCs w:val="22"/>
          <w:lang w:eastAsia="fi-FI"/>
        </w:rPr>
        <w:tab/>
        <w:t>-</w:t>
      </w:r>
      <w:r w:rsidRPr="00D86325">
        <w:rPr>
          <w:rFonts w:cs="Tahoma"/>
          <w:szCs w:val="22"/>
          <w:lang w:eastAsia="fi-FI"/>
        </w:rPr>
        <w:tab/>
        <w:t>Protection against flood</w:t>
      </w:r>
      <w:r w:rsidRPr="00D86325">
        <w:rPr>
          <w:rFonts w:cs="Tahoma"/>
          <w:szCs w:val="22"/>
          <w:lang w:eastAsia="fi-FI"/>
        </w:rPr>
        <w:br/>
        <w:t>Guideline No.</w:t>
      </w:r>
      <w:r w:rsidRPr="00D86325">
        <w:rPr>
          <w:rFonts w:cs="Tahoma"/>
          <w:szCs w:val="22"/>
          <w:lang w:eastAsia="fi-FI"/>
        </w:rPr>
        <w:tab/>
        <w:t>2:2013 N</w:t>
      </w:r>
      <w:r w:rsidRPr="00D86325">
        <w:rPr>
          <w:rFonts w:cs="Tahoma"/>
          <w:szCs w:val="22"/>
          <w:lang w:eastAsia="fi-FI"/>
        </w:rPr>
        <w:tab/>
        <w:t>-</w:t>
      </w:r>
      <w:r w:rsidRPr="00D86325">
        <w:rPr>
          <w:rFonts w:cs="Tahoma"/>
          <w:szCs w:val="22"/>
          <w:lang w:eastAsia="fi-FI"/>
        </w:rPr>
        <w:tab/>
        <w:t>Business Resilience – An introduction to protecting your</w:t>
      </w:r>
    </w:p>
    <w:p w14:paraId="57B79385" w14:textId="77777777" w:rsidR="006A27EA" w:rsidRPr="00D86325" w:rsidRDefault="006A27EA" w:rsidP="006A27EA">
      <w:pPr>
        <w:tabs>
          <w:tab w:val="right" w:pos="2410"/>
          <w:tab w:val="left" w:pos="2552"/>
          <w:tab w:val="left" w:pos="2835"/>
        </w:tabs>
        <w:ind w:left="2835"/>
        <w:rPr>
          <w:rFonts w:cs="Tahoma"/>
          <w:szCs w:val="22"/>
          <w:lang w:eastAsia="fi-FI"/>
        </w:rPr>
      </w:pPr>
      <w:r w:rsidRPr="00D86325">
        <w:rPr>
          <w:rFonts w:cs="Tahoma"/>
          <w:szCs w:val="22"/>
          <w:lang w:eastAsia="fi-FI"/>
        </w:rPr>
        <w:t>business</w:t>
      </w:r>
    </w:p>
    <w:p w14:paraId="38A32710"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3:2013 N</w:t>
      </w:r>
      <w:r w:rsidRPr="00D86325">
        <w:rPr>
          <w:rFonts w:cs="Tahoma"/>
          <w:szCs w:val="22"/>
          <w:lang w:eastAsia="fi-FI"/>
        </w:rPr>
        <w:tab/>
        <w:t>-</w:t>
      </w:r>
      <w:r w:rsidRPr="00D86325">
        <w:rPr>
          <w:rFonts w:cs="Tahoma"/>
          <w:szCs w:val="22"/>
          <w:lang w:eastAsia="fi-FI"/>
        </w:rPr>
        <w:tab/>
        <w:t>Protection of buildings against wind damage</w:t>
      </w:r>
    </w:p>
    <w:p w14:paraId="661E712B"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4:2013 N</w:t>
      </w:r>
      <w:r w:rsidRPr="00D86325">
        <w:rPr>
          <w:rFonts w:cs="Tahoma"/>
          <w:szCs w:val="22"/>
          <w:lang w:eastAsia="fi-FI"/>
        </w:rPr>
        <w:tab/>
        <w:t>-</w:t>
      </w:r>
      <w:r w:rsidRPr="00D86325">
        <w:rPr>
          <w:rFonts w:cs="Tahoma"/>
          <w:szCs w:val="22"/>
          <w:lang w:eastAsia="fi-FI"/>
        </w:rPr>
        <w:tab/>
        <w:t xml:space="preserve">Lightning protection </w:t>
      </w:r>
    </w:p>
    <w:p w14:paraId="38E86F17"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5:2014 N</w:t>
      </w:r>
      <w:r w:rsidRPr="00D86325">
        <w:rPr>
          <w:rFonts w:cs="Tahoma"/>
          <w:szCs w:val="22"/>
          <w:lang w:eastAsia="fi-FI"/>
        </w:rPr>
        <w:tab/>
        <w:t>-</w:t>
      </w:r>
      <w:r w:rsidRPr="00D86325">
        <w:rPr>
          <w:rFonts w:cs="Tahoma"/>
          <w:szCs w:val="22"/>
          <w:lang w:eastAsia="fi-FI"/>
        </w:rPr>
        <w:tab/>
        <w:t>Managing heavy snow loads on roofs</w:t>
      </w:r>
    </w:p>
    <w:p w14:paraId="47FA917C"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6:2015 N</w:t>
      </w:r>
      <w:r w:rsidRPr="00D86325">
        <w:rPr>
          <w:rFonts w:cs="Tahoma"/>
          <w:szCs w:val="22"/>
          <w:lang w:eastAsia="fi-FI"/>
        </w:rPr>
        <w:tab/>
        <w:t>-</w:t>
      </w:r>
      <w:r w:rsidRPr="00D86325">
        <w:rPr>
          <w:rFonts w:cs="Tahoma"/>
          <w:szCs w:val="22"/>
          <w:lang w:eastAsia="fi-FI"/>
        </w:rPr>
        <w:tab/>
        <w:t>Forest fires</w:t>
      </w:r>
    </w:p>
    <w:p w14:paraId="72AC0A80"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7:2018 N</w:t>
      </w:r>
      <w:r w:rsidRPr="00D86325">
        <w:rPr>
          <w:rFonts w:cs="Tahoma"/>
          <w:szCs w:val="22"/>
          <w:lang w:eastAsia="fi-FI"/>
        </w:rPr>
        <w:tab/>
        <w:t>-</w:t>
      </w:r>
      <w:r w:rsidRPr="00D86325">
        <w:rPr>
          <w:rFonts w:cs="Tahoma"/>
          <w:szCs w:val="22"/>
          <w:lang w:eastAsia="fi-FI"/>
        </w:rPr>
        <w:tab/>
        <w:t>Demountable / Mobile flood protection systems: Recommendations</w:t>
      </w:r>
    </w:p>
    <w:p w14:paraId="4D1BC324" w14:textId="77777777" w:rsidR="006A27EA" w:rsidRPr="00D86325" w:rsidRDefault="006A27EA" w:rsidP="006A27EA">
      <w:pPr>
        <w:tabs>
          <w:tab w:val="right" w:pos="2410"/>
          <w:tab w:val="left" w:pos="2552"/>
          <w:tab w:val="left" w:pos="2835"/>
        </w:tabs>
        <w:ind w:left="2835"/>
        <w:rPr>
          <w:rFonts w:cs="Tahoma"/>
          <w:szCs w:val="22"/>
          <w:lang w:eastAsia="fi-FI"/>
        </w:rPr>
      </w:pPr>
      <w:r w:rsidRPr="00D86325">
        <w:rPr>
          <w:rFonts w:cs="Tahoma"/>
          <w:szCs w:val="22"/>
          <w:lang w:eastAsia="fi-FI"/>
        </w:rPr>
        <w:t>on planning, selection, providing and using.</w:t>
      </w:r>
    </w:p>
    <w:p w14:paraId="3D1A129F" w14:textId="77777777" w:rsidR="006A27EA" w:rsidRPr="00D86325" w:rsidRDefault="006A27EA" w:rsidP="006A27EA">
      <w:pPr>
        <w:tabs>
          <w:tab w:val="right" w:pos="2410"/>
          <w:tab w:val="left" w:pos="2552"/>
          <w:tab w:val="left" w:pos="2835"/>
        </w:tabs>
        <w:rPr>
          <w:rFonts w:cs="Tahoma"/>
          <w:szCs w:val="22"/>
          <w:lang w:eastAsia="fi-FI"/>
        </w:rPr>
      </w:pPr>
    </w:p>
    <w:p w14:paraId="2C492FBC" w14:textId="77777777" w:rsidR="006A27EA" w:rsidRPr="00D86325" w:rsidRDefault="006A27EA" w:rsidP="006A27EA">
      <w:pPr>
        <w:tabs>
          <w:tab w:val="right" w:pos="2410"/>
          <w:tab w:val="left" w:pos="2552"/>
          <w:tab w:val="left" w:pos="2835"/>
        </w:tabs>
        <w:rPr>
          <w:rFonts w:cs="Tahoma"/>
          <w:i/>
          <w:szCs w:val="22"/>
          <w:lang w:eastAsia="fi-FI"/>
        </w:rPr>
      </w:pPr>
      <w:r w:rsidRPr="00D86325">
        <w:rPr>
          <w:rFonts w:cs="Tahoma"/>
          <w:i/>
          <w:szCs w:val="22"/>
          <w:lang w:eastAsia="fi-FI"/>
        </w:rPr>
        <w:t>Security</w:t>
      </w:r>
    </w:p>
    <w:p w14:paraId="0EB90E33"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1:2010 S</w:t>
      </w:r>
      <w:r w:rsidRPr="00D86325">
        <w:rPr>
          <w:rFonts w:cs="Tahoma"/>
          <w:szCs w:val="22"/>
          <w:lang w:eastAsia="fi-FI"/>
        </w:rPr>
        <w:tab/>
        <w:t>-</w:t>
      </w:r>
      <w:r w:rsidRPr="00D86325">
        <w:rPr>
          <w:rFonts w:cs="Tahoma"/>
          <w:szCs w:val="22"/>
          <w:lang w:eastAsia="fi-FI"/>
        </w:rPr>
        <w:tab/>
        <w:t>Arson document</w:t>
      </w:r>
      <w:r w:rsidRPr="00D86325">
        <w:rPr>
          <w:rFonts w:cs="Tahoma"/>
          <w:szCs w:val="22"/>
          <w:lang w:eastAsia="fi-FI"/>
        </w:rPr>
        <w:br/>
        <w:t>Guideline No.</w:t>
      </w:r>
      <w:r w:rsidRPr="00D86325">
        <w:rPr>
          <w:rFonts w:cs="Tahoma"/>
          <w:szCs w:val="22"/>
          <w:lang w:eastAsia="fi-FI"/>
        </w:rPr>
        <w:tab/>
        <w:t>2:2010 S</w:t>
      </w:r>
      <w:r w:rsidRPr="00D86325">
        <w:rPr>
          <w:rFonts w:cs="Tahoma"/>
          <w:szCs w:val="22"/>
          <w:lang w:eastAsia="fi-FI"/>
        </w:rPr>
        <w:tab/>
        <w:t>-</w:t>
      </w:r>
      <w:r w:rsidRPr="00D86325">
        <w:rPr>
          <w:rFonts w:cs="Tahoma"/>
          <w:szCs w:val="22"/>
          <w:lang w:eastAsia="fi-FI"/>
        </w:rPr>
        <w:tab/>
        <w:t>Protection of empty buildings</w:t>
      </w:r>
      <w:r w:rsidRPr="00D86325">
        <w:rPr>
          <w:rFonts w:cs="Tahoma"/>
          <w:szCs w:val="22"/>
          <w:lang w:eastAsia="fi-FI"/>
        </w:rPr>
        <w:br/>
        <w:t>Guideline No.</w:t>
      </w:r>
      <w:r w:rsidRPr="00D86325">
        <w:rPr>
          <w:rFonts w:cs="Tahoma"/>
          <w:szCs w:val="22"/>
          <w:lang w:eastAsia="fi-FI"/>
        </w:rPr>
        <w:tab/>
        <w:t>3:2010 S</w:t>
      </w:r>
      <w:r w:rsidRPr="00D86325">
        <w:rPr>
          <w:rFonts w:cs="Tahoma"/>
          <w:szCs w:val="22"/>
          <w:lang w:eastAsia="fi-FI"/>
        </w:rPr>
        <w:tab/>
        <w:t>-</w:t>
      </w:r>
      <w:r w:rsidRPr="00D86325">
        <w:rPr>
          <w:rFonts w:cs="Tahoma"/>
          <w:szCs w:val="22"/>
          <w:lang w:eastAsia="fi-FI"/>
        </w:rPr>
        <w:tab/>
        <w:t>Security system for empty buildings</w:t>
      </w:r>
      <w:r w:rsidRPr="00D86325">
        <w:rPr>
          <w:rFonts w:cs="Tahoma"/>
          <w:szCs w:val="22"/>
          <w:lang w:eastAsia="fi-FI"/>
        </w:rPr>
        <w:br/>
        <w:t>Guideline No.</w:t>
      </w:r>
      <w:r w:rsidRPr="00D86325">
        <w:rPr>
          <w:rFonts w:cs="Tahoma"/>
          <w:szCs w:val="22"/>
          <w:lang w:eastAsia="fi-FI"/>
        </w:rPr>
        <w:tab/>
        <w:t>4:2010 S</w:t>
      </w:r>
      <w:r w:rsidRPr="00D86325">
        <w:rPr>
          <w:rFonts w:cs="Tahoma"/>
          <w:szCs w:val="22"/>
          <w:lang w:eastAsia="fi-FI"/>
        </w:rPr>
        <w:tab/>
        <w:t>-</w:t>
      </w:r>
      <w:r w:rsidRPr="00D86325">
        <w:rPr>
          <w:rFonts w:cs="Tahoma"/>
          <w:szCs w:val="22"/>
          <w:lang w:eastAsia="fi-FI"/>
        </w:rPr>
        <w:tab/>
        <w:t>Guidance on key holder selections and duties</w:t>
      </w:r>
    </w:p>
    <w:p w14:paraId="6C627844"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Guideline No.</w:t>
      </w:r>
      <w:r w:rsidRPr="00D86325">
        <w:rPr>
          <w:rFonts w:cs="Tahoma"/>
          <w:szCs w:val="22"/>
          <w:lang w:eastAsia="fi-FI"/>
        </w:rPr>
        <w:tab/>
        <w:t>5:2012 S</w:t>
      </w:r>
      <w:r w:rsidRPr="00D86325">
        <w:rPr>
          <w:rFonts w:cs="Tahoma"/>
          <w:szCs w:val="22"/>
          <w:lang w:eastAsia="fi-FI"/>
        </w:rPr>
        <w:tab/>
        <w:t>-</w:t>
      </w:r>
      <w:r w:rsidRPr="00D86325">
        <w:rPr>
          <w:rFonts w:cs="Tahoma"/>
          <w:szCs w:val="22"/>
          <w:lang w:eastAsia="fi-FI"/>
        </w:rPr>
        <w:tab/>
        <w:t>Security guidelines for museums and showrooms</w:t>
      </w:r>
    </w:p>
    <w:p w14:paraId="18ACBC52"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 xml:space="preserve">Guideline No. </w:t>
      </w:r>
      <w:r w:rsidRPr="00D86325">
        <w:rPr>
          <w:rFonts w:cs="Tahoma"/>
          <w:szCs w:val="22"/>
          <w:lang w:eastAsia="fi-FI"/>
        </w:rPr>
        <w:tab/>
        <w:t xml:space="preserve">6:2014 S </w:t>
      </w:r>
      <w:r w:rsidRPr="00D86325">
        <w:rPr>
          <w:rFonts w:cs="Tahoma"/>
          <w:szCs w:val="22"/>
          <w:lang w:eastAsia="fi-FI"/>
        </w:rPr>
        <w:tab/>
        <w:t>-</w:t>
      </w:r>
      <w:r w:rsidRPr="00D86325">
        <w:rPr>
          <w:rFonts w:cs="Tahoma"/>
          <w:szCs w:val="22"/>
          <w:lang w:eastAsia="fi-FI"/>
        </w:rPr>
        <w:tab/>
        <w:t xml:space="preserve">Emergency exit doors in non-residential premises </w:t>
      </w:r>
    </w:p>
    <w:p w14:paraId="35C153C1"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 xml:space="preserve">Guideline No. </w:t>
      </w:r>
      <w:r w:rsidRPr="00D86325">
        <w:rPr>
          <w:rFonts w:cs="Tahoma"/>
          <w:szCs w:val="22"/>
          <w:lang w:eastAsia="fi-FI"/>
        </w:rPr>
        <w:tab/>
        <w:t xml:space="preserve">7:2016 S </w:t>
      </w:r>
      <w:r w:rsidRPr="00D86325">
        <w:rPr>
          <w:rFonts w:cs="Tahoma"/>
          <w:szCs w:val="22"/>
          <w:lang w:eastAsia="fi-FI"/>
        </w:rPr>
        <w:tab/>
        <w:t>-</w:t>
      </w:r>
      <w:r w:rsidRPr="00D86325">
        <w:rPr>
          <w:rFonts w:cs="Tahoma"/>
          <w:szCs w:val="22"/>
          <w:lang w:eastAsia="fi-FI"/>
        </w:rPr>
        <w:tab/>
        <w:t>Developing evacuation and salvage plans for works of art and</w:t>
      </w:r>
    </w:p>
    <w:p w14:paraId="54B6F545" w14:textId="77777777" w:rsidR="006A27EA" w:rsidRPr="00D86325" w:rsidRDefault="006A27EA" w:rsidP="006A27EA">
      <w:pPr>
        <w:tabs>
          <w:tab w:val="right" w:pos="2410"/>
          <w:tab w:val="left" w:pos="2552"/>
          <w:tab w:val="left" w:pos="2835"/>
        </w:tabs>
        <w:ind w:left="2835"/>
        <w:rPr>
          <w:rFonts w:cs="Tahoma"/>
          <w:szCs w:val="22"/>
          <w:lang w:eastAsia="fi-FI"/>
        </w:rPr>
      </w:pPr>
      <w:r w:rsidRPr="00D86325">
        <w:rPr>
          <w:rFonts w:cs="Tahoma"/>
          <w:szCs w:val="22"/>
          <w:lang w:eastAsia="fi-FI"/>
        </w:rPr>
        <w:t>Heritage buildings</w:t>
      </w:r>
    </w:p>
    <w:p w14:paraId="09EC2FF6"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 xml:space="preserve">Guideline No. </w:t>
      </w:r>
      <w:r w:rsidRPr="00D86325">
        <w:rPr>
          <w:rFonts w:cs="Tahoma"/>
          <w:szCs w:val="22"/>
          <w:lang w:eastAsia="fi-FI"/>
        </w:rPr>
        <w:tab/>
        <w:t xml:space="preserve">8:2016 S </w:t>
      </w:r>
      <w:r w:rsidRPr="00D86325">
        <w:rPr>
          <w:rFonts w:cs="Tahoma"/>
          <w:szCs w:val="22"/>
          <w:lang w:eastAsia="fi-FI"/>
        </w:rPr>
        <w:tab/>
        <w:t>-</w:t>
      </w:r>
      <w:r w:rsidRPr="00D86325">
        <w:rPr>
          <w:rFonts w:cs="Tahoma"/>
          <w:szCs w:val="22"/>
          <w:lang w:eastAsia="fi-FI"/>
        </w:rPr>
        <w:tab/>
        <w:t>Security in schools</w:t>
      </w:r>
    </w:p>
    <w:p w14:paraId="44F8A651"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 xml:space="preserve">Guideline No. </w:t>
      </w:r>
      <w:r w:rsidRPr="00D86325">
        <w:rPr>
          <w:rFonts w:cs="Tahoma"/>
          <w:szCs w:val="22"/>
          <w:lang w:eastAsia="fi-FI"/>
        </w:rPr>
        <w:tab/>
        <w:t xml:space="preserve">9:2016 S </w:t>
      </w:r>
      <w:r w:rsidRPr="00D86325">
        <w:rPr>
          <w:rFonts w:cs="Tahoma"/>
          <w:szCs w:val="22"/>
          <w:lang w:eastAsia="fi-FI"/>
        </w:rPr>
        <w:tab/>
        <w:t>-</w:t>
      </w:r>
      <w:r w:rsidRPr="00D86325">
        <w:rPr>
          <w:rFonts w:cs="Tahoma"/>
          <w:szCs w:val="22"/>
          <w:lang w:eastAsia="fi-FI"/>
        </w:rPr>
        <w:tab/>
        <w:t>Recommendation for the control of metal theft</w:t>
      </w:r>
    </w:p>
    <w:p w14:paraId="121142E0" w14:textId="77777777" w:rsidR="006A27EA" w:rsidRPr="00D86325" w:rsidRDefault="006A27EA" w:rsidP="006A27EA">
      <w:pPr>
        <w:tabs>
          <w:tab w:val="right" w:pos="2410"/>
          <w:tab w:val="left" w:pos="2552"/>
          <w:tab w:val="left" w:pos="2835"/>
        </w:tabs>
        <w:rPr>
          <w:rFonts w:cs="Tahoma"/>
          <w:szCs w:val="22"/>
          <w:lang w:eastAsia="fi-FI"/>
        </w:rPr>
      </w:pPr>
      <w:r w:rsidRPr="00D86325">
        <w:rPr>
          <w:rFonts w:cs="Tahoma"/>
          <w:szCs w:val="22"/>
          <w:lang w:eastAsia="fi-FI"/>
        </w:rPr>
        <w:t xml:space="preserve">Guideline No. </w:t>
      </w:r>
      <w:r w:rsidRPr="00D86325">
        <w:rPr>
          <w:rFonts w:cs="Tahoma"/>
          <w:szCs w:val="22"/>
          <w:lang w:eastAsia="fi-FI"/>
        </w:rPr>
        <w:tab/>
        <w:t xml:space="preserve">10:2016 S </w:t>
      </w:r>
      <w:r w:rsidRPr="00D86325">
        <w:rPr>
          <w:rFonts w:cs="Tahoma"/>
          <w:szCs w:val="22"/>
          <w:lang w:eastAsia="fi-FI"/>
        </w:rPr>
        <w:tab/>
        <w:t>-</w:t>
      </w:r>
      <w:r w:rsidRPr="00D86325">
        <w:rPr>
          <w:rFonts w:cs="Tahoma"/>
          <w:szCs w:val="22"/>
          <w:lang w:eastAsia="fi-FI"/>
        </w:rPr>
        <w:tab/>
        <w:t xml:space="preserve">Protection of business intelligence </w:t>
      </w:r>
    </w:p>
    <w:p w14:paraId="300664FD" w14:textId="77777777" w:rsidR="001274AA" w:rsidRPr="001274AA" w:rsidRDefault="001274AA" w:rsidP="001274AA">
      <w:pPr>
        <w:pStyle w:val="Ttulo1"/>
        <w:ind w:left="0" w:firstLine="0"/>
      </w:pPr>
      <w:r>
        <w:br w:type="page"/>
      </w:r>
      <w:bookmarkStart w:id="37" w:name="_Toc495582854"/>
      <w:r w:rsidRPr="001274AA">
        <w:lastRenderedPageBreak/>
        <w:t>Appendix No: 1</w:t>
      </w:r>
      <w:bookmarkEnd w:id="37"/>
    </w:p>
    <w:p w14:paraId="300664FE" w14:textId="77777777" w:rsidR="001274AA" w:rsidRPr="009A2886" w:rsidRDefault="001274AA" w:rsidP="001274AA">
      <w:pPr>
        <w:jc w:val="center"/>
        <w:rPr>
          <w:sz w:val="48"/>
        </w:rPr>
      </w:pPr>
    </w:p>
    <w:p w14:paraId="300664FF" w14:textId="77777777" w:rsidR="001274AA" w:rsidRDefault="001274AA" w:rsidP="001274AA">
      <w:pPr>
        <w:jc w:val="center"/>
        <w:rPr>
          <w:sz w:val="48"/>
        </w:rPr>
      </w:pPr>
      <w:r>
        <w:rPr>
          <w:sz w:val="48"/>
        </w:rPr>
        <w:t>Appendix</w:t>
      </w:r>
    </w:p>
    <w:p w14:paraId="30066500" w14:textId="77777777" w:rsidR="001274AA" w:rsidRPr="00BC390F" w:rsidRDefault="001274AA" w:rsidP="001274AA">
      <w:pPr>
        <w:jc w:val="center"/>
        <w:rPr>
          <w:sz w:val="48"/>
        </w:rPr>
      </w:pPr>
      <w:r w:rsidRPr="00BC390F">
        <w:rPr>
          <w:sz w:val="48"/>
        </w:rPr>
        <w:t>Panic &amp; emergency exit devices</w:t>
      </w:r>
    </w:p>
    <w:p w14:paraId="30066501" w14:textId="77777777" w:rsidR="001274AA" w:rsidRPr="00BC390F" w:rsidRDefault="001274AA" w:rsidP="001274AA">
      <w:pPr>
        <w:tabs>
          <w:tab w:val="left" w:pos="7335"/>
        </w:tabs>
        <w:rPr>
          <w:sz w:val="48"/>
        </w:rPr>
      </w:pPr>
      <w:r>
        <w:rPr>
          <w:sz w:val="48"/>
        </w:rPr>
        <w:tab/>
      </w:r>
    </w:p>
    <w:p w14:paraId="30066502" w14:textId="77777777" w:rsidR="001274AA" w:rsidRPr="00BC390F" w:rsidRDefault="001274AA" w:rsidP="001274AA">
      <w:pPr>
        <w:jc w:val="center"/>
        <w:rPr>
          <w:rFonts w:cs="Tahoma"/>
          <w:sz w:val="48"/>
          <w:szCs w:val="48"/>
        </w:rPr>
      </w:pPr>
    </w:p>
    <w:p w14:paraId="30066503" w14:textId="77777777" w:rsidR="001274AA" w:rsidRPr="006E57EB" w:rsidRDefault="001274AA" w:rsidP="001274AA">
      <w:pPr>
        <w:rPr>
          <w:b/>
        </w:rPr>
      </w:pPr>
      <w:r w:rsidRPr="006E57EB">
        <w:rPr>
          <w:b/>
        </w:rPr>
        <w:t>FOREWORD</w:t>
      </w:r>
    </w:p>
    <w:p w14:paraId="30066504" w14:textId="77777777" w:rsidR="001274AA" w:rsidRDefault="001274AA" w:rsidP="001274AA"/>
    <w:p w14:paraId="30066505" w14:textId="77777777" w:rsidR="001274AA" w:rsidRPr="006E72DA" w:rsidRDefault="001274AA" w:rsidP="001274AA">
      <w:r w:rsidRPr="006E72DA">
        <w:t xml:space="preserve">This Appendix offers technical solutions according to table </w:t>
      </w:r>
      <w:r>
        <w:t>8</w:t>
      </w:r>
      <w:r w:rsidRPr="006E72DA">
        <w:t>.1 in</w:t>
      </w:r>
      <w:r>
        <w:t xml:space="preserve"> the European Guide Line "</w:t>
      </w:r>
      <w:r w:rsidRPr="003E3DFE">
        <w:t>Panic &amp; emergency exit devices</w:t>
      </w:r>
      <w:r w:rsidRPr="006E72DA">
        <w:t xml:space="preserve">" </w:t>
      </w:r>
    </w:p>
    <w:p w14:paraId="30066506" w14:textId="77777777" w:rsidR="001274AA" w:rsidRPr="006E72DA" w:rsidRDefault="001274AA" w:rsidP="001274AA">
      <w:pPr>
        <w:tabs>
          <w:tab w:val="left" w:pos="709"/>
          <w:tab w:val="left" w:pos="1134"/>
        </w:tabs>
      </w:pPr>
    </w:p>
    <w:p w14:paraId="30066507" w14:textId="77777777" w:rsidR="001274AA" w:rsidRPr="006E72DA" w:rsidRDefault="001274AA" w:rsidP="001274AA">
      <w:pPr>
        <w:tabs>
          <w:tab w:val="left" w:pos="709"/>
          <w:tab w:val="left" w:pos="1134"/>
        </w:tabs>
      </w:pPr>
      <w:r w:rsidRPr="006E72DA">
        <w:t>These technical solutions apply for exit doors, not sliding doors, both with and without a fire separating function, which shall normally be locked from the outside and/or provide the means of controlling the passage of persons from the inside/outside.</w:t>
      </w:r>
    </w:p>
    <w:p w14:paraId="30066508" w14:textId="77777777" w:rsidR="001274AA" w:rsidRPr="006E72DA" w:rsidRDefault="001274AA" w:rsidP="001274AA"/>
    <w:p w14:paraId="30066509" w14:textId="77777777" w:rsidR="001274AA" w:rsidRPr="006E72DA" w:rsidRDefault="001274AA" w:rsidP="001274AA">
      <w:pPr>
        <w:tabs>
          <w:tab w:val="left" w:pos="5400"/>
        </w:tabs>
      </w:pPr>
      <w:r w:rsidRPr="006E72DA">
        <w:t>This Appendix has been compiled by Guidelines Commission and adopted by all fire protection associations in the Confederation of Fire Protection Associations Europe.</w:t>
      </w:r>
    </w:p>
    <w:p w14:paraId="3006650A" w14:textId="77777777" w:rsidR="001274AA" w:rsidRDefault="001274AA" w:rsidP="009E26D1">
      <w:pPr>
        <w:tabs>
          <w:tab w:val="left" w:pos="5400"/>
        </w:tabs>
      </w:pPr>
    </w:p>
    <w:p w14:paraId="3006650B" w14:textId="77777777" w:rsidR="001274AA" w:rsidRPr="009A2886" w:rsidRDefault="001274AA" w:rsidP="001274AA">
      <w:pPr>
        <w:jc w:val="both"/>
        <w:rPr>
          <w:rFonts w:ascii="Arial" w:hAnsi="Arial" w:cs="Arial"/>
          <w:szCs w:val="22"/>
        </w:rPr>
      </w:pPr>
      <w:r w:rsidRPr="009A2886">
        <w:rPr>
          <w:rFonts w:ascii="Arial" w:hAnsi="Arial" w:cs="Arial"/>
          <w:szCs w:val="22"/>
        </w:rPr>
        <w:t>These technical solutions reflect best practice proposed by the members of CFPA Europe. Where the Guidelines and national requirements conflict, national requirements must apply.</w:t>
      </w:r>
    </w:p>
    <w:p w14:paraId="3006650C" w14:textId="77777777" w:rsidR="001274AA" w:rsidRPr="006E72DA" w:rsidRDefault="001274AA" w:rsidP="009E26D1">
      <w:pPr>
        <w:tabs>
          <w:tab w:val="left" w:pos="5400"/>
        </w:tabs>
      </w:pPr>
    </w:p>
    <w:p w14:paraId="3006650D" w14:textId="77777777" w:rsidR="001274AA" w:rsidRPr="001274AA" w:rsidRDefault="001274AA" w:rsidP="001274AA">
      <w:pPr>
        <w:tabs>
          <w:tab w:val="left" w:pos="5400"/>
        </w:tabs>
      </w:pPr>
    </w:p>
    <w:p w14:paraId="3006650E" w14:textId="77777777" w:rsidR="001274AA" w:rsidRDefault="001274AA" w:rsidP="001274AA"/>
    <w:p w14:paraId="3006650F" w14:textId="77777777" w:rsidR="001274AA" w:rsidRDefault="001274AA" w:rsidP="001274AA"/>
    <w:p w14:paraId="30066510" w14:textId="77777777" w:rsidR="001274AA" w:rsidRDefault="001274AA" w:rsidP="001274AA"/>
    <w:p w14:paraId="30066511" w14:textId="77777777" w:rsidR="001274AA" w:rsidRDefault="001274AA" w:rsidP="001274AA"/>
    <w:p w14:paraId="30066512" w14:textId="77777777" w:rsidR="001274AA" w:rsidRDefault="001274AA" w:rsidP="001274AA"/>
    <w:p w14:paraId="30066513" w14:textId="4B549904" w:rsidR="001274AA" w:rsidRPr="00E20C32" w:rsidRDefault="001274AA" w:rsidP="00B4117B">
      <w:pPr>
        <w:pStyle w:val="Ttulo2"/>
        <w:tabs>
          <w:tab w:val="clear" w:pos="792"/>
          <w:tab w:val="clear" w:pos="1440"/>
          <w:tab w:val="num" w:pos="0"/>
          <w:tab w:val="left" w:pos="851"/>
        </w:tabs>
        <w:ind w:left="142" w:hanging="142"/>
      </w:pPr>
      <w:r>
        <w:br w:type="page"/>
      </w:r>
      <w:bookmarkStart w:id="38" w:name="_Toc353362563"/>
      <w:bookmarkStart w:id="39" w:name="_Toc495582855"/>
      <w:r w:rsidR="00CE2C19">
        <w:lastRenderedPageBreak/>
        <w:t>E</w:t>
      </w:r>
      <w:r w:rsidRPr="00E20C32">
        <w:t xml:space="preserve"> 1, Single fire door</w:t>
      </w:r>
      <w:bookmarkEnd w:id="38"/>
      <w:bookmarkEnd w:id="39"/>
    </w:p>
    <w:p w14:paraId="30066515" w14:textId="1DEE56F6" w:rsidR="001274AA" w:rsidRPr="006E72DA" w:rsidRDefault="001274AA" w:rsidP="001274AA">
      <w:pPr>
        <w:tabs>
          <w:tab w:val="left" w:pos="357"/>
        </w:tabs>
        <w:rPr>
          <w:u w:val="single"/>
        </w:rPr>
      </w:pPr>
      <w:r w:rsidRPr="006E72DA">
        <w:rPr>
          <w:u w:val="single"/>
        </w:rPr>
        <w:t>Fittings on the inside</w:t>
      </w:r>
    </w:p>
    <w:p w14:paraId="30066516" w14:textId="77777777" w:rsidR="001274AA" w:rsidRPr="006E72DA" w:rsidRDefault="001274AA" w:rsidP="001274AA">
      <w:pPr>
        <w:tabs>
          <w:tab w:val="left" w:pos="357"/>
        </w:tabs>
      </w:pPr>
      <w:r w:rsidRPr="006E72DA">
        <w:t>Emergen</w:t>
      </w:r>
      <w:r>
        <w:t>cy exit device</w:t>
      </w:r>
    </w:p>
    <w:p w14:paraId="30066517" w14:textId="77777777" w:rsidR="001274AA" w:rsidRPr="006E72DA" w:rsidRDefault="001274AA" w:rsidP="001274AA">
      <w:pPr>
        <w:tabs>
          <w:tab w:val="left" w:pos="357"/>
        </w:tabs>
      </w:pPr>
      <w:r w:rsidRPr="006E72DA">
        <w:t>Door closer. Can be fitted with ele</w:t>
      </w:r>
      <w:r>
        <w:t>ctromechanical hold-open device</w:t>
      </w:r>
    </w:p>
    <w:p w14:paraId="30066518" w14:textId="77777777" w:rsidR="001274AA" w:rsidRPr="006E72DA" w:rsidRDefault="001274AA" w:rsidP="001274AA">
      <w:pPr>
        <w:tabs>
          <w:tab w:val="left" w:pos="357"/>
        </w:tabs>
      </w:pPr>
    </w:p>
    <w:p w14:paraId="30066519" w14:textId="77777777" w:rsidR="001274AA" w:rsidRPr="006E72DA" w:rsidRDefault="001274AA" w:rsidP="001274AA">
      <w:pPr>
        <w:tabs>
          <w:tab w:val="left" w:pos="357"/>
        </w:tabs>
      </w:pPr>
      <w:r w:rsidRPr="006E72DA">
        <w:rPr>
          <w:u w:val="single"/>
        </w:rPr>
        <w:t>Functions on the inside</w:t>
      </w:r>
    </w:p>
    <w:p w14:paraId="3006651A" w14:textId="77777777" w:rsidR="001274AA" w:rsidRPr="006E72DA" w:rsidRDefault="001274AA" w:rsidP="001274AA">
      <w:pPr>
        <w:tabs>
          <w:tab w:val="left" w:pos="357"/>
        </w:tabs>
      </w:pPr>
      <w:r w:rsidRPr="006E72DA">
        <w:t>The exit handle, opera</w:t>
      </w:r>
      <w:r>
        <w:t>ted with one hand, secures exit</w:t>
      </w:r>
    </w:p>
    <w:p w14:paraId="3006651B" w14:textId="77777777" w:rsidR="001274AA" w:rsidRPr="006E72DA" w:rsidRDefault="001274AA" w:rsidP="001274AA">
      <w:pPr>
        <w:tabs>
          <w:tab w:val="left" w:pos="357"/>
        </w:tabs>
      </w:pPr>
      <w:r w:rsidRPr="006E72DA">
        <w:t xml:space="preserve">Option </w:t>
      </w:r>
      <w:r>
        <w:t>of authorised passage via a key</w:t>
      </w:r>
    </w:p>
    <w:p w14:paraId="3006651C" w14:textId="77777777" w:rsidR="001274AA" w:rsidRPr="006E72DA" w:rsidRDefault="001274AA" w:rsidP="001274AA">
      <w:pPr>
        <w:tabs>
          <w:tab w:val="left" w:pos="357"/>
        </w:tabs>
      </w:pPr>
    </w:p>
    <w:p w14:paraId="3006651D" w14:textId="77777777" w:rsidR="001274AA" w:rsidRPr="006E72DA" w:rsidRDefault="001274AA" w:rsidP="001274AA">
      <w:pPr>
        <w:tabs>
          <w:tab w:val="left" w:pos="357"/>
        </w:tabs>
        <w:rPr>
          <w:u w:val="single"/>
        </w:rPr>
      </w:pPr>
      <w:r w:rsidRPr="006E72DA">
        <w:rPr>
          <w:u w:val="single"/>
        </w:rPr>
        <w:t>Fitting on the outside</w:t>
      </w:r>
    </w:p>
    <w:p w14:paraId="3006651E" w14:textId="77777777" w:rsidR="001274AA" w:rsidRPr="006E72DA" w:rsidRDefault="001274AA" w:rsidP="001274AA">
      <w:pPr>
        <w:tabs>
          <w:tab w:val="left" w:pos="357"/>
        </w:tabs>
      </w:pPr>
      <w:r>
        <w:t>Lever handle</w:t>
      </w:r>
    </w:p>
    <w:p w14:paraId="3006651F" w14:textId="77777777" w:rsidR="001274AA" w:rsidRPr="006E72DA" w:rsidRDefault="001274AA" w:rsidP="001274AA">
      <w:pPr>
        <w:tabs>
          <w:tab w:val="left" w:pos="357"/>
        </w:tabs>
      </w:pPr>
    </w:p>
    <w:p w14:paraId="30066520" w14:textId="77777777" w:rsidR="001274AA" w:rsidRPr="006E72DA" w:rsidRDefault="001274AA" w:rsidP="001274AA">
      <w:pPr>
        <w:tabs>
          <w:tab w:val="left" w:pos="357"/>
        </w:tabs>
      </w:pPr>
      <w:r w:rsidRPr="006E72DA">
        <w:rPr>
          <w:u w:val="single"/>
        </w:rPr>
        <w:t>Functions on the outside</w:t>
      </w:r>
    </w:p>
    <w:p w14:paraId="30066521" w14:textId="77777777" w:rsidR="001274AA" w:rsidRPr="006E72DA" w:rsidRDefault="001274AA" w:rsidP="001274AA">
      <w:pPr>
        <w:tabs>
          <w:tab w:val="left" w:pos="357"/>
        </w:tabs>
      </w:pPr>
      <w:r>
        <w:t>Lever handle secures return</w:t>
      </w:r>
    </w:p>
    <w:p w14:paraId="30066522" w14:textId="77777777" w:rsidR="001274AA" w:rsidRPr="006E72DA" w:rsidRDefault="001274AA" w:rsidP="001274AA">
      <w:pPr>
        <w:tabs>
          <w:tab w:val="left" w:pos="357"/>
        </w:tabs>
      </w:pPr>
      <w:r w:rsidRPr="006E72DA">
        <w:t xml:space="preserve">Option </w:t>
      </w:r>
      <w:r>
        <w:t>of authorised passage via a key</w:t>
      </w:r>
    </w:p>
    <w:p w14:paraId="30066523" w14:textId="77777777" w:rsidR="001274AA" w:rsidRPr="006E72DA" w:rsidRDefault="001274AA" w:rsidP="001274AA">
      <w:pPr>
        <w:tabs>
          <w:tab w:val="left" w:pos="357"/>
        </w:tabs>
      </w:pPr>
    </w:p>
    <w:p w14:paraId="30066524" w14:textId="77777777" w:rsidR="001274AA" w:rsidRDefault="001274AA" w:rsidP="001274AA"/>
    <w:p w14:paraId="30066525" w14:textId="77777777" w:rsidR="001274AA" w:rsidRDefault="001274AA" w:rsidP="001274AA"/>
    <w:p w14:paraId="3AD32272" w14:textId="2B592EF7" w:rsidR="000D272C" w:rsidRDefault="001274AA" w:rsidP="000D272C">
      <w:pPr>
        <w:jc w:val="center"/>
      </w:pPr>
      <w:r>
        <w:rPr>
          <w:noProof/>
          <w:lang w:val="es-ES" w:eastAsia="es-ES"/>
        </w:rPr>
        <w:drawing>
          <wp:inline distT="0" distB="0" distL="0" distR="0" wp14:anchorId="300667D4" wp14:editId="300667D5">
            <wp:extent cx="4714875" cy="3009900"/>
            <wp:effectExtent l="0" t="0" r="9525" b="0"/>
            <wp:docPr id="37" name="Bild 3"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
                    <pic:cNvPicPr>
                      <a:picLocks noChangeAspect="1" noChangeArrowheads="1"/>
                    </pic:cNvPicPr>
                  </pic:nvPicPr>
                  <pic:blipFill>
                    <a:blip r:embed="rId16" cstate="print">
                      <a:extLst>
                        <a:ext uri="{28A0092B-C50C-407E-A947-70E740481C1C}">
                          <a14:useLocalDpi xmlns:a14="http://schemas.microsoft.com/office/drawing/2010/main" val="0"/>
                        </a:ext>
                      </a:extLst>
                    </a:blip>
                    <a:srcRect b="-317"/>
                    <a:stretch>
                      <a:fillRect/>
                    </a:stretch>
                  </pic:blipFill>
                  <pic:spPr bwMode="auto">
                    <a:xfrm>
                      <a:off x="0" y="0"/>
                      <a:ext cx="4714875" cy="3009900"/>
                    </a:xfrm>
                    <a:prstGeom prst="rect">
                      <a:avLst/>
                    </a:prstGeom>
                    <a:noFill/>
                    <a:ln>
                      <a:noFill/>
                    </a:ln>
                  </pic:spPr>
                </pic:pic>
              </a:graphicData>
            </a:graphic>
          </wp:inline>
        </w:drawing>
      </w:r>
      <w:bookmarkStart w:id="40" w:name="_Toc353362565"/>
    </w:p>
    <w:p w14:paraId="176B90E0" w14:textId="3D1DBE09" w:rsidR="000D272C" w:rsidRDefault="000D272C" w:rsidP="000D272C">
      <w:pPr>
        <w:jc w:val="center"/>
      </w:pPr>
    </w:p>
    <w:p w14:paraId="39103C42" w14:textId="745E065C" w:rsidR="000D272C" w:rsidRDefault="000D272C" w:rsidP="000D272C">
      <w:pPr>
        <w:jc w:val="center"/>
      </w:pPr>
    </w:p>
    <w:p w14:paraId="5626FDC4" w14:textId="77777777" w:rsidR="000D272C" w:rsidRDefault="000D272C" w:rsidP="000D272C">
      <w:pPr>
        <w:jc w:val="center"/>
      </w:pPr>
    </w:p>
    <w:p w14:paraId="7E6CA87C" w14:textId="3581A05E" w:rsidR="000D272C" w:rsidRDefault="000D272C" w:rsidP="000D272C">
      <w:pPr>
        <w:jc w:val="center"/>
      </w:pPr>
    </w:p>
    <w:p w14:paraId="48F1F696" w14:textId="16B5B1AB" w:rsidR="000D272C" w:rsidRDefault="000D272C" w:rsidP="000D272C">
      <w:pPr>
        <w:jc w:val="center"/>
      </w:pPr>
    </w:p>
    <w:p w14:paraId="536D9CA0" w14:textId="77777777" w:rsidR="00184135" w:rsidRPr="000D272C" w:rsidRDefault="00184135" w:rsidP="000D272C">
      <w:pPr>
        <w:jc w:val="center"/>
      </w:pPr>
    </w:p>
    <w:p w14:paraId="5CFAE736" w14:textId="49FF8F0D" w:rsidR="000D272C" w:rsidRPr="009A2886" w:rsidRDefault="00B9095B" w:rsidP="006C0075">
      <w:pPr>
        <w:pStyle w:val="Ttulo2"/>
        <w:ind w:hanging="792"/>
      </w:pPr>
      <w:bookmarkStart w:id="41" w:name="_Toc495582856"/>
      <w:r>
        <w:lastRenderedPageBreak/>
        <w:t>E</w:t>
      </w:r>
      <w:r w:rsidR="000D272C">
        <w:t xml:space="preserve"> 2</w:t>
      </w:r>
      <w:r w:rsidR="000D272C" w:rsidRPr="009A2886">
        <w:t>, Single door with/without fire separating function depending on choice of electric striking plate</w:t>
      </w:r>
      <w:bookmarkEnd w:id="40"/>
      <w:bookmarkEnd w:id="41"/>
    </w:p>
    <w:p w14:paraId="2779DE9B" w14:textId="635442DB" w:rsidR="000D272C" w:rsidRPr="00647847" w:rsidRDefault="000D272C" w:rsidP="000D272C">
      <w:pPr>
        <w:tabs>
          <w:tab w:val="left" w:pos="357"/>
        </w:tabs>
        <w:rPr>
          <w:u w:val="single"/>
        </w:rPr>
      </w:pPr>
      <w:r w:rsidRPr="00647847">
        <w:rPr>
          <w:u w:val="single"/>
        </w:rPr>
        <w:t>Fittings on the inside</w:t>
      </w:r>
    </w:p>
    <w:p w14:paraId="095D9849" w14:textId="77777777" w:rsidR="000D272C" w:rsidRPr="00647847" w:rsidRDefault="000D272C" w:rsidP="000D272C">
      <w:pPr>
        <w:tabs>
          <w:tab w:val="left" w:pos="357"/>
        </w:tabs>
      </w:pPr>
      <w:r>
        <w:t>Emergency exit device</w:t>
      </w:r>
    </w:p>
    <w:p w14:paraId="66A7CFEE" w14:textId="77777777" w:rsidR="000D272C" w:rsidRPr="00647847" w:rsidRDefault="000D272C" w:rsidP="000D272C">
      <w:pPr>
        <w:tabs>
          <w:tab w:val="left" w:pos="357"/>
        </w:tabs>
      </w:pPr>
      <w:r>
        <w:t>Electric striking plate</w:t>
      </w:r>
    </w:p>
    <w:p w14:paraId="4EE0CC21" w14:textId="77777777" w:rsidR="000D272C" w:rsidRPr="00647847" w:rsidRDefault="000D272C" w:rsidP="000D272C">
      <w:pPr>
        <w:tabs>
          <w:tab w:val="left" w:pos="357"/>
        </w:tabs>
      </w:pPr>
      <w:r w:rsidRPr="00647847">
        <w:t>Pu</w:t>
      </w:r>
      <w:r>
        <w:t>lse generator, e.g. card reader</w:t>
      </w:r>
    </w:p>
    <w:p w14:paraId="2103F2B2" w14:textId="77777777" w:rsidR="000D272C" w:rsidRPr="00647847" w:rsidRDefault="000D272C" w:rsidP="000D272C">
      <w:pPr>
        <w:tabs>
          <w:tab w:val="left" w:pos="357"/>
        </w:tabs>
      </w:pPr>
      <w:r>
        <w:t>Door closer</w:t>
      </w:r>
    </w:p>
    <w:p w14:paraId="2F824EF0" w14:textId="77777777" w:rsidR="000D272C" w:rsidRPr="00647847" w:rsidRDefault="000D272C" w:rsidP="000D272C">
      <w:pPr>
        <w:tabs>
          <w:tab w:val="left" w:pos="357"/>
        </w:tabs>
      </w:pPr>
    </w:p>
    <w:p w14:paraId="351B1079" w14:textId="77777777" w:rsidR="000D272C" w:rsidRPr="00647847" w:rsidRDefault="000D272C" w:rsidP="000D272C">
      <w:pPr>
        <w:tabs>
          <w:tab w:val="left" w:pos="357"/>
        </w:tabs>
      </w:pPr>
      <w:r w:rsidRPr="00647847">
        <w:rPr>
          <w:u w:val="single"/>
        </w:rPr>
        <w:t>Functions on the inside</w:t>
      </w:r>
    </w:p>
    <w:p w14:paraId="6A53D024" w14:textId="77777777" w:rsidR="000D272C" w:rsidRPr="00647847" w:rsidRDefault="000D272C" w:rsidP="000D272C">
      <w:pPr>
        <w:tabs>
          <w:tab w:val="left" w:pos="357"/>
        </w:tabs>
      </w:pPr>
      <w:r w:rsidRPr="00647847">
        <w:t>The exit handle, opera</w:t>
      </w:r>
      <w:r>
        <w:t>ted with one hand, secures exit</w:t>
      </w:r>
    </w:p>
    <w:p w14:paraId="2C64DB48" w14:textId="77777777" w:rsidR="000D272C" w:rsidRPr="00647847" w:rsidRDefault="000D272C" w:rsidP="000D272C">
      <w:pPr>
        <w:tabs>
          <w:tab w:val="left" w:pos="357"/>
        </w:tabs>
      </w:pPr>
      <w:r w:rsidRPr="00647847">
        <w:t xml:space="preserve">Option of authorised </w:t>
      </w:r>
      <w:r>
        <w:t>passage via pulse generator/key</w:t>
      </w:r>
    </w:p>
    <w:p w14:paraId="343D29B5" w14:textId="77777777" w:rsidR="000D272C" w:rsidRPr="00647847" w:rsidRDefault="000D272C" w:rsidP="000D272C">
      <w:pPr>
        <w:tabs>
          <w:tab w:val="left" w:pos="357"/>
        </w:tabs>
      </w:pPr>
      <w:r w:rsidRPr="00647847">
        <w:t>Option of automatic unlocking via f</w:t>
      </w:r>
      <w:r>
        <w:t xml:space="preserve">ire alarm, with fire separating </w:t>
      </w:r>
      <w:r w:rsidRPr="00647847">
        <w:t>function retained depending on ch</w:t>
      </w:r>
      <w:r>
        <w:t>oice of electric striking plate.</w:t>
      </w:r>
      <w:r w:rsidRPr="00647847">
        <w:t xml:space="preserve"> (Not as the o</w:t>
      </w:r>
      <w:r>
        <w:t>nly function)</w:t>
      </w:r>
    </w:p>
    <w:p w14:paraId="2975C259" w14:textId="77777777" w:rsidR="000D272C" w:rsidRPr="00647847" w:rsidRDefault="000D272C" w:rsidP="000D272C">
      <w:pPr>
        <w:tabs>
          <w:tab w:val="left" w:pos="357"/>
        </w:tabs>
      </w:pPr>
    </w:p>
    <w:p w14:paraId="25AD8FA6" w14:textId="77777777" w:rsidR="000D272C" w:rsidRPr="00647847" w:rsidRDefault="000D272C" w:rsidP="000D272C">
      <w:pPr>
        <w:tabs>
          <w:tab w:val="left" w:pos="357"/>
        </w:tabs>
        <w:rPr>
          <w:u w:val="single"/>
        </w:rPr>
      </w:pPr>
      <w:r w:rsidRPr="00647847">
        <w:rPr>
          <w:u w:val="single"/>
        </w:rPr>
        <w:t>Fittings on the outside</w:t>
      </w:r>
    </w:p>
    <w:p w14:paraId="0E6C9971" w14:textId="77777777" w:rsidR="000D272C" w:rsidRPr="00647847" w:rsidRDefault="000D272C" w:rsidP="000D272C">
      <w:pPr>
        <w:tabs>
          <w:tab w:val="left" w:pos="357"/>
        </w:tabs>
      </w:pPr>
      <w:r>
        <w:t>Lever handle</w:t>
      </w:r>
    </w:p>
    <w:p w14:paraId="7747381F" w14:textId="77777777" w:rsidR="000D272C" w:rsidRPr="00647847" w:rsidRDefault="000D272C" w:rsidP="000D272C">
      <w:pPr>
        <w:tabs>
          <w:tab w:val="left" w:pos="357"/>
        </w:tabs>
      </w:pPr>
      <w:r w:rsidRPr="00647847">
        <w:t>Pu</w:t>
      </w:r>
      <w:r>
        <w:t>lse generator, e.g. card reader</w:t>
      </w:r>
    </w:p>
    <w:p w14:paraId="024106AF" w14:textId="77777777" w:rsidR="000D272C" w:rsidRPr="00647847" w:rsidRDefault="000D272C" w:rsidP="000D272C">
      <w:pPr>
        <w:tabs>
          <w:tab w:val="left" w:pos="357"/>
        </w:tabs>
      </w:pPr>
    </w:p>
    <w:p w14:paraId="13AA2026" w14:textId="77777777" w:rsidR="000D272C" w:rsidRPr="00647847" w:rsidRDefault="000D272C" w:rsidP="000D272C">
      <w:pPr>
        <w:tabs>
          <w:tab w:val="left" w:pos="357"/>
        </w:tabs>
        <w:rPr>
          <w:u w:val="single"/>
        </w:rPr>
      </w:pPr>
      <w:r w:rsidRPr="00647847">
        <w:rPr>
          <w:u w:val="single"/>
        </w:rPr>
        <w:t>Functions on the outside</w:t>
      </w:r>
    </w:p>
    <w:p w14:paraId="00A00A9B" w14:textId="77777777" w:rsidR="000D272C" w:rsidRPr="00647847" w:rsidRDefault="000D272C" w:rsidP="000D272C">
      <w:pPr>
        <w:tabs>
          <w:tab w:val="left" w:pos="357"/>
        </w:tabs>
      </w:pPr>
      <w:r>
        <w:t>Lever handle secures return</w:t>
      </w:r>
    </w:p>
    <w:p w14:paraId="16C39AA7" w14:textId="77777777" w:rsidR="000D272C" w:rsidRPr="00647847" w:rsidRDefault="000D272C" w:rsidP="000D272C">
      <w:pPr>
        <w:tabs>
          <w:tab w:val="left" w:pos="357"/>
        </w:tabs>
      </w:pPr>
      <w:r w:rsidRPr="00647847">
        <w:t xml:space="preserve">Option of authorised </w:t>
      </w:r>
      <w:r>
        <w:t>passage via pulse generator/key</w:t>
      </w:r>
    </w:p>
    <w:p w14:paraId="6910B0F0" w14:textId="77777777" w:rsidR="000D272C" w:rsidRPr="00647847" w:rsidRDefault="000D272C" w:rsidP="000D272C">
      <w:pPr>
        <w:tabs>
          <w:tab w:val="left" w:pos="357"/>
        </w:tabs>
      </w:pPr>
      <w:r w:rsidRPr="00647847">
        <w:t xml:space="preserve">Option of automatic unlocking via fire alarm, with fire separating function retained depending on choice of electric striking plate. </w:t>
      </w:r>
      <w:r>
        <w:t>(Not as the only function)</w:t>
      </w:r>
    </w:p>
    <w:p w14:paraId="4060DC57" w14:textId="77777777" w:rsidR="000D272C" w:rsidRPr="00647847" w:rsidRDefault="000D272C" w:rsidP="000D272C">
      <w:pPr>
        <w:tabs>
          <w:tab w:val="left" w:pos="357"/>
        </w:tabs>
      </w:pPr>
    </w:p>
    <w:p w14:paraId="5EF1BC09" w14:textId="77777777" w:rsidR="000D272C" w:rsidRPr="00647847" w:rsidRDefault="000D272C" w:rsidP="000D272C">
      <w:pPr>
        <w:tabs>
          <w:tab w:val="left" w:pos="357"/>
        </w:tabs>
      </w:pPr>
    </w:p>
    <w:p w14:paraId="7AC79B94" w14:textId="093A70F6" w:rsidR="000D272C" w:rsidRPr="00647847" w:rsidRDefault="00E90C84" w:rsidP="000D272C">
      <w:pPr>
        <w:tabs>
          <w:tab w:val="left" w:pos="357"/>
        </w:tabs>
        <w:jc w:val="center"/>
      </w:pPr>
      <w:r>
        <w:rPr>
          <w:noProof/>
          <w:lang w:val="es-ES" w:eastAsia="es-ES"/>
        </w:rPr>
        <w:drawing>
          <wp:inline distT="0" distB="0" distL="0" distR="0" wp14:anchorId="50EEC2A4" wp14:editId="1BCC5736">
            <wp:extent cx="3787140" cy="2453640"/>
            <wp:effectExtent l="0" t="0" r="3810" b="3810"/>
            <wp:docPr id="41" name="Bildobjekt 41" descr="C:\Users\s7416\AppData\Local\Microsoft\Windows\Temporary Internet Files\Content.Wo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7416\AppData\Local\Microsoft\Windows\Temporary Internet Files\Content.Word\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2453640"/>
                    </a:xfrm>
                    <a:prstGeom prst="rect">
                      <a:avLst/>
                    </a:prstGeom>
                    <a:noFill/>
                    <a:ln>
                      <a:noFill/>
                    </a:ln>
                  </pic:spPr>
                </pic:pic>
              </a:graphicData>
            </a:graphic>
          </wp:inline>
        </w:drawing>
      </w:r>
    </w:p>
    <w:p w14:paraId="56A875B3" w14:textId="77777777" w:rsidR="000D272C" w:rsidRPr="00350EAD" w:rsidRDefault="000D272C" w:rsidP="000D272C">
      <w:pPr>
        <w:tabs>
          <w:tab w:val="left" w:pos="2410"/>
          <w:tab w:val="left" w:pos="6521"/>
        </w:tabs>
        <w:rPr>
          <w:sz w:val="16"/>
          <w:szCs w:val="16"/>
        </w:rPr>
      </w:pPr>
      <w:r>
        <w:tab/>
      </w:r>
      <w:r w:rsidRPr="00350EAD">
        <w:rPr>
          <w:sz w:val="16"/>
          <w:szCs w:val="16"/>
        </w:rPr>
        <w:t>Inside</w:t>
      </w:r>
      <w:r w:rsidRPr="00350EAD">
        <w:rPr>
          <w:sz w:val="16"/>
          <w:szCs w:val="16"/>
        </w:rPr>
        <w:tab/>
        <w:t>Outside</w:t>
      </w:r>
    </w:p>
    <w:p w14:paraId="6A5D10F5" w14:textId="0D8687F3" w:rsidR="000D272C" w:rsidRPr="00B9095B" w:rsidRDefault="000D272C" w:rsidP="00B4117B">
      <w:pPr>
        <w:pStyle w:val="Ttulo2"/>
        <w:ind w:hanging="792"/>
      </w:pPr>
      <w:r>
        <w:br w:type="page"/>
      </w:r>
      <w:bookmarkStart w:id="42" w:name="_Toc353362566"/>
      <w:bookmarkStart w:id="43" w:name="_Toc495582857"/>
      <w:r w:rsidR="00B9095B" w:rsidRPr="00B9095B">
        <w:lastRenderedPageBreak/>
        <w:t>E</w:t>
      </w:r>
      <w:r w:rsidRPr="00B9095B">
        <w:t xml:space="preserve"> 3, Single fire doo</w:t>
      </w:r>
      <w:bookmarkEnd w:id="42"/>
      <w:r w:rsidRPr="00B9095B">
        <w:t>r</w:t>
      </w:r>
      <w:bookmarkEnd w:id="43"/>
    </w:p>
    <w:p w14:paraId="0F607CDF" w14:textId="77777777" w:rsidR="000D272C" w:rsidRPr="00647847" w:rsidRDefault="000D272C" w:rsidP="000D272C">
      <w:pPr>
        <w:tabs>
          <w:tab w:val="left" w:pos="357"/>
        </w:tabs>
        <w:rPr>
          <w:u w:val="single"/>
        </w:rPr>
      </w:pPr>
      <w:r w:rsidRPr="00647847">
        <w:rPr>
          <w:u w:val="single"/>
        </w:rPr>
        <w:t>Fittings on the inside</w:t>
      </w:r>
    </w:p>
    <w:p w14:paraId="03A31FC7" w14:textId="77777777" w:rsidR="000D272C" w:rsidRPr="00647847" w:rsidRDefault="000D272C" w:rsidP="000D272C">
      <w:pPr>
        <w:tabs>
          <w:tab w:val="left" w:pos="357"/>
        </w:tabs>
      </w:pPr>
      <w:r w:rsidRPr="00647847">
        <w:t>Emergency exit device, as push pad</w:t>
      </w:r>
    </w:p>
    <w:p w14:paraId="2406C194" w14:textId="77777777" w:rsidR="000D272C" w:rsidRPr="00647847" w:rsidRDefault="000D272C" w:rsidP="000D272C">
      <w:pPr>
        <w:tabs>
          <w:tab w:val="left" w:pos="357"/>
        </w:tabs>
      </w:pPr>
      <w:r w:rsidRPr="00647847">
        <w:t>Door closer. Can be fitted with ele</w:t>
      </w:r>
      <w:r>
        <w:t>ctromechanical hold-open device</w:t>
      </w:r>
    </w:p>
    <w:p w14:paraId="323D0BA8" w14:textId="77777777" w:rsidR="000D272C" w:rsidRPr="00647847" w:rsidRDefault="000D272C" w:rsidP="000D272C">
      <w:pPr>
        <w:tabs>
          <w:tab w:val="left" w:pos="357"/>
        </w:tabs>
      </w:pPr>
    </w:p>
    <w:p w14:paraId="6AF4EB0B" w14:textId="77777777" w:rsidR="000D272C" w:rsidRPr="00647847" w:rsidRDefault="000D272C" w:rsidP="000D272C">
      <w:pPr>
        <w:tabs>
          <w:tab w:val="left" w:pos="357"/>
        </w:tabs>
      </w:pPr>
      <w:r w:rsidRPr="00647847">
        <w:rPr>
          <w:u w:val="single"/>
        </w:rPr>
        <w:t>Functions on the inside</w:t>
      </w:r>
    </w:p>
    <w:p w14:paraId="50E9FBFB" w14:textId="77777777" w:rsidR="000D272C" w:rsidRPr="00647847" w:rsidRDefault="000D272C" w:rsidP="000D272C">
      <w:pPr>
        <w:tabs>
          <w:tab w:val="left" w:pos="357"/>
        </w:tabs>
      </w:pPr>
      <w:r w:rsidRPr="00647847">
        <w:t>The</w:t>
      </w:r>
      <w:r w:rsidRPr="00647847">
        <w:rPr>
          <w:color w:val="0000FF"/>
        </w:rPr>
        <w:t xml:space="preserve"> </w:t>
      </w:r>
      <w:r w:rsidRPr="00647847">
        <w:t>push pad, opera</w:t>
      </w:r>
      <w:r>
        <w:t>ted with one hand, secures exit</w:t>
      </w:r>
    </w:p>
    <w:p w14:paraId="3B74B71B" w14:textId="77777777" w:rsidR="000D272C" w:rsidRDefault="000D272C" w:rsidP="000D272C">
      <w:pPr>
        <w:tabs>
          <w:tab w:val="left" w:pos="357"/>
        </w:tabs>
      </w:pPr>
      <w:r w:rsidRPr="00647847">
        <w:t>Option o</w:t>
      </w:r>
      <w:r>
        <w:t>f authorised passage via a key</w:t>
      </w:r>
    </w:p>
    <w:p w14:paraId="07A1685E" w14:textId="77777777" w:rsidR="000D272C" w:rsidRPr="00647847" w:rsidRDefault="000D272C" w:rsidP="000D272C">
      <w:pPr>
        <w:tabs>
          <w:tab w:val="left" w:pos="357"/>
        </w:tabs>
      </w:pPr>
    </w:p>
    <w:p w14:paraId="562DA4A8" w14:textId="77777777" w:rsidR="000D272C" w:rsidRPr="00647847" w:rsidRDefault="000D272C" w:rsidP="000D272C">
      <w:pPr>
        <w:tabs>
          <w:tab w:val="left" w:pos="357"/>
        </w:tabs>
        <w:rPr>
          <w:u w:val="single"/>
        </w:rPr>
      </w:pPr>
      <w:r w:rsidRPr="00647847">
        <w:rPr>
          <w:u w:val="single"/>
        </w:rPr>
        <w:t>Fitting on the outside</w:t>
      </w:r>
    </w:p>
    <w:p w14:paraId="301297F3" w14:textId="77777777" w:rsidR="000D272C" w:rsidRPr="00647847" w:rsidRDefault="000D272C" w:rsidP="000D272C">
      <w:pPr>
        <w:tabs>
          <w:tab w:val="left" w:pos="357"/>
        </w:tabs>
      </w:pPr>
      <w:r w:rsidRPr="00647847">
        <w:t xml:space="preserve">Option 1: See figure. </w:t>
      </w:r>
      <w:r>
        <w:t>Plain outside face</w:t>
      </w:r>
    </w:p>
    <w:p w14:paraId="545C13BA" w14:textId="77777777" w:rsidR="000D272C" w:rsidRPr="00647847" w:rsidRDefault="000D272C" w:rsidP="000D272C">
      <w:pPr>
        <w:tabs>
          <w:tab w:val="left" w:pos="357"/>
        </w:tabs>
      </w:pPr>
      <w:r w:rsidRPr="00647847">
        <w:t>O</w:t>
      </w:r>
      <w:r>
        <w:t>ption 2: Cylinder + pull handle</w:t>
      </w:r>
    </w:p>
    <w:p w14:paraId="6B6DA73A" w14:textId="77777777" w:rsidR="000D272C" w:rsidRPr="00647847" w:rsidRDefault="000D272C" w:rsidP="000D272C">
      <w:pPr>
        <w:tabs>
          <w:tab w:val="left" w:pos="357"/>
        </w:tabs>
      </w:pPr>
    </w:p>
    <w:p w14:paraId="68B5420C" w14:textId="77777777" w:rsidR="000D272C" w:rsidRPr="00647847" w:rsidRDefault="000D272C" w:rsidP="000D272C">
      <w:pPr>
        <w:tabs>
          <w:tab w:val="left" w:pos="357"/>
        </w:tabs>
      </w:pPr>
      <w:r w:rsidRPr="00647847">
        <w:rPr>
          <w:u w:val="single"/>
        </w:rPr>
        <w:t>Functions on the outside</w:t>
      </w:r>
    </w:p>
    <w:p w14:paraId="0CB3A872" w14:textId="77777777" w:rsidR="000D272C" w:rsidRPr="00647847" w:rsidRDefault="000D272C" w:rsidP="000D272C">
      <w:pPr>
        <w:tabs>
          <w:tab w:val="left" w:pos="357"/>
        </w:tabs>
      </w:pPr>
      <w:r w:rsidRPr="00647847">
        <w:t xml:space="preserve">Option 1: See figure. </w:t>
      </w:r>
      <w:r>
        <w:t>No return</w:t>
      </w:r>
    </w:p>
    <w:p w14:paraId="6351C7F9" w14:textId="77777777" w:rsidR="000D272C" w:rsidRPr="00647847" w:rsidRDefault="000D272C" w:rsidP="000D272C">
      <w:pPr>
        <w:tabs>
          <w:tab w:val="left" w:pos="357"/>
        </w:tabs>
      </w:pPr>
      <w:r w:rsidRPr="00647847">
        <w:t>Option 2: No return</w:t>
      </w:r>
      <w:r>
        <w:t xml:space="preserve"> but authorised passage via key</w:t>
      </w:r>
    </w:p>
    <w:p w14:paraId="53717BE4" w14:textId="77777777" w:rsidR="000D272C" w:rsidRPr="00647847" w:rsidRDefault="000D272C" w:rsidP="000D272C">
      <w:pPr>
        <w:tabs>
          <w:tab w:val="left" w:pos="357"/>
        </w:tabs>
      </w:pPr>
    </w:p>
    <w:p w14:paraId="43AAAAE7" w14:textId="77777777" w:rsidR="000D272C" w:rsidRPr="00647847" w:rsidRDefault="000D272C" w:rsidP="000D272C"/>
    <w:p w14:paraId="056B27EE" w14:textId="77777777" w:rsidR="000D272C" w:rsidRPr="00647847" w:rsidRDefault="000D272C" w:rsidP="000D272C"/>
    <w:p w14:paraId="7AE777ED" w14:textId="77777777" w:rsidR="000D272C" w:rsidRDefault="000D272C" w:rsidP="000D272C">
      <w:pPr>
        <w:jc w:val="center"/>
      </w:pPr>
      <w:r>
        <w:rPr>
          <w:noProof/>
          <w:lang w:val="es-ES" w:eastAsia="es-ES"/>
        </w:rPr>
        <w:drawing>
          <wp:inline distT="0" distB="0" distL="0" distR="0" wp14:anchorId="58585C34" wp14:editId="50D62A21">
            <wp:extent cx="4886325" cy="3114675"/>
            <wp:effectExtent l="0" t="0" r="9525" b="9525"/>
            <wp:docPr id="6" name="Bild 6"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325" cy="3114675"/>
                    </a:xfrm>
                    <a:prstGeom prst="rect">
                      <a:avLst/>
                    </a:prstGeom>
                    <a:noFill/>
                    <a:ln>
                      <a:noFill/>
                    </a:ln>
                  </pic:spPr>
                </pic:pic>
              </a:graphicData>
            </a:graphic>
          </wp:inline>
        </w:drawing>
      </w:r>
    </w:p>
    <w:p w14:paraId="39DFF2F6" w14:textId="79F8212C" w:rsidR="000D272C" w:rsidRPr="000D272C" w:rsidRDefault="000D272C" w:rsidP="000D272C">
      <w:pPr>
        <w:tabs>
          <w:tab w:val="left" w:pos="2410"/>
          <w:tab w:val="left" w:pos="6521"/>
        </w:tabs>
        <w:rPr>
          <w:sz w:val="16"/>
          <w:szCs w:val="16"/>
        </w:rPr>
      </w:pPr>
      <w:r>
        <w:tab/>
      </w:r>
      <w:r w:rsidRPr="00350EAD">
        <w:rPr>
          <w:sz w:val="16"/>
          <w:szCs w:val="16"/>
        </w:rPr>
        <w:t>Inside</w:t>
      </w:r>
      <w:r w:rsidRPr="00350EAD">
        <w:rPr>
          <w:sz w:val="16"/>
          <w:szCs w:val="16"/>
        </w:rPr>
        <w:tab/>
        <w:t>Outside</w:t>
      </w:r>
      <w:bookmarkStart w:id="44" w:name="_Toc353362567"/>
      <w:r>
        <w:br/>
      </w:r>
      <w:r>
        <w:rPr>
          <w:sz w:val="16"/>
          <w:szCs w:val="16"/>
        </w:rPr>
        <w:br/>
      </w:r>
      <w:r>
        <w:rPr>
          <w:sz w:val="16"/>
          <w:szCs w:val="16"/>
        </w:rPr>
        <w:br/>
      </w:r>
      <w:r>
        <w:rPr>
          <w:sz w:val="16"/>
          <w:szCs w:val="16"/>
        </w:rPr>
        <w:br/>
      </w:r>
    </w:p>
    <w:p w14:paraId="4DB87368" w14:textId="333CD5C3" w:rsidR="000D272C" w:rsidRPr="009A2886" w:rsidRDefault="00B9095B" w:rsidP="00B4117B">
      <w:pPr>
        <w:pStyle w:val="Ttulo2"/>
        <w:ind w:hanging="792"/>
      </w:pPr>
      <w:bookmarkStart w:id="45" w:name="_Toc495582858"/>
      <w:r>
        <w:lastRenderedPageBreak/>
        <w:t>E</w:t>
      </w:r>
      <w:r w:rsidR="000D272C">
        <w:t xml:space="preserve"> 4</w:t>
      </w:r>
      <w:r w:rsidR="000D272C" w:rsidRPr="009A2886">
        <w:t>, Single door with/without fire separating function depending on choice of electric striking plate</w:t>
      </w:r>
      <w:bookmarkEnd w:id="44"/>
      <w:bookmarkEnd w:id="45"/>
    </w:p>
    <w:p w14:paraId="2DBD5726" w14:textId="33EA1CE3" w:rsidR="000D272C" w:rsidRPr="00647847" w:rsidRDefault="000D272C" w:rsidP="000D272C">
      <w:pPr>
        <w:tabs>
          <w:tab w:val="left" w:pos="357"/>
        </w:tabs>
        <w:rPr>
          <w:u w:val="single"/>
        </w:rPr>
      </w:pPr>
      <w:r w:rsidRPr="00647847">
        <w:rPr>
          <w:u w:val="single"/>
        </w:rPr>
        <w:t>Fittings on the inside</w:t>
      </w:r>
    </w:p>
    <w:p w14:paraId="53C51E53" w14:textId="77777777" w:rsidR="000D272C" w:rsidRPr="00647847" w:rsidRDefault="000D272C" w:rsidP="000D272C">
      <w:pPr>
        <w:tabs>
          <w:tab w:val="left" w:pos="357"/>
        </w:tabs>
      </w:pPr>
      <w:r>
        <w:t xml:space="preserve">Emergency exit device </w:t>
      </w:r>
      <w:r w:rsidRPr="00647847">
        <w:t>as push pad</w:t>
      </w:r>
    </w:p>
    <w:p w14:paraId="4C2947F8" w14:textId="77777777" w:rsidR="000D272C" w:rsidRPr="00647847" w:rsidRDefault="000D272C" w:rsidP="000D272C">
      <w:pPr>
        <w:tabs>
          <w:tab w:val="left" w:pos="357"/>
        </w:tabs>
      </w:pPr>
      <w:r>
        <w:t>Electric striking plate</w:t>
      </w:r>
    </w:p>
    <w:p w14:paraId="66BACB8F" w14:textId="77777777" w:rsidR="000D272C" w:rsidRPr="00647847" w:rsidRDefault="000D272C" w:rsidP="000D272C">
      <w:pPr>
        <w:tabs>
          <w:tab w:val="left" w:pos="357"/>
        </w:tabs>
      </w:pPr>
      <w:r w:rsidRPr="00647847">
        <w:t>Pu</w:t>
      </w:r>
      <w:r>
        <w:t>lse generator, e.g. card reader</w:t>
      </w:r>
    </w:p>
    <w:p w14:paraId="27201E51" w14:textId="77777777" w:rsidR="000D272C" w:rsidRPr="00647847" w:rsidRDefault="000D272C" w:rsidP="000D272C">
      <w:pPr>
        <w:tabs>
          <w:tab w:val="left" w:pos="357"/>
        </w:tabs>
      </w:pPr>
      <w:r>
        <w:t>Door closer</w:t>
      </w:r>
    </w:p>
    <w:p w14:paraId="1637DC73" w14:textId="77777777" w:rsidR="000D272C" w:rsidRPr="00647847" w:rsidRDefault="000D272C" w:rsidP="000D272C">
      <w:pPr>
        <w:tabs>
          <w:tab w:val="left" w:pos="357"/>
        </w:tabs>
      </w:pPr>
    </w:p>
    <w:p w14:paraId="7810E524" w14:textId="77777777" w:rsidR="000D272C" w:rsidRPr="00647847" w:rsidRDefault="000D272C" w:rsidP="000D272C">
      <w:pPr>
        <w:tabs>
          <w:tab w:val="left" w:pos="357"/>
        </w:tabs>
      </w:pPr>
      <w:r w:rsidRPr="00647847">
        <w:rPr>
          <w:u w:val="single"/>
        </w:rPr>
        <w:t>Functions on the inside</w:t>
      </w:r>
    </w:p>
    <w:p w14:paraId="3B338D37" w14:textId="77777777" w:rsidR="000D272C" w:rsidRPr="00647847" w:rsidRDefault="000D272C" w:rsidP="000D272C">
      <w:pPr>
        <w:tabs>
          <w:tab w:val="left" w:pos="357"/>
        </w:tabs>
      </w:pPr>
      <w:r w:rsidRPr="00647847">
        <w:t>The push pad, opera</w:t>
      </w:r>
      <w:r>
        <w:t>ted with one hand, secures exit</w:t>
      </w:r>
    </w:p>
    <w:p w14:paraId="43BD49A0" w14:textId="77777777" w:rsidR="000D272C" w:rsidRPr="00647847" w:rsidRDefault="000D272C" w:rsidP="000D272C">
      <w:pPr>
        <w:tabs>
          <w:tab w:val="left" w:pos="357"/>
        </w:tabs>
      </w:pPr>
      <w:r w:rsidRPr="00647847">
        <w:t xml:space="preserve">Option of authorised </w:t>
      </w:r>
      <w:r>
        <w:t xml:space="preserve">passage via </w:t>
      </w:r>
      <w:bookmarkStart w:id="46" w:name="_Hlk495495501"/>
      <w:r>
        <w:t>pulse generator/key</w:t>
      </w:r>
      <w:bookmarkEnd w:id="46"/>
    </w:p>
    <w:p w14:paraId="4FBE6660" w14:textId="77777777" w:rsidR="000D272C" w:rsidRPr="00647847" w:rsidRDefault="000D272C" w:rsidP="000D272C">
      <w:pPr>
        <w:tabs>
          <w:tab w:val="left" w:pos="357"/>
        </w:tabs>
      </w:pPr>
      <w:r w:rsidRPr="00647847">
        <w:t xml:space="preserve">Option of automatic unlocking via fire alarm, with fire separating function retained depending on choice of electric striking plate. </w:t>
      </w:r>
      <w:r>
        <w:t>(Not as the only function)</w:t>
      </w:r>
    </w:p>
    <w:p w14:paraId="566A5640" w14:textId="77777777" w:rsidR="000D272C" w:rsidRPr="00647847" w:rsidRDefault="000D272C" w:rsidP="000D272C">
      <w:pPr>
        <w:tabs>
          <w:tab w:val="left" w:pos="357"/>
        </w:tabs>
      </w:pPr>
    </w:p>
    <w:p w14:paraId="487BCC3C" w14:textId="77777777" w:rsidR="000D272C" w:rsidRPr="00647847" w:rsidRDefault="000D272C" w:rsidP="000D272C">
      <w:pPr>
        <w:tabs>
          <w:tab w:val="left" w:pos="357"/>
        </w:tabs>
        <w:rPr>
          <w:u w:val="single"/>
        </w:rPr>
      </w:pPr>
      <w:r w:rsidRPr="00647847">
        <w:rPr>
          <w:u w:val="single"/>
        </w:rPr>
        <w:t>Fittings on the outside</w:t>
      </w:r>
    </w:p>
    <w:p w14:paraId="505704B8" w14:textId="77777777" w:rsidR="000D272C" w:rsidRPr="00647847" w:rsidRDefault="000D272C" w:rsidP="000D272C">
      <w:pPr>
        <w:tabs>
          <w:tab w:val="left" w:pos="357"/>
        </w:tabs>
      </w:pPr>
      <w:r>
        <w:t>Lever handle</w:t>
      </w:r>
    </w:p>
    <w:p w14:paraId="355CE867" w14:textId="77777777" w:rsidR="000D272C" w:rsidRPr="00647847" w:rsidRDefault="000D272C" w:rsidP="000D272C">
      <w:pPr>
        <w:tabs>
          <w:tab w:val="left" w:pos="357"/>
        </w:tabs>
      </w:pPr>
      <w:r w:rsidRPr="00647847">
        <w:t>Pu</w:t>
      </w:r>
      <w:r>
        <w:t>lse generator, e.g. card reader</w:t>
      </w:r>
    </w:p>
    <w:p w14:paraId="484C7DED" w14:textId="77777777" w:rsidR="000D272C" w:rsidRPr="00647847" w:rsidRDefault="000D272C" w:rsidP="000D272C">
      <w:pPr>
        <w:tabs>
          <w:tab w:val="left" w:pos="357"/>
        </w:tabs>
      </w:pPr>
    </w:p>
    <w:p w14:paraId="3987C404" w14:textId="77777777" w:rsidR="000D272C" w:rsidRPr="00647847" w:rsidRDefault="000D272C" w:rsidP="000D272C">
      <w:pPr>
        <w:tabs>
          <w:tab w:val="left" w:pos="357"/>
        </w:tabs>
        <w:rPr>
          <w:u w:val="single"/>
        </w:rPr>
      </w:pPr>
      <w:r w:rsidRPr="00647847">
        <w:rPr>
          <w:u w:val="single"/>
        </w:rPr>
        <w:t>Functions on the outside</w:t>
      </w:r>
    </w:p>
    <w:p w14:paraId="28779BE8" w14:textId="77777777" w:rsidR="000D272C" w:rsidRPr="00647847" w:rsidRDefault="000D272C" w:rsidP="000D272C">
      <w:pPr>
        <w:tabs>
          <w:tab w:val="left" w:pos="357"/>
        </w:tabs>
      </w:pPr>
      <w:r w:rsidRPr="00647847">
        <w:t>No return but authorised passage via pulse ge</w:t>
      </w:r>
      <w:r>
        <w:t>nerator/key</w:t>
      </w:r>
    </w:p>
    <w:p w14:paraId="0FA4CD94" w14:textId="77777777" w:rsidR="000D272C" w:rsidRPr="00647847" w:rsidRDefault="000D272C" w:rsidP="000D272C">
      <w:pPr>
        <w:tabs>
          <w:tab w:val="left" w:pos="357"/>
        </w:tabs>
      </w:pPr>
      <w:r w:rsidRPr="00647847">
        <w:t>Option of automatic unlocking via fire alarm, with fire separating function retained depending on ch</w:t>
      </w:r>
      <w:r>
        <w:t>oice of electric striking plate</w:t>
      </w:r>
    </w:p>
    <w:p w14:paraId="406F6661" w14:textId="77777777" w:rsidR="000D272C" w:rsidRPr="00647847" w:rsidRDefault="000D272C" w:rsidP="000D272C">
      <w:pPr>
        <w:tabs>
          <w:tab w:val="left" w:pos="357"/>
        </w:tabs>
      </w:pPr>
    </w:p>
    <w:p w14:paraId="75B32FD7" w14:textId="5C856B32" w:rsidR="000D272C" w:rsidRPr="00647847" w:rsidRDefault="000D272C" w:rsidP="000D272C"/>
    <w:p w14:paraId="763F2FA8" w14:textId="77777777" w:rsidR="000D272C" w:rsidRPr="00647847" w:rsidRDefault="000D272C" w:rsidP="000D272C"/>
    <w:p w14:paraId="7114373D" w14:textId="12D82EDB" w:rsidR="000D272C" w:rsidRDefault="00E90C84" w:rsidP="000D272C">
      <w:pPr>
        <w:tabs>
          <w:tab w:val="left" w:pos="357"/>
        </w:tabs>
        <w:jc w:val="center"/>
      </w:pPr>
      <w:r>
        <w:rPr>
          <w:noProof/>
          <w:lang w:val="es-ES" w:eastAsia="es-ES"/>
        </w:rPr>
        <w:drawing>
          <wp:inline distT="0" distB="0" distL="0" distR="0" wp14:anchorId="2B559659" wp14:editId="7BFE38B5">
            <wp:extent cx="4787133" cy="3047955"/>
            <wp:effectExtent l="0" t="0" r="0" b="635"/>
            <wp:docPr id="42" name="Bildobjekt 42" descr="C:\Users\s7416\AppData\Local\Microsoft\Windows\Temporary Internet Files\Content.Wor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7416\AppData\Local\Microsoft\Windows\Temporary Internet Files\Content.Word\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394" cy="3051305"/>
                    </a:xfrm>
                    <a:prstGeom prst="rect">
                      <a:avLst/>
                    </a:prstGeom>
                    <a:noFill/>
                    <a:ln>
                      <a:noFill/>
                    </a:ln>
                  </pic:spPr>
                </pic:pic>
              </a:graphicData>
            </a:graphic>
          </wp:inline>
        </w:drawing>
      </w:r>
    </w:p>
    <w:p w14:paraId="2F981F10" w14:textId="77777777" w:rsidR="000D272C" w:rsidRPr="00350EAD" w:rsidRDefault="000D272C" w:rsidP="000D272C">
      <w:pPr>
        <w:tabs>
          <w:tab w:val="left" w:pos="2410"/>
          <w:tab w:val="left" w:pos="6521"/>
        </w:tabs>
        <w:rPr>
          <w:sz w:val="16"/>
          <w:szCs w:val="16"/>
        </w:rPr>
      </w:pPr>
      <w:r>
        <w:tab/>
      </w:r>
      <w:r w:rsidRPr="00350EAD">
        <w:rPr>
          <w:sz w:val="16"/>
          <w:szCs w:val="16"/>
        </w:rPr>
        <w:t>Inside</w:t>
      </w:r>
      <w:r w:rsidRPr="00350EAD">
        <w:rPr>
          <w:sz w:val="16"/>
          <w:szCs w:val="16"/>
        </w:rPr>
        <w:tab/>
        <w:t>Outside</w:t>
      </w:r>
    </w:p>
    <w:p w14:paraId="2455B6FD" w14:textId="77777777" w:rsidR="000D272C" w:rsidRPr="000D272C" w:rsidRDefault="000D272C" w:rsidP="000D272C"/>
    <w:p w14:paraId="30066527" w14:textId="7532D6C3" w:rsidR="001274AA" w:rsidRPr="009A2886" w:rsidRDefault="001274AA" w:rsidP="00B4117B">
      <w:pPr>
        <w:pStyle w:val="Ttulo2"/>
        <w:ind w:hanging="792"/>
      </w:pPr>
      <w:r>
        <w:br w:type="page"/>
      </w:r>
      <w:bookmarkStart w:id="47" w:name="_Toc353362564"/>
      <w:bookmarkStart w:id="48" w:name="_Toc495582859"/>
      <w:r w:rsidR="00CE2C19">
        <w:lastRenderedPageBreak/>
        <w:t>E</w:t>
      </w:r>
      <w:r w:rsidR="00B9095B">
        <w:t>e</w:t>
      </w:r>
      <w:r w:rsidR="00B57D16">
        <w:t xml:space="preserve"> 1</w:t>
      </w:r>
      <w:r w:rsidRPr="009A2886">
        <w:t>, Single door, not a fire door</w:t>
      </w:r>
      <w:bookmarkEnd w:id="47"/>
      <w:bookmarkEnd w:id="48"/>
    </w:p>
    <w:p w14:paraId="30066529" w14:textId="723428EF" w:rsidR="001274AA" w:rsidRPr="006E72DA" w:rsidRDefault="001274AA" w:rsidP="001274AA">
      <w:pPr>
        <w:tabs>
          <w:tab w:val="left" w:pos="357"/>
        </w:tabs>
      </w:pPr>
      <w:r w:rsidRPr="006E72DA">
        <w:rPr>
          <w:u w:val="single"/>
        </w:rPr>
        <w:t>Fittings on the inside</w:t>
      </w:r>
    </w:p>
    <w:p w14:paraId="3006652A" w14:textId="77777777" w:rsidR="001274AA" w:rsidRPr="006E72DA" w:rsidRDefault="001274AA" w:rsidP="001274AA">
      <w:pPr>
        <w:tabs>
          <w:tab w:val="left" w:pos="357"/>
        </w:tabs>
      </w:pPr>
      <w:r>
        <w:t>Emergency exit button</w:t>
      </w:r>
    </w:p>
    <w:p w14:paraId="3006652B" w14:textId="1F4D3F03" w:rsidR="001274AA" w:rsidRDefault="001274AA" w:rsidP="001274AA">
      <w:pPr>
        <w:tabs>
          <w:tab w:val="left" w:pos="357"/>
        </w:tabs>
      </w:pPr>
      <w:r w:rsidRPr="006E72DA">
        <w:t>Door holder magnet/electromechanic</w:t>
      </w:r>
      <w:r>
        <w:t>al door bolt with standby power</w:t>
      </w:r>
    </w:p>
    <w:p w14:paraId="717722F7" w14:textId="48387032" w:rsidR="0062588A" w:rsidRPr="006E72DA" w:rsidRDefault="0062588A" w:rsidP="001274AA">
      <w:pPr>
        <w:tabs>
          <w:tab w:val="left" w:pos="357"/>
        </w:tabs>
      </w:pPr>
      <w:r>
        <w:t>Pull handle</w:t>
      </w:r>
    </w:p>
    <w:p w14:paraId="3006652C" w14:textId="77777777" w:rsidR="001274AA" w:rsidRPr="006E72DA" w:rsidRDefault="001274AA" w:rsidP="001274AA">
      <w:pPr>
        <w:tabs>
          <w:tab w:val="left" w:pos="357"/>
        </w:tabs>
      </w:pPr>
      <w:r w:rsidRPr="006E72DA">
        <w:t>Door closer. Can be fitted with ele</w:t>
      </w:r>
      <w:r>
        <w:t>ctromechanical hold-open device</w:t>
      </w:r>
    </w:p>
    <w:p w14:paraId="3006652D" w14:textId="77777777" w:rsidR="001274AA" w:rsidRPr="006E72DA" w:rsidRDefault="001274AA" w:rsidP="001274AA">
      <w:pPr>
        <w:tabs>
          <w:tab w:val="left" w:pos="357"/>
        </w:tabs>
      </w:pPr>
    </w:p>
    <w:p w14:paraId="3006652E" w14:textId="77777777" w:rsidR="001274AA" w:rsidRPr="006E72DA" w:rsidRDefault="001274AA" w:rsidP="001274AA">
      <w:pPr>
        <w:tabs>
          <w:tab w:val="left" w:pos="357"/>
        </w:tabs>
      </w:pPr>
      <w:r w:rsidRPr="006E72DA">
        <w:rPr>
          <w:u w:val="single"/>
        </w:rPr>
        <w:t>Functions on the inside</w:t>
      </w:r>
    </w:p>
    <w:p w14:paraId="3006652F" w14:textId="77777777" w:rsidR="001274AA" w:rsidRPr="006E72DA" w:rsidRDefault="001274AA" w:rsidP="001274AA">
      <w:pPr>
        <w:tabs>
          <w:tab w:val="left" w:pos="357"/>
        </w:tabs>
      </w:pPr>
      <w:r>
        <w:t>Exit via emergency exit button</w:t>
      </w:r>
    </w:p>
    <w:p w14:paraId="30066530" w14:textId="43B1714F" w:rsidR="001274AA" w:rsidRPr="006E72DA" w:rsidRDefault="001274AA" w:rsidP="001274AA">
      <w:pPr>
        <w:tabs>
          <w:tab w:val="left" w:pos="357"/>
        </w:tabs>
      </w:pPr>
      <w:r w:rsidRPr="006E72DA">
        <w:t>Option of authoris</w:t>
      </w:r>
      <w:r>
        <w:t>ed passage via key switch</w:t>
      </w:r>
      <w:r w:rsidR="00E83C4A" w:rsidRPr="00E83C4A">
        <w:t xml:space="preserve"> </w:t>
      </w:r>
      <w:r w:rsidR="00E83C4A">
        <w:t xml:space="preserve">or </w:t>
      </w:r>
      <w:r w:rsidR="00E83C4A" w:rsidRPr="00E83C4A">
        <w:t>pulse generato</w:t>
      </w:r>
      <w:r w:rsidR="00E83C4A">
        <w:t>r</w:t>
      </w:r>
    </w:p>
    <w:p w14:paraId="30066531" w14:textId="77777777" w:rsidR="001274AA" w:rsidRPr="006E72DA" w:rsidRDefault="001274AA" w:rsidP="001274AA">
      <w:pPr>
        <w:tabs>
          <w:tab w:val="left" w:pos="357"/>
        </w:tabs>
      </w:pPr>
      <w:r w:rsidRPr="006E72DA">
        <w:t xml:space="preserve">Option of automatic unlocking via fire alarm. </w:t>
      </w:r>
      <w:r>
        <w:t>(Not as the only function)</w:t>
      </w:r>
    </w:p>
    <w:p w14:paraId="30066532" w14:textId="77777777" w:rsidR="001274AA" w:rsidRPr="006E72DA" w:rsidRDefault="001274AA" w:rsidP="001274AA">
      <w:pPr>
        <w:tabs>
          <w:tab w:val="left" w:pos="357"/>
        </w:tabs>
      </w:pPr>
    </w:p>
    <w:p w14:paraId="30066533" w14:textId="77777777" w:rsidR="001274AA" w:rsidRPr="006E72DA" w:rsidRDefault="001274AA" w:rsidP="001274AA">
      <w:pPr>
        <w:tabs>
          <w:tab w:val="left" w:pos="357"/>
        </w:tabs>
      </w:pPr>
      <w:r w:rsidRPr="006E72DA">
        <w:rPr>
          <w:u w:val="single"/>
        </w:rPr>
        <w:t>Fittings on the outside</w:t>
      </w:r>
    </w:p>
    <w:p w14:paraId="30066534" w14:textId="77777777" w:rsidR="001274AA" w:rsidRPr="006E72DA" w:rsidRDefault="001274AA" w:rsidP="001274AA">
      <w:pPr>
        <w:tabs>
          <w:tab w:val="left" w:pos="357"/>
        </w:tabs>
      </w:pPr>
      <w:r>
        <w:t>Pull handle</w:t>
      </w:r>
    </w:p>
    <w:p w14:paraId="30066535" w14:textId="77777777" w:rsidR="001274AA" w:rsidRPr="006E72DA" w:rsidRDefault="001274AA" w:rsidP="001274AA">
      <w:pPr>
        <w:tabs>
          <w:tab w:val="left" w:pos="357"/>
        </w:tabs>
      </w:pPr>
      <w:r w:rsidRPr="006E72DA">
        <w:t>Pu</w:t>
      </w:r>
      <w:r>
        <w:t>lse generator, e.g. card reader</w:t>
      </w:r>
    </w:p>
    <w:p w14:paraId="30066536" w14:textId="77777777" w:rsidR="001274AA" w:rsidRPr="006E72DA" w:rsidRDefault="001274AA" w:rsidP="001274AA">
      <w:pPr>
        <w:tabs>
          <w:tab w:val="left" w:pos="357"/>
        </w:tabs>
      </w:pPr>
    </w:p>
    <w:p w14:paraId="30066537" w14:textId="77777777" w:rsidR="001274AA" w:rsidRPr="006E72DA" w:rsidRDefault="001274AA" w:rsidP="001274AA">
      <w:pPr>
        <w:tabs>
          <w:tab w:val="left" w:pos="357"/>
        </w:tabs>
      </w:pPr>
      <w:r w:rsidRPr="006E72DA">
        <w:rPr>
          <w:u w:val="single"/>
        </w:rPr>
        <w:t>Functions on the outside</w:t>
      </w:r>
    </w:p>
    <w:p w14:paraId="30066538" w14:textId="77777777" w:rsidR="001274AA" w:rsidRPr="006E72DA" w:rsidRDefault="001274AA" w:rsidP="001274AA">
      <w:pPr>
        <w:tabs>
          <w:tab w:val="left" w:pos="357"/>
        </w:tabs>
      </w:pPr>
      <w:r w:rsidRPr="006E72DA">
        <w:t>Return via pull handle after exit or activation of fire</w:t>
      </w:r>
      <w:r>
        <w:t xml:space="preserve"> alarm</w:t>
      </w:r>
    </w:p>
    <w:p w14:paraId="30066539" w14:textId="77777777" w:rsidR="001274AA" w:rsidRPr="006E72DA" w:rsidRDefault="001274AA" w:rsidP="001274AA">
      <w:pPr>
        <w:tabs>
          <w:tab w:val="left" w:pos="357"/>
        </w:tabs>
      </w:pPr>
      <w:r w:rsidRPr="006E72DA">
        <w:t>Option of authori</w:t>
      </w:r>
      <w:r>
        <w:t>sed passage via pulse generator</w:t>
      </w:r>
    </w:p>
    <w:p w14:paraId="3006653A" w14:textId="77777777" w:rsidR="001274AA" w:rsidRPr="006E72DA" w:rsidRDefault="001274AA" w:rsidP="001274AA">
      <w:pPr>
        <w:tabs>
          <w:tab w:val="left" w:pos="357"/>
        </w:tabs>
      </w:pPr>
      <w:r w:rsidRPr="006E72DA">
        <w:t xml:space="preserve">Option of automatic unlocking via fire alarm. </w:t>
      </w:r>
      <w:r>
        <w:t>(Not as the only function)</w:t>
      </w:r>
    </w:p>
    <w:p w14:paraId="3006653B" w14:textId="77777777" w:rsidR="001274AA" w:rsidRPr="006E72DA" w:rsidRDefault="001274AA" w:rsidP="001274AA">
      <w:pPr>
        <w:tabs>
          <w:tab w:val="left" w:pos="357"/>
        </w:tabs>
      </w:pPr>
    </w:p>
    <w:p w14:paraId="3006653C" w14:textId="77777777" w:rsidR="001274AA" w:rsidRPr="006E72DA" w:rsidRDefault="001274AA" w:rsidP="001274AA">
      <w:pPr>
        <w:jc w:val="center"/>
      </w:pPr>
    </w:p>
    <w:p w14:paraId="3006653D" w14:textId="77777777" w:rsidR="001274AA" w:rsidRPr="006E72DA" w:rsidRDefault="001274AA" w:rsidP="001274AA">
      <w:pPr>
        <w:jc w:val="center"/>
      </w:pPr>
    </w:p>
    <w:p w14:paraId="3006653E" w14:textId="413941D7" w:rsidR="001274AA" w:rsidRPr="006E72DA" w:rsidRDefault="00B527B9" w:rsidP="001274AA">
      <w:pPr>
        <w:jc w:val="center"/>
      </w:pPr>
      <w:r>
        <w:rPr>
          <w:noProof/>
          <w:lang w:val="es-ES" w:eastAsia="es-ES"/>
        </w:rPr>
        <w:drawing>
          <wp:inline distT="0" distB="0" distL="0" distR="0" wp14:anchorId="4122EE7D" wp14:editId="22EEE0F8">
            <wp:extent cx="4892040" cy="2781300"/>
            <wp:effectExtent l="0" t="0" r="3810" b="0"/>
            <wp:docPr id="10" name="Bildobjekt 10" descr="C:\Users\s7416\AppData\Local\Microsoft\Windows\Temporary Internet Files\Content.Word\Sid 21 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7416\AppData\Local\Microsoft\Windows\Temporary Internet Files\Content.Word\Sid 21 EN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2040" cy="2781300"/>
                    </a:xfrm>
                    <a:prstGeom prst="rect">
                      <a:avLst/>
                    </a:prstGeom>
                    <a:noFill/>
                    <a:ln>
                      <a:noFill/>
                    </a:ln>
                  </pic:spPr>
                </pic:pic>
              </a:graphicData>
            </a:graphic>
          </wp:inline>
        </w:drawing>
      </w:r>
    </w:p>
    <w:p w14:paraId="3006653F" w14:textId="209B7261" w:rsidR="001274AA" w:rsidRPr="00350EAD" w:rsidRDefault="00184135" w:rsidP="001274AA">
      <w:pPr>
        <w:tabs>
          <w:tab w:val="left" w:pos="2410"/>
          <w:tab w:val="left" w:pos="6521"/>
        </w:tabs>
        <w:rPr>
          <w:sz w:val="16"/>
          <w:szCs w:val="16"/>
        </w:rPr>
      </w:pPr>
      <w:r>
        <w:t xml:space="preserve">                            </w:t>
      </w:r>
      <w:r w:rsidR="001274AA" w:rsidRPr="00350EAD">
        <w:rPr>
          <w:sz w:val="16"/>
          <w:szCs w:val="16"/>
        </w:rPr>
        <w:t>Inside</w:t>
      </w:r>
      <w:r w:rsidR="001274AA" w:rsidRPr="00350EAD">
        <w:rPr>
          <w:sz w:val="16"/>
          <w:szCs w:val="16"/>
        </w:rPr>
        <w:tab/>
      </w:r>
      <w:r>
        <w:rPr>
          <w:sz w:val="16"/>
          <w:szCs w:val="16"/>
        </w:rPr>
        <w:t xml:space="preserve">                                                                                          </w:t>
      </w:r>
      <w:r w:rsidR="001274AA" w:rsidRPr="00350EAD">
        <w:rPr>
          <w:sz w:val="16"/>
          <w:szCs w:val="16"/>
        </w:rPr>
        <w:t>Outside</w:t>
      </w:r>
    </w:p>
    <w:p w14:paraId="496B2961" w14:textId="77777777" w:rsidR="00FC1875" w:rsidRDefault="001274AA" w:rsidP="008C3E9F">
      <w:pPr>
        <w:pStyle w:val="Ttulo2"/>
      </w:pPr>
      <w:r w:rsidRPr="006E72DA">
        <w:br w:type="page"/>
      </w:r>
    </w:p>
    <w:p w14:paraId="1A06289B" w14:textId="6A658BA1" w:rsidR="008C3E9F" w:rsidRPr="009A2886" w:rsidRDefault="008C3E9F" w:rsidP="00FC1875">
      <w:pPr>
        <w:pStyle w:val="Ttulo2"/>
        <w:ind w:left="375"/>
      </w:pPr>
      <w:bookmarkStart w:id="49" w:name="_Toc495582860"/>
      <w:r>
        <w:rPr>
          <w:rStyle w:val="Refdecomentario"/>
          <w:sz w:val="22"/>
          <w:szCs w:val="28"/>
        </w:rPr>
        <w:lastRenderedPageBreak/>
        <w:t>Ee</w:t>
      </w:r>
      <w:r w:rsidR="00C820AD" w:rsidRPr="008C3E9F">
        <w:rPr>
          <w:rStyle w:val="Refdecomentario"/>
          <w:sz w:val="22"/>
          <w:szCs w:val="28"/>
        </w:rPr>
        <w:t xml:space="preserve"> 2</w:t>
      </w:r>
      <w:r w:rsidR="00B4117B">
        <w:rPr>
          <w:rStyle w:val="Refdecomentario"/>
          <w:sz w:val="22"/>
          <w:szCs w:val="28"/>
        </w:rPr>
        <w:t>,</w:t>
      </w:r>
      <w:r w:rsidRPr="008C3E9F">
        <w:rPr>
          <w:rStyle w:val="Refdecomentario"/>
          <w:sz w:val="22"/>
          <w:szCs w:val="28"/>
        </w:rPr>
        <w:t xml:space="preserve"> </w:t>
      </w:r>
      <w:r w:rsidRPr="009A2886">
        <w:t xml:space="preserve">Single door with/without fire separating function depending on choice of </w:t>
      </w:r>
      <w:r w:rsidR="00FC1875">
        <w:br/>
        <w:t xml:space="preserve">       </w:t>
      </w:r>
      <w:r w:rsidRPr="009A2886">
        <w:t>electric striking plate</w:t>
      </w:r>
      <w:bookmarkEnd w:id="49"/>
    </w:p>
    <w:p w14:paraId="1714902A" w14:textId="50D5933B" w:rsidR="008C3E9F" w:rsidRPr="00E83C4A" w:rsidRDefault="008C3E9F" w:rsidP="008C3E9F">
      <w:pPr>
        <w:tabs>
          <w:tab w:val="left" w:pos="357"/>
        </w:tabs>
      </w:pPr>
      <w:r w:rsidRPr="00E83C4A">
        <w:rPr>
          <w:u w:val="single"/>
        </w:rPr>
        <w:t>Fittings on the inside</w:t>
      </w:r>
    </w:p>
    <w:p w14:paraId="0AEB570E" w14:textId="77777777" w:rsidR="008C3E9F" w:rsidRPr="00E83C4A" w:rsidRDefault="008C3E9F" w:rsidP="008C3E9F">
      <w:pPr>
        <w:tabs>
          <w:tab w:val="left" w:pos="357"/>
        </w:tabs>
      </w:pPr>
      <w:r w:rsidRPr="00E83C4A">
        <w:t>Emergency exit button</w:t>
      </w:r>
    </w:p>
    <w:p w14:paraId="17DE2DBE" w14:textId="69314869" w:rsidR="004676F2" w:rsidRPr="00647847" w:rsidRDefault="004676F2" w:rsidP="004676F2">
      <w:pPr>
        <w:tabs>
          <w:tab w:val="left" w:pos="357"/>
        </w:tabs>
      </w:pPr>
      <w:r>
        <w:t>Electric striking plate</w:t>
      </w:r>
      <w:r w:rsidR="00E83C4A">
        <w:t xml:space="preserve"> </w:t>
      </w:r>
      <w:r w:rsidR="00E83C4A" w:rsidRPr="00E83C4A">
        <w:t>with folded mechanical lock housing</w:t>
      </w:r>
      <w:r>
        <w:br/>
        <w:t>Pull handle</w:t>
      </w:r>
    </w:p>
    <w:p w14:paraId="5C821458" w14:textId="77777777" w:rsidR="008C3E9F" w:rsidRPr="004676F2" w:rsidRDefault="008C3E9F" w:rsidP="008C3E9F">
      <w:pPr>
        <w:tabs>
          <w:tab w:val="left" w:pos="357"/>
        </w:tabs>
      </w:pPr>
      <w:r w:rsidRPr="004676F2">
        <w:t>Door closer. Can be fitted with electromechanical hold-open device</w:t>
      </w:r>
    </w:p>
    <w:p w14:paraId="05536BC9" w14:textId="77777777" w:rsidR="008C3E9F" w:rsidRPr="008C3E9F" w:rsidRDefault="008C3E9F" w:rsidP="008C3E9F">
      <w:pPr>
        <w:tabs>
          <w:tab w:val="left" w:pos="357"/>
        </w:tabs>
        <w:rPr>
          <w:highlight w:val="yellow"/>
        </w:rPr>
      </w:pPr>
    </w:p>
    <w:p w14:paraId="6C5AA79A" w14:textId="77777777" w:rsidR="008C3E9F" w:rsidRPr="00E83C4A" w:rsidRDefault="008C3E9F" w:rsidP="008C3E9F">
      <w:pPr>
        <w:tabs>
          <w:tab w:val="left" w:pos="357"/>
        </w:tabs>
      </w:pPr>
      <w:r w:rsidRPr="00E83C4A">
        <w:rPr>
          <w:u w:val="single"/>
        </w:rPr>
        <w:t>Functions on the inside</w:t>
      </w:r>
    </w:p>
    <w:p w14:paraId="6CDCB7E1" w14:textId="77777777" w:rsidR="008C3E9F" w:rsidRPr="00E83C4A" w:rsidRDefault="008C3E9F" w:rsidP="008C3E9F">
      <w:pPr>
        <w:tabs>
          <w:tab w:val="left" w:pos="357"/>
        </w:tabs>
      </w:pPr>
      <w:r w:rsidRPr="00E83C4A">
        <w:t>Exit via emergency exit button</w:t>
      </w:r>
    </w:p>
    <w:p w14:paraId="00D1EAC8" w14:textId="77777777" w:rsidR="00705745" w:rsidRPr="006E72DA" w:rsidRDefault="00705745" w:rsidP="00705745">
      <w:pPr>
        <w:tabs>
          <w:tab w:val="left" w:pos="357"/>
        </w:tabs>
      </w:pPr>
      <w:r w:rsidRPr="006E72DA">
        <w:t>Option of authoris</w:t>
      </w:r>
      <w:r>
        <w:t>ed passage via key switch</w:t>
      </w:r>
      <w:r w:rsidRPr="00E83C4A">
        <w:t xml:space="preserve"> </w:t>
      </w:r>
      <w:r>
        <w:t xml:space="preserve">or </w:t>
      </w:r>
      <w:r w:rsidRPr="00E83C4A">
        <w:t>pulse generato</w:t>
      </w:r>
      <w:r>
        <w:t>r</w:t>
      </w:r>
    </w:p>
    <w:p w14:paraId="5AF75021" w14:textId="77777777" w:rsidR="008C3E9F" w:rsidRPr="008C3E9F" w:rsidRDefault="008C3E9F" w:rsidP="008C3E9F">
      <w:pPr>
        <w:tabs>
          <w:tab w:val="left" w:pos="357"/>
        </w:tabs>
        <w:rPr>
          <w:highlight w:val="yellow"/>
        </w:rPr>
      </w:pPr>
      <w:r w:rsidRPr="00705745">
        <w:t>Option of automatic unlocking via fire alarm. (Not as the only function)</w:t>
      </w:r>
    </w:p>
    <w:p w14:paraId="5CC9F753" w14:textId="77777777" w:rsidR="008C3E9F" w:rsidRPr="008C3E9F" w:rsidRDefault="008C3E9F" w:rsidP="008C3E9F">
      <w:pPr>
        <w:tabs>
          <w:tab w:val="left" w:pos="357"/>
        </w:tabs>
        <w:rPr>
          <w:highlight w:val="yellow"/>
        </w:rPr>
      </w:pPr>
    </w:p>
    <w:p w14:paraId="4B221639" w14:textId="77777777" w:rsidR="008C3E9F" w:rsidRPr="00705745" w:rsidRDefault="008C3E9F" w:rsidP="008C3E9F">
      <w:pPr>
        <w:tabs>
          <w:tab w:val="left" w:pos="357"/>
        </w:tabs>
      </w:pPr>
      <w:r w:rsidRPr="00705745">
        <w:rPr>
          <w:u w:val="single"/>
        </w:rPr>
        <w:t>Fittings on the outside</w:t>
      </w:r>
    </w:p>
    <w:p w14:paraId="75BB7833" w14:textId="77777777" w:rsidR="008C3E9F" w:rsidRPr="00705745" w:rsidRDefault="008C3E9F" w:rsidP="008C3E9F">
      <w:pPr>
        <w:tabs>
          <w:tab w:val="left" w:pos="357"/>
        </w:tabs>
      </w:pPr>
      <w:r w:rsidRPr="00705745">
        <w:t>Pull handle</w:t>
      </w:r>
    </w:p>
    <w:p w14:paraId="33FF2128" w14:textId="77777777" w:rsidR="008C3E9F" w:rsidRPr="00705745" w:rsidRDefault="008C3E9F" w:rsidP="008C3E9F">
      <w:pPr>
        <w:tabs>
          <w:tab w:val="left" w:pos="357"/>
        </w:tabs>
      </w:pPr>
      <w:r w:rsidRPr="00705745">
        <w:t>Pulse generator, e.g. card reader</w:t>
      </w:r>
    </w:p>
    <w:p w14:paraId="5DA7D345" w14:textId="77777777" w:rsidR="008C3E9F" w:rsidRPr="008C3E9F" w:rsidRDefault="008C3E9F" w:rsidP="008C3E9F">
      <w:pPr>
        <w:tabs>
          <w:tab w:val="left" w:pos="357"/>
        </w:tabs>
        <w:rPr>
          <w:highlight w:val="yellow"/>
        </w:rPr>
      </w:pPr>
    </w:p>
    <w:p w14:paraId="0A60F2CF" w14:textId="77777777" w:rsidR="008C3E9F" w:rsidRPr="00705745" w:rsidRDefault="008C3E9F" w:rsidP="008C3E9F">
      <w:pPr>
        <w:tabs>
          <w:tab w:val="left" w:pos="357"/>
        </w:tabs>
      </w:pPr>
      <w:r w:rsidRPr="00705745">
        <w:rPr>
          <w:u w:val="single"/>
        </w:rPr>
        <w:t>Functions on the outside</w:t>
      </w:r>
    </w:p>
    <w:p w14:paraId="444FA286" w14:textId="77777777" w:rsidR="008C3E9F" w:rsidRPr="00705745" w:rsidRDefault="008C3E9F" w:rsidP="008C3E9F">
      <w:pPr>
        <w:tabs>
          <w:tab w:val="left" w:pos="357"/>
        </w:tabs>
      </w:pPr>
      <w:r w:rsidRPr="00705745">
        <w:t>Return via pull handle after exit or activation of fire alarm</w:t>
      </w:r>
    </w:p>
    <w:p w14:paraId="3E1AD8C7" w14:textId="77777777" w:rsidR="008C3E9F" w:rsidRPr="00705745" w:rsidRDefault="008C3E9F" w:rsidP="008C3E9F">
      <w:pPr>
        <w:tabs>
          <w:tab w:val="left" w:pos="357"/>
        </w:tabs>
      </w:pPr>
      <w:r w:rsidRPr="00705745">
        <w:t>Option of authorised passage via pulse generator</w:t>
      </w:r>
    </w:p>
    <w:p w14:paraId="78C48007" w14:textId="76D4C087" w:rsidR="00FC1875" w:rsidRDefault="008C3E9F" w:rsidP="00FC1875">
      <w:pPr>
        <w:tabs>
          <w:tab w:val="left" w:pos="357"/>
        </w:tabs>
        <w:rPr>
          <w:rStyle w:val="Refdecomentario"/>
          <w:sz w:val="22"/>
          <w:szCs w:val="28"/>
        </w:rPr>
      </w:pPr>
      <w:r w:rsidRPr="00705745">
        <w:t>Option of automatic unlocking via fire alarm. (Not as the only function)</w:t>
      </w:r>
      <w:r w:rsidR="0026519E">
        <w:rPr>
          <w:noProof/>
          <w:lang w:val="es-ES" w:eastAsia="es-ES"/>
        </w:rPr>
        <w:drawing>
          <wp:inline distT="0" distB="0" distL="0" distR="0" wp14:anchorId="26290410" wp14:editId="233077D2">
            <wp:extent cx="4892040" cy="2781300"/>
            <wp:effectExtent l="0" t="0" r="3810" b="0"/>
            <wp:docPr id="1" name="Bildobjekt 1" descr="C:\Users\s7416\AppData\Local\Microsoft\Windows\Temporary Internet Files\Content.Word\Sid 22 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6\AppData\Local\Microsoft\Windows\Temporary Internet Files\Content.Word\Sid 22 E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2781300"/>
                    </a:xfrm>
                    <a:prstGeom prst="rect">
                      <a:avLst/>
                    </a:prstGeom>
                    <a:noFill/>
                    <a:ln>
                      <a:noFill/>
                    </a:ln>
                  </pic:spPr>
                </pic:pic>
              </a:graphicData>
            </a:graphic>
          </wp:inline>
        </w:drawing>
      </w:r>
    </w:p>
    <w:p w14:paraId="72315BC1" w14:textId="49B226C2" w:rsidR="00FC1875" w:rsidRDefault="00184135" w:rsidP="00FC1875">
      <w:pPr>
        <w:rPr>
          <w:sz w:val="16"/>
          <w:szCs w:val="16"/>
        </w:rPr>
      </w:pPr>
      <w:r>
        <w:rPr>
          <w:sz w:val="16"/>
          <w:szCs w:val="16"/>
        </w:rPr>
        <w:t xml:space="preserve">                         </w:t>
      </w:r>
      <w:r w:rsidRPr="00350EAD">
        <w:rPr>
          <w:sz w:val="16"/>
          <w:szCs w:val="16"/>
        </w:rPr>
        <w:t>Inside</w:t>
      </w:r>
      <w:r>
        <w:rPr>
          <w:sz w:val="16"/>
          <w:szCs w:val="16"/>
        </w:rPr>
        <w:t xml:space="preserve">                                                                                     </w:t>
      </w:r>
      <w:r w:rsidRPr="00350EAD">
        <w:rPr>
          <w:sz w:val="16"/>
          <w:szCs w:val="16"/>
        </w:rPr>
        <w:t>Outside</w:t>
      </w:r>
    </w:p>
    <w:p w14:paraId="594B3550" w14:textId="211C5766" w:rsidR="00184135" w:rsidRDefault="00184135" w:rsidP="00FC1875">
      <w:pPr>
        <w:rPr>
          <w:sz w:val="16"/>
          <w:szCs w:val="16"/>
        </w:rPr>
      </w:pPr>
    </w:p>
    <w:p w14:paraId="5751A6E4" w14:textId="722DB2D2" w:rsidR="00184135" w:rsidRDefault="00184135" w:rsidP="00FC1875">
      <w:pPr>
        <w:rPr>
          <w:sz w:val="16"/>
          <w:szCs w:val="16"/>
        </w:rPr>
      </w:pPr>
    </w:p>
    <w:p w14:paraId="5E322171" w14:textId="5E3ECD4A" w:rsidR="00184135" w:rsidRDefault="00184135" w:rsidP="00FC1875">
      <w:pPr>
        <w:rPr>
          <w:sz w:val="16"/>
          <w:szCs w:val="16"/>
        </w:rPr>
      </w:pPr>
    </w:p>
    <w:p w14:paraId="2A566EE5" w14:textId="77777777" w:rsidR="00184135" w:rsidRDefault="00184135" w:rsidP="00FC1875"/>
    <w:p w14:paraId="046BAD21" w14:textId="77777777" w:rsidR="00184135" w:rsidRPr="00FC1875" w:rsidRDefault="00184135" w:rsidP="00FC1875"/>
    <w:p w14:paraId="21EA672F" w14:textId="3DA50E7D" w:rsidR="000F0112" w:rsidRPr="000F0112" w:rsidRDefault="00C820AD" w:rsidP="000F0112">
      <w:pPr>
        <w:pStyle w:val="Ttulo2"/>
        <w:tabs>
          <w:tab w:val="clear" w:pos="792"/>
          <w:tab w:val="num" w:pos="851"/>
        </w:tabs>
        <w:ind w:left="0" w:firstLine="0"/>
      </w:pPr>
      <w:bookmarkStart w:id="50" w:name="_Toc495582861"/>
      <w:r w:rsidRPr="00FC1875">
        <w:rPr>
          <w:rStyle w:val="Refdecomentario"/>
          <w:sz w:val="22"/>
          <w:szCs w:val="28"/>
        </w:rPr>
        <w:lastRenderedPageBreak/>
        <w:t>Ee 3</w:t>
      </w:r>
      <w:r w:rsidR="00126AC6">
        <w:rPr>
          <w:rStyle w:val="Refdecomentario"/>
          <w:sz w:val="22"/>
          <w:szCs w:val="28"/>
        </w:rPr>
        <w:t>,</w:t>
      </w:r>
      <w:r w:rsidR="00FC1875">
        <w:rPr>
          <w:rStyle w:val="Refdecomentario"/>
          <w:sz w:val="22"/>
          <w:szCs w:val="28"/>
        </w:rPr>
        <w:t xml:space="preserve">  Single fire door</w:t>
      </w:r>
      <w:bookmarkEnd w:id="50"/>
    </w:p>
    <w:p w14:paraId="2E1F7227" w14:textId="77777777" w:rsidR="008C3E9F" w:rsidRPr="00705745" w:rsidRDefault="008C3E9F" w:rsidP="008C3E9F">
      <w:pPr>
        <w:tabs>
          <w:tab w:val="left" w:pos="357"/>
        </w:tabs>
      </w:pPr>
      <w:r w:rsidRPr="00705745">
        <w:rPr>
          <w:u w:val="single"/>
        </w:rPr>
        <w:t>Fittings on the inside</w:t>
      </w:r>
    </w:p>
    <w:p w14:paraId="076B181D" w14:textId="77777777" w:rsidR="008C3E9F" w:rsidRPr="00705745" w:rsidRDefault="008C3E9F" w:rsidP="008C3E9F">
      <w:pPr>
        <w:tabs>
          <w:tab w:val="left" w:pos="357"/>
        </w:tabs>
      </w:pPr>
      <w:r w:rsidRPr="00705745">
        <w:t>Emergency exit button</w:t>
      </w:r>
    </w:p>
    <w:p w14:paraId="3288D120" w14:textId="3FAA6147" w:rsidR="008C3E9F" w:rsidRPr="009D29FB" w:rsidRDefault="009D29FB" w:rsidP="008C3E9F">
      <w:pPr>
        <w:tabs>
          <w:tab w:val="left" w:pos="357"/>
        </w:tabs>
      </w:pPr>
      <w:r w:rsidRPr="009D29FB">
        <w:t>Electric lock/solenoid lock with lever latch</w:t>
      </w:r>
    </w:p>
    <w:p w14:paraId="45CB8221" w14:textId="77777777" w:rsidR="008C3E9F" w:rsidRPr="009D29FB" w:rsidRDefault="008C3E9F" w:rsidP="008C3E9F">
      <w:pPr>
        <w:tabs>
          <w:tab w:val="left" w:pos="357"/>
        </w:tabs>
      </w:pPr>
      <w:r w:rsidRPr="009D29FB">
        <w:t>Door closer. Can be fitted with electromechanical hold-open device</w:t>
      </w:r>
    </w:p>
    <w:p w14:paraId="2B4C0D19" w14:textId="77777777" w:rsidR="008C3E9F" w:rsidRPr="008C3E9F" w:rsidRDefault="008C3E9F" w:rsidP="008C3E9F">
      <w:pPr>
        <w:tabs>
          <w:tab w:val="left" w:pos="357"/>
        </w:tabs>
        <w:rPr>
          <w:highlight w:val="yellow"/>
        </w:rPr>
      </w:pPr>
    </w:p>
    <w:p w14:paraId="1F9F3B25" w14:textId="77777777" w:rsidR="008C3E9F" w:rsidRPr="009D29FB" w:rsidRDefault="008C3E9F" w:rsidP="008C3E9F">
      <w:pPr>
        <w:tabs>
          <w:tab w:val="left" w:pos="357"/>
        </w:tabs>
      </w:pPr>
      <w:r w:rsidRPr="009D29FB">
        <w:rPr>
          <w:u w:val="single"/>
        </w:rPr>
        <w:t>Functions on the inside</w:t>
      </w:r>
    </w:p>
    <w:p w14:paraId="3AACC3B9" w14:textId="77777777" w:rsidR="008C3E9F" w:rsidRPr="009D29FB" w:rsidRDefault="008C3E9F" w:rsidP="008C3E9F">
      <w:pPr>
        <w:tabs>
          <w:tab w:val="left" w:pos="357"/>
        </w:tabs>
      </w:pPr>
      <w:r w:rsidRPr="009D29FB">
        <w:t>Exit via emergency exit button</w:t>
      </w:r>
    </w:p>
    <w:p w14:paraId="5BA04B84" w14:textId="77777777" w:rsidR="009D29FB" w:rsidRPr="006E72DA" w:rsidRDefault="009D29FB" w:rsidP="009D29FB">
      <w:pPr>
        <w:tabs>
          <w:tab w:val="left" w:pos="357"/>
        </w:tabs>
      </w:pPr>
      <w:r w:rsidRPr="006E72DA">
        <w:t>Option of authoris</w:t>
      </w:r>
      <w:r>
        <w:t>ed passage via key switch</w:t>
      </w:r>
      <w:r w:rsidRPr="00E83C4A">
        <w:t xml:space="preserve"> </w:t>
      </w:r>
      <w:r>
        <w:t xml:space="preserve">or </w:t>
      </w:r>
      <w:r w:rsidRPr="00E83C4A">
        <w:t>pulse generato</w:t>
      </w:r>
      <w:r>
        <w:t>r</w:t>
      </w:r>
    </w:p>
    <w:p w14:paraId="6E6E23FB" w14:textId="77777777" w:rsidR="009D29FB" w:rsidRPr="006E72DA" w:rsidRDefault="009D29FB" w:rsidP="009D29FB">
      <w:pPr>
        <w:tabs>
          <w:tab w:val="left" w:pos="357"/>
        </w:tabs>
      </w:pPr>
      <w:r w:rsidRPr="00705745">
        <w:t>Option of automatic unlocking via fire alarm. (Not as the only function)</w:t>
      </w:r>
    </w:p>
    <w:p w14:paraId="7FDC6431" w14:textId="77777777" w:rsidR="008C3E9F" w:rsidRPr="009D29FB" w:rsidRDefault="008C3E9F" w:rsidP="008C3E9F">
      <w:pPr>
        <w:tabs>
          <w:tab w:val="left" w:pos="357"/>
        </w:tabs>
      </w:pPr>
    </w:p>
    <w:p w14:paraId="44FCA8EE" w14:textId="77777777" w:rsidR="008C3E9F" w:rsidRPr="009D29FB" w:rsidRDefault="008C3E9F" w:rsidP="008C3E9F">
      <w:pPr>
        <w:tabs>
          <w:tab w:val="left" w:pos="357"/>
        </w:tabs>
      </w:pPr>
      <w:r w:rsidRPr="009D29FB">
        <w:rPr>
          <w:u w:val="single"/>
        </w:rPr>
        <w:t>Fittings on the outside</w:t>
      </w:r>
    </w:p>
    <w:p w14:paraId="4906A739" w14:textId="77777777" w:rsidR="009D29FB" w:rsidRPr="00647847" w:rsidRDefault="009D29FB" w:rsidP="009D29FB">
      <w:pPr>
        <w:tabs>
          <w:tab w:val="left" w:pos="357"/>
        </w:tabs>
      </w:pPr>
      <w:r>
        <w:t>Lever handle</w:t>
      </w:r>
    </w:p>
    <w:p w14:paraId="3BB220E2" w14:textId="77777777" w:rsidR="008C3E9F" w:rsidRPr="009D29FB" w:rsidRDefault="008C3E9F" w:rsidP="008C3E9F">
      <w:pPr>
        <w:tabs>
          <w:tab w:val="left" w:pos="357"/>
        </w:tabs>
      </w:pPr>
      <w:r w:rsidRPr="009D29FB">
        <w:t>Pulse generator, e.g. card reader</w:t>
      </w:r>
    </w:p>
    <w:p w14:paraId="3BA45B17" w14:textId="77777777" w:rsidR="008C3E9F" w:rsidRPr="008C3E9F" w:rsidRDefault="008C3E9F" w:rsidP="008C3E9F">
      <w:pPr>
        <w:tabs>
          <w:tab w:val="left" w:pos="357"/>
        </w:tabs>
        <w:rPr>
          <w:highlight w:val="yellow"/>
        </w:rPr>
      </w:pPr>
    </w:p>
    <w:p w14:paraId="2B4744CB" w14:textId="77777777" w:rsidR="008C3E9F" w:rsidRPr="009D29FB" w:rsidRDefault="008C3E9F" w:rsidP="008C3E9F">
      <w:pPr>
        <w:tabs>
          <w:tab w:val="left" w:pos="357"/>
        </w:tabs>
      </w:pPr>
      <w:r w:rsidRPr="009D29FB">
        <w:rPr>
          <w:u w:val="single"/>
        </w:rPr>
        <w:t>Functions on the outside</w:t>
      </w:r>
    </w:p>
    <w:p w14:paraId="6826E581" w14:textId="32DEF2FD" w:rsidR="008C3E9F" w:rsidRPr="009D29FB" w:rsidRDefault="008C3E9F" w:rsidP="008C3E9F">
      <w:pPr>
        <w:tabs>
          <w:tab w:val="left" w:pos="357"/>
        </w:tabs>
      </w:pPr>
      <w:r w:rsidRPr="009D29FB">
        <w:t xml:space="preserve">Return via </w:t>
      </w:r>
      <w:r w:rsidR="009D29FB" w:rsidRPr="009D29FB">
        <w:t xml:space="preserve">lever </w:t>
      </w:r>
      <w:r w:rsidRPr="009D29FB">
        <w:t>handle after exit or activation of fire alarm</w:t>
      </w:r>
    </w:p>
    <w:p w14:paraId="373F63D3" w14:textId="4543D52B" w:rsidR="008C3E9F" w:rsidRPr="009D29FB" w:rsidRDefault="008C3E9F" w:rsidP="008C3E9F">
      <w:pPr>
        <w:tabs>
          <w:tab w:val="left" w:pos="357"/>
        </w:tabs>
      </w:pPr>
      <w:r w:rsidRPr="009D29FB">
        <w:t>Option of authorised passage via pulse generator</w:t>
      </w:r>
      <w:r w:rsidR="009D29FB" w:rsidRPr="009D29FB">
        <w:t xml:space="preserve"> or key</w:t>
      </w:r>
    </w:p>
    <w:p w14:paraId="15E566F4" w14:textId="77777777" w:rsidR="008C3E9F" w:rsidRPr="006E72DA" w:rsidRDefault="008C3E9F" w:rsidP="008C3E9F">
      <w:pPr>
        <w:tabs>
          <w:tab w:val="left" w:pos="357"/>
        </w:tabs>
      </w:pPr>
      <w:r w:rsidRPr="009D29FB">
        <w:t>Option of automatic unlocking via fire alarm. (Not as the only function)</w:t>
      </w:r>
    </w:p>
    <w:p w14:paraId="747E750E" w14:textId="7E2CDD6A" w:rsidR="00126AC6" w:rsidRDefault="00B527B9" w:rsidP="00126AC6">
      <w:pPr>
        <w:pStyle w:val="Ttulo2"/>
        <w:numPr>
          <w:ilvl w:val="0"/>
          <w:numId w:val="0"/>
        </w:numPr>
      </w:pPr>
      <w:bookmarkStart w:id="51" w:name="_Toc495582862"/>
      <w:r>
        <w:rPr>
          <w:noProof/>
          <w:lang w:val="es-ES" w:eastAsia="es-ES"/>
        </w:rPr>
        <w:drawing>
          <wp:inline distT="0" distB="0" distL="0" distR="0" wp14:anchorId="198E01AF" wp14:editId="7D227D3C">
            <wp:extent cx="5311140" cy="2994660"/>
            <wp:effectExtent l="0" t="0" r="3810" b="0"/>
            <wp:docPr id="2" name="Bildobjekt 2" descr="C:\Users\s7416\AppData\Local\Microsoft\Windows\Temporary Internet Files\Content.Word\Sid 22 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7416\AppData\Local\Microsoft\Windows\Temporary Internet Files\Content.Word\Sid 22 EN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140" cy="2994660"/>
                    </a:xfrm>
                    <a:prstGeom prst="rect">
                      <a:avLst/>
                    </a:prstGeom>
                    <a:noFill/>
                    <a:ln>
                      <a:noFill/>
                    </a:ln>
                  </pic:spPr>
                </pic:pic>
              </a:graphicData>
            </a:graphic>
          </wp:inline>
        </w:drawing>
      </w:r>
      <w:bookmarkStart w:id="52" w:name="_Toc353362568"/>
      <w:bookmarkEnd w:id="51"/>
    </w:p>
    <w:p w14:paraId="1A371E13" w14:textId="19DEB2D3" w:rsidR="00126AC6" w:rsidRDefault="00184135" w:rsidP="00126AC6">
      <w:r>
        <w:rPr>
          <w:sz w:val="16"/>
          <w:szCs w:val="16"/>
        </w:rPr>
        <w:tab/>
      </w:r>
      <w:r w:rsidRPr="00350EAD">
        <w:rPr>
          <w:sz w:val="16"/>
          <w:szCs w:val="16"/>
        </w:rPr>
        <w:t>Inside</w:t>
      </w:r>
      <w:r>
        <w:rPr>
          <w:sz w:val="16"/>
          <w:szCs w:val="16"/>
        </w:rPr>
        <w:t xml:space="preserve"> </w:t>
      </w:r>
      <w:r w:rsidR="00DC2C35">
        <w:rPr>
          <w:sz w:val="16"/>
          <w:szCs w:val="16"/>
        </w:rPr>
        <w:t xml:space="preserve">                                                                                              </w:t>
      </w:r>
      <w:r w:rsidRPr="00350EAD">
        <w:rPr>
          <w:sz w:val="16"/>
          <w:szCs w:val="16"/>
        </w:rPr>
        <w:t>Outside</w:t>
      </w:r>
    </w:p>
    <w:p w14:paraId="51A548FE" w14:textId="26279D6A" w:rsidR="00126AC6" w:rsidRDefault="00126AC6" w:rsidP="00126AC6"/>
    <w:p w14:paraId="58CEC4F9" w14:textId="2AA78CAF" w:rsidR="00126AC6" w:rsidRDefault="00126AC6" w:rsidP="00126AC6"/>
    <w:p w14:paraId="78CCE6B8" w14:textId="77777777" w:rsidR="00126AC6" w:rsidRPr="00126AC6" w:rsidRDefault="00126AC6" w:rsidP="00126AC6"/>
    <w:p w14:paraId="3006658B" w14:textId="1BFD362F" w:rsidR="001274AA" w:rsidRPr="00126AC6" w:rsidRDefault="001274AA" w:rsidP="001274AA">
      <w:pPr>
        <w:pStyle w:val="Ttulo2"/>
        <w:tabs>
          <w:tab w:val="clear" w:pos="792"/>
          <w:tab w:val="num" w:pos="851"/>
        </w:tabs>
        <w:ind w:left="0" w:firstLine="0"/>
      </w:pPr>
      <w:bookmarkStart w:id="53" w:name="_Toc495582863"/>
      <w:r w:rsidRPr="00126AC6">
        <w:lastRenderedPageBreak/>
        <w:t>P 1, Single fire door</w:t>
      </w:r>
      <w:bookmarkEnd w:id="52"/>
      <w:bookmarkEnd w:id="53"/>
    </w:p>
    <w:p w14:paraId="3006658C" w14:textId="77777777" w:rsidR="001274AA" w:rsidRPr="00350EAD" w:rsidRDefault="001274AA" w:rsidP="001274AA">
      <w:pPr>
        <w:tabs>
          <w:tab w:val="left" w:pos="357"/>
        </w:tabs>
        <w:rPr>
          <w:u w:val="single"/>
        </w:rPr>
      </w:pPr>
      <w:r w:rsidRPr="00350EAD">
        <w:rPr>
          <w:u w:val="single"/>
        </w:rPr>
        <w:t>Fittings on the inside</w:t>
      </w:r>
    </w:p>
    <w:p w14:paraId="3006658D" w14:textId="4F7077F7" w:rsidR="001274AA" w:rsidRPr="00350EAD" w:rsidRDefault="00A404AA" w:rsidP="001274AA">
      <w:pPr>
        <w:tabs>
          <w:tab w:val="left" w:pos="357"/>
        </w:tabs>
      </w:pPr>
      <w:r>
        <w:t>Panic bolt push/touch bar</w:t>
      </w:r>
    </w:p>
    <w:p w14:paraId="3006658E" w14:textId="77777777" w:rsidR="001274AA" w:rsidRPr="00647847" w:rsidRDefault="001274AA" w:rsidP="001274AA">
      <w:pPr>
        <w:tabs>
          <w:tab w:val="left" w:pos="357"/>
        </w:tabs>
      </w:pPr>
      <w:r w:rsidRPr="00647847">
        <w:t>Door closer. Can be fitted with ele</w:t>
      </w:r>
      <w:r>
        <w:t>ctromechanical hold-open device</w:t>
      </w:r>
    </w:p>
    <w:p w14:paraId="3006658F" w14:textId="77777777" w:rsidR="001274AA" w:rsidRPr="00647847" w:rsidRDefault="001274AA" w:rsidP="001274AA">
      <w:pPr>
        <w:tabs>
          <w:tab w:val="left" w:pos="357"/>
        </w:tabs>
      </w:pPr>
    </w:p>
    <w:p w14:paraId="30066590" w14:textId="77777777" w:rsidR="001274AA" w:rsidRPr="00647847" w:rsidRDefault="001274AA" w:rsidP="001274AA">
      <w:pPr>
        <w:tabs>
          <w:tab w:val="left" w:pos="357"/>
        </w:tabs>
        <w:rPr>
          <w:u w:val="single"/>
        </w:rPr>
      </w:pPr>
      <w:r w:rsidRPr="00647847">
        <w:rPr>
          <w:u w:val="single"/>
        </w:rPr>
        <w:t>Functions on the inside</w:t>
      </w:r>
    </w:p>
    <w:p w14:paraId="30066591" w14:textId="14729C7D" w:rsidR="001274AA" w:rsidRPr="00647847" w:rsidRDefault="00A404AA" w:rsidP="001274AA">
      <w:pPr>
        <w:tabs>
          <w:tab w:val="left" w:pos="357"/>
        </w:tabs>
      </w:pPr>
      <w:r>
        <w:t>Panic bolt push/touch bar</w:t>
      </w:r>
      <w:r w:rsidR="001274AA" w:rsidRPr="00647847">
        <w:t xml:space="preserve"> secures exit.</w:t>
      </w:r>
    </w:p>
    <w:p w14:paraId="30066592" w14:textId="77777777" w:rsidR="001274AA" w:rsidRPr="00647847" w:rsidRDefault="001274AA" w:rsidP="001274AA">
      <w:pPr>
        <w:tabs>
          <w:tab w:val="left" w:pos="357"/>
        </w:tabs>
      </w:pPr>
      <w:r w:rsidRPr="00647847">
        <w:t>Optio</w:t>
      </w:r>
      <w:r>
        <w:t>n of authorised passage via key</w:t>
      </w:r>
    </w:p>
    <w:p w14:paraId="30066593" w14:textId="77777777" w:rsidR="001274AA" w:rsidRPr="00647847" w:rsidRDefault="001274AA" w:rsidP="001274AA">
      <w:pPr>
        <w:tabs>
          <w:tab w:val="left" w:pos="357"/>
        </w:tabs>
      </w:pPr>
    </w:p>
    <w:p w14:paraId="30066594" w14:textId="77777777" w:rsidR="001274AA" w:rsidRPr="00647847" w:rsidRDefault="001274AA" w:rsidP="001274AA">
      <w:pPr>
        <w:tabs>
          <w:tab w:val="left" w:pos="357"/>
        </w:tabs>
        <w:rPr>
          <w:u w:val="single"/>
        </w:rPr>
      </w:pPr>
      <w:r w:rsidRPr="00647847">
        <w:rPr>
          <w:u w:val="single"/>
        </w:rPr>
        <w:t>Fitting on the outside</w:t>
      </w:r>
    </w:p>
    <w:p w14:paraId="30066595" w14:textId="77777777" w:rsidR="001274AA" w:rsidRPr="00647847" w:rsidRDefault="001274AA" w:rsidP="001274AA">
      <w:pPr>
        <w:tabs>
          <w:tab w:val="left" w:pos="357"/>
        </w:tabs>
      </w:pPr>
      <w:r w:rsidRPr="00647847">
        <w:t>Lever handle</w:t>
      </w:r>
    </w:p>
    <w:p w14:paraId="30066596" w14:textId="77777777" w:rsidR="001274AA" w:rsidRPr="00647847" w:rsidRDefault="001274AA" w:rsidP="001274AA">
      <w:pPr>
        <w:tabs>
          <w:tab w:val="left" w:pos="357"/>
        </w:tabs>
      </w:pPr>
    </w:p>
    <w:p w14:paraId="30066597" w14:textId="77777777" w:rsidR="001274AA" w:rsidRPr="00647847" w:rsidRDefault="001274AA" w:rsidP="001274AA">
      <w:pPr>
        <w:tabs>
          <w:tab w:val="left" w:pos="357"/>
        </w:tabs>
      </w:pPr>
      <w:r w:rsidRPr="00647847">
        <w:rPr>
          <w:u w:val="single"/>
        </w:rPr>
        <w:t>Functions on the outside</w:t>
      </w:r>
    </w:p>
    <w:p w14:paraId="30066598" w14:textId="77777777" w:rsidR="001274AA" w:rsidRPr="00647847" w:rsidRDefault="001274AA" w:rsidP="001274AA">
      <w:pPr>
        <w:tabs>
          <w:tab w:val="left" w:pos="357"/>
        </w:tabs>
      </w:pPr>
      <w:r>
        <w:t>Lever handle secures return</w:t>
      </w:r>
    </w:p>
    <w:p w14:paraId="30066599" w14:textId="77777777" w:rsidR="001274AA" w:rsidRPr="00647847" w:rsidRDefault="001274AA" w:rsidP="001274AA">
      <w:pPr>
        <w:tabs>
          <w:tab w:val="left" w:pos="357"/>
        </w:tabs>
      </w:pPr>
      <w:r w:rsidRPr="00647847">
        <w:t>Optio</w:t>
      </w:r>
      <w:r>
        <w:t>n of authorised passage via key</w:t>
      </w:r>
    </w:p>
    <w:p w14:paraId="3006659A" w14:textId="77777777" w:rsidR="001274AA" w:rsidRPr="00647847" w:rsidRDefault="001274AA" w:rsidP="001274AA">
      <w:pPr>
        <w:tabs>
          <w:tab w:val="left" w:pos="357"/>
        </w:tabs>
      </w:pPr>
    </w:p>
    <w:p w14:paraId="3006659B" w14:textId="77777777" w:rsidR="001274AA" w:rsidRPr="00647847" w:rsidRDefault="001274AA" w:rsidP="001274AA"/>
    <w:p w14:paraId="3006659C" w14:textId="77777777" w:rsidR="001274AA" w:rsidRPr="00647847" w:rsidRDefault="001274AA" w:rsidP="001274AA"/>
    <w:p w14:paraId="3006659D" w14:textId="77777777" w:rsidR="001274AA" w:rsidRPr="00647847" w:rsidRDefault="001274AA" w:rsidP="001274AA"/>
    <w:p w14:paraId="3006659E" w14:textId="77777777" w:rsidR="001274AA" w:rsidRDefault="001274AA" w:rsidP="001274AA">
      <w:pPr>
        <w:jc w:val="center"/>
      </w:pPr>
      <w:r>
        <w:rPr>
          <w:noProof/>
          <w:lang w:val="es-ES" w:eastAsia="es-ES"/>
        </w:rPr>
        <w:drawing>
          <wp:inline distT="0" distB="0" distL="0" distR="0" wp14:anchorId="300667DE" wp14:editId="1491D3B2">
            <wp:extent cx="4711065" cy="2995114"/>
            <wp:effectExtent l="0" t="0" r="0" b="0"/>
            <wp:docPr id="8" name="Bild 8"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5923" cy="2998202"/>
                    </a:xfrm>
                    <a:prstGeom prst="rect">
                      <a:avLst/>
                    </a:prstGeom>
                    <a:noFill/>
                    <a:ln>
                      <a:noFill/>
                    </a:ln>
                  </pic:spPr>
                </pic:pic>
              </a:graphicData>
            </a:graphic>
          </wp:inline>
        </w:drawing>
      </w:r>
    </w:p>
    <w:p w14:paraId="3006659F" w14:textId="77777777" w:rsidR="001274AA" w:rsidRPr="00350EAD" w:rsidRDefault="001274AA" w:rsidP="001274AA">
      <w:pPr>
        <w:tabs>
          <w:tab w:val="left" w:pos="2410"/>
          <w:tab w:val="left" w:pos="6521"/>
        </w:tabs>
        <w:rPr>
          <w:sz w:val="16"/>
          <w:szCs w:val="16"/>
        </w:rPr>
      </w:pPr>
      <w:r>
        <w:tab/>
      </w:r>
      <w:r w:rsidRPr="00350EAD">
        <w:rPr>
          <w:sz w:val="16"/>
          <w:szCs w:val="16"/>
        </w:rPr>
        <w:t>Inside</w:t>
      </w:r>
      <w:r w:rsidRPr="00350EAD">
        <w:rPr>
          <w:sz w:val="16"/>
          <w:szCs w:val="16"/>
        </w:rPr>
        <w:tab/>
        <w:t>Outside</w:t>
      </w:r>
    </w:p>
    <w:p w14:paraId="300665A1" w14:textId="7055995D" w:rsidR="001274AA" w:rsidRPr="00A404AA" w:rsidRDefault="001274AA" w:rsidP="001274AA">
      <w:pPr>
        <w:pStyle w:val="Ttulo2"/>
        <w:tabs>
          <w:tab w:val="clear" w:pos="792"/>
          <w:tab w:val="num" w:pos="851"/>
        </w:tabs>
        <w:ind w:hanging="792"/>
      </w:pPr>
      <w:r>
        <w:br w:type="page"/>
      </w:r>
      <w:bookmarkStart w:id="54" w:name="_Toc353362569"/>
      <w:bookmarkStart w:id="55" w:name="_Toc495582864"/>
      <w:r>
        <w:lastRenderedPageBreak/>
        <w:t>P 2, Single fire door</w:t>
      </w:r>
      <w:bookmarkEnd w:id="54"/>
      <w:bookmarkEnd w:id="55"/>
    </w:p>
    <w:p w14:paraId="300665A2" w14:textId="77777777" w:rsidR="001274AA" w:rsidRPr="00350EAD" w:rsidRDefault="001274AA" w:rsidP="001274AA">
      <w:pPr>
        <w:tabs>
          <w:tab w:val="left" w:pos="357"/>
        </w:tabs>
        <w:rPr>
          <w:u w:val="single"/>
        </w:rPr>
      </w:pPr>
      <w:r w:rsidRPr="00350EAD">
        <w:rPr>
          <w:u w:val="single"/>
        </w:rPr>
        <w:t>Fittings on the inside</w:t>
      </w:r>
    </w:p>
    <w:p w14:paraId="300665A3" w14:textId="30133CC2" w:rsidR="001274AA" w:rsidRPr="00350EAD" w:rsidRDefault="00A404AA" w:rsidP="001274AA">
      <w:pPr>
        <w:tabs>
          <w:tab w:val="left" w:pos="357"/>
        </w:tabs>
      </w:pPr>
      <w:r>
        <w:t>Panic bolt push/touch bar</w:t>
      </w:r>
    </w:p>
    <w:p w14:paraId="300665A4" w14:textId="77777777" w:rsidR="001274AA" w:rsidRPr="0092392A" w:rsidRDefault="001274AA" w:rsidP="001274AA">
      <w:pPr>
        <w:tabs>
          <w:tab w:val="left" w:pos="357"/>
        </w:tabs>
      </w:pPr>
      <w:r w:rsidRPr="0092392A">
        <w:t>Door closer. Can be fitted with ele</w:t>
      </w:r>
      <w:r>
        <w:t>ctromechanical hold-open device</w:t>
      </w:r>
    </w:p>
    <w:p w14:paraId="300665A5" w14:textId="77777777" w:rsidR="001274AA" w:rsidRPr="0092392A" w:rsidRDefault="001274AA" w:rsidP="001274AA">
      <w:pPr>
        <w:tabs>
          <w:tab w:val="left" w:pos="357"/>
        </w:tabs>
      </w:pPr>
    </w:p>
    <w:p w14:paraId="300665A6" w14:textId="77777777" w:rsidR="001274AA" w:rsidRPr="0092392A" w:rsidRDefault="001274AA" w:rsidP="001274AA">
      <w:pPr>
        <w:tabs>
          <w:tab w:val="left" w:pos="357"/>
        </w:tabs>
        <w:rPr>
          <w:u w:val="single"/>
        </w:rPr>
      </w:pPr>
      <w:r w:rsidRPr="0092392A">
        <w:rPr>
          <w:u w:val="single"/>
        </w:rPr>
        <w:t>Functions on the inside</w:t>
      </w:r>
    </w:p>
    <w:p w14:paraId="300665A7" w14:textId="6615ABE0" w:rsidR="001274AA" w:rsidRPr="0092392A" w:rsidRDefault="00A404AA" w:rsidP="001274AA">
      <w:pPr>
        <w:tabs>
          <w:tab w:val="left" w:pos="357"/>
        </w:tabs>
      </w:pPr>
      <w:r>
        <w:t>Panic bolt push/touch bar</w:t>
      </w:r>
      <w:r w:rsidR="001274AA">
        <w:t xml:space="preserve"> secures exit</w:t>
      </w:r>
    </w:p>
    <w:p w14:paraId="300665A8" w14:textId="77777777" w:rsidR="001274AA" w:rsidRPr="0092392A" w:rsidRDefault="001274AA" w:rsidP="001274AA">
      <w:pPr>
        <w:tabs>
          <w:tab w:val="left" w:pos="357"/>
        </w:tabs>
      </w:pPr>
      <w:r w:rsidRPr="0092392A">
        <w:t>Optio</w:t>
      </w:r>
      <w:r>
        <w:t>n of authorised passage via key</w:t>
      </w:r>
    </w:p>
    <w:p w14:paraId="300665A9" w14:textId="77777777" w:rsidR="001274AA" w:rsidRPr="0092392A" w:rsidRDefault="001274AA" w:rsidP="001274AA">
      <w:pPr>
        <w:tabs>
          <w:tab w:val="left" w:pos="357"/>
        </w:tabs>
      </w:pPr>
    </w:p>
    <w:p w14:paraId="300665AA" w14:textId="77777777" w:rsidR="001274AA" w:rsidRPr="0092392A" w:rsidRDefault="001274AA" w:rsidP="001274AA">
      <w:pPr>
        <w:tabs>
          <w:tab w:val="left" w:pos="357"/>
        </w:tabs>
        <w:rPr>
          <w:u w:val="single"/>
        </w:rPr>
      </w:pPr>
      <w:r w:rsidRPr="0092392A">
        <w:rPr>
          <w:u w:val="single"/>
        </w:rPr>
        <w:t>Fittings on the outside</w:t>
      </w:r>
    </w:p>
    <w:p w14:paraId="300665AB" w14:textId="77777777" w:rsidR="001274AA" w:rsidRPr="0092392A" w:rsidRDefault="001274AA" w:rsidP="001274AA">
      <w:pPr>
        <w:tabs>
          <w:tab w:val="left" w:pos="357"/>
        </w:tabs>
      </w:pPr>
      <w:r w:rsidRPr="0092392A">
        <w:t>Option 1:</w:t>
      </w:r>
      <w:r>
        <w:t xml:space="preserve"> See figure. Plain outside face</w:t>
      </w:r>
    </w:p>
    <w:p w14:paraId="300665AC" w14:textId="77777777" w:rsidR="001274AA" w:rsidRPr="0092392A" w:rsidRDefault="001274AA" w:rsidP="001274AA">
      <w:pPr>
        <w:tabs>
          <w:tab w:val="left" w:pos="357"/>
        </w:tabs>
      </w:pPr>
      <w:r w:rsidRPr="0092392A">
        <w:t>Option 2: Cylinder + pull ha</w:t>
      </w:r>
      <w:r>
        <w:t>ndle</w:t>
      </w:r>
    </w:p>
    <w:p w14:paraId="300665AD" w14:textId="77777777" w:rsidR="001274AA" w:rsidRPr="0092392A" w:rsidRDefault="001274AA" w:rsidP="001274AA">
      <w:pPr>
        <w:tabs>
          <w:tab w:val="left" w:pos="357"/>
        </w:tabs>
      </w:pPr>
    </w:p>
    <w:p w14:paraId="300665AE" w14:textId="77777777" w:rsidR="001274AA" w:rsidRPr="0092392A" w:rsidRDefault="001274AA" w:rsidP="001274AA">
      <w:pPr>
        <w:tabs>
          <w:tab w:val="left" w:pos="357"/>
        </w:tabs>
      </w:pPr>
      <w:r w:rsidRPr="0092392A">
        <w:rPr>
          <w:u w:val="single"/>
        </w:rPr>
        <w:t>Functions on the outside</w:t>
      </w:r>
    </w:p>
    <w:p w14:paraId="300665AF" w14:textId="77777777" w:rsidR="001274AA" w:rsidRPr="0092392A" w:rsidRDefault="001274AA" w:rsidP="001274AA">
      <w:pPr>
        <w:tabs>
          <w:tab w:val="left" w:pos="357"/>
        </w:tabs>
      </w:pPr>
      <w:r>
        <w:t>Option 1: See figure. No return</w:t>
      </w:r>
    </w:p>
    <w:p w14:paraId="300665B0" w14:textId="77777777" w:rsidR="001274AA" w:rsidRPr="0092392A" w:rsidRDefault="001274AA" w:rsidP="001274AA">
      <w:pPr>
        <w:tabs>
          <w:tab w:val="left" w:pos="357"/>
        </w:tabs>
      </w:pPr>
      <w:r w:rsidRPr="0092392A">
        <w:t>Option 2: No return</w:t>
      </w:r>
      <w:r>
        <w:t xml:space="preserve"> but authorised passage via key</w:t>
      </w:r>
    </w:p>
    <w:p w14:paraId="300665B1" w14:textId="77777777" w:rsidR="001274AA" w:rsidRPr="0092392A" w:rsidRDefault="001274AA" w:rsidP="001274AA">
      <w:pPr>
        <w:tabs>
          <w:tab w:val="left" w:pos="357"/>
        </w:tabs>
      </w:pPr>
    </w:p>
    <w:p w14:paraId="300665B2" w14:textId="77777777" w:rsidR="001274AA" w:rsidRPr="0092392A" w:rsidRDefault="001274AA" w:rsidP="001274AA">
      <w:pPr>
        <w:tabs>
          <w:tab w:val="left" w:pos="357"/>
        </w:tabs>
      </w:pPr>
    </w:p>
    <w:p w14:paraId="300665B3" w14:textId="77777777" w:rsidR="001274AA" w:rsidRPr="0092392A" w:rsidRDefault="001274AA" w:rsidP="001274AA">
      <w:pPr>
        <w:tabs>
          <w:tab w:val="left" w:pos="357"/>
        </w:tabs>
      </w:pPr>
    </w:p>
    <w:p w14:paraId="300665B4" w14:textId="77777777" w:rsidR="001274AA" w:rsidRDefault="001274AA" w:rsidP="001274AA">
      <w:pPr>
        <w:tabs>
          <w:tab w:val="left" w:pos="357"/>
        </w:tabs>
        <w:jc w:val="center"/>
      </w:pPr>
      <w:r>
        <w:rPr>
          <w:noProof/>
          <w:lang w:val="es-ES" w:eastAsia="es-ES"/>
        </w:rPr>
        <w:drawing>
          <wp:inline distT="0" distB="0" distL="0" distR="0" wp14:anchorId="300667E0" wp14:editId="0FC0FBE2">
            <wp:extent cx="4602480" cy="2914092"/>
            <wp:effectExtent l="0" t="0" r="7620" b="635"/>
            <wp:docPr id="4" name="Bild 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8668" cy="2918010"/>
                    </a:xfrm>
                    <a:prstGeom prst="rect">
                      <a:avLst/>
                    </a:prstGeom>
                    <a:noFill/>
                    <a:ln>
                      <a:noFill/>
                    </a:ln>
                  </pic:spPr>
                </pic:pic>
              </a:graphicData>
            </a:graphic>
          </wp:inline>
        </w:drawing>
      </w:r>
    </w:p>
    <w:p w14:paraId="300665B5" w14:textId="77777777" w:rsidR="001274AA" w:rsidRPr="00350EAD" w:rsidRDefault="001274AA" w:rsidP="001274AA">
      <w:pPr>
        <w:tabs>
          <w:tab w:val="left" w:pos="2410"/>
          <w:tab w:val="left" w:pos="6521"/>
        </w:tabs>
        <w:rPr>
          <w:sz w:val="16"/>
          <w:szCs w:val="16"/>
        </w:rPr>
      </w:pPr>
      <w:r>
        <w:tab/>
      </w:r>
      <w:r w:rsidRPr="00350EAD">
        <w:rPr>
          <w:sz w:val="16"/>
          <w:szCs w:val="16"/>
        </w:rPr>
        <w:t>Inside</w:t>
      </w:r>
      <w:r w:rsidRPr="00350EAD">
        <w:rPr>
          <w:sz w:val="16"/>
          <w:szCs w:val="16"/>
        </w:rPr>
        <w:tab/>
        <w:t>Outside</w:t>
      </w:r>
    </w:p>
    <w:p w14:paraId="300665B6" w14:textId="77777777" w:rsidR="001274AA" w:rsidRDefault="001274AA" w:rsidP="001274AA">
      <w:pPr>
        <w:tabs>
          <w:tab w:val="left" w:pos="357"/>
        </w:tabs>
        <w:jc w:val="center"/>
      </w:pPr>
    </w:p>
    <w:p w14:paraId="300665D2" w14:textId="0E61BE19" w:rsidR="001274AA" w:rsidRPr="00F72D18" w:rsidRDefault="001274AA" w:rsidP="00D95BFC">
      <w:pPr>
        <w:pStyle w:val="Ttulo2"/>
        <w:rPr>
          <w:sz w:val="16"/>
          <w:szCs w:val="16"/>
        </w:rPr>
      </w:pPr>
      <w:r>
        <w:br w:type="page"/>
      </w:r>
    </w:p>
    <w:p w14:paraId="300665D4" w14:textId="71CFA403" w:rsidR="001274AA" w:rsidRPr="009A2886" w:rsidRDefault="00D95BFC" w:rsidP="001274AA">
      <w:pPr>
        <w:pStyle w:val="Ttulo2"/>
        <w:ind w:hanging="792"/>
      </w:pPr>
      <w:bookmarkStart w:id="56" w:name="_Toc353362571"/>
      <w:bookmarkStart w:id="57" w:name="_Toc495582865"/>
      <w:r>
        <w:lastRenderedPageBreak/>
        <w:t>P 3</w:t>
      </w:r>
      <w:r w:rsidR="001274AA" w:rsidRPr="009A2886">
        <w:t>, Single door with/without fire separating function depending on choice of electric striking plate</w:t>
      </w:r>
      <w:bookmarkEnd w:id="56"/>
      <w:bookmarkEnd w:id="57"/>
    </w:p>
    <w:p w14:paraId="300665D5" w14:textId="77777777" w:rsidR="001274AA" w:rsidRPr="00F72D18" w:rsidRDefault="001274AA" w:rsidP="001274AA">
      <w:pPr>
        <w:tabs>
          <w:tab w:val="left" w:pos="357"/>
        </w:tabs>
        <w:rPr>
          <w:u w:val="single"/>
        </w:rPr>
      </w:pPr>
      <w:r w:rsidRPr="00F72D18">
        <w:rPr>
          <w:u w:val="single"/>
        </w:rPr>
        <w:t>Fittings on the inside</w:t>
      </w:r>
    </w:p>
    <w:p w14:paraId="300665D6" w14:textId="1D468CED" w:rsidR="001274AA" w:rsidRPr="00F72D18" w:rsidRDefault="00A404AA" w:rsidP="001274AA">
      <w:pPr>
        <w:tabs>
          <w:tab w:val="left" w:pos="357"/>
        </w:tabs>
      </w:pPr>
      <w:r>
        <w:t>Panic bolt push/touch bar</w:t>
      </w:r>
    </w:p>
    <w:p w14:paraId="300665D7" w14:textId="77777777" w:rsidR="001274AA" w:rsidRPr="00F72D18" w:rsidRDefault="001274AA" w:rsidP="001274AA">
      <w:pPr>
        <w:tabs>
          <w:tab w:val="left" w:pos="357"/>
        </w:tabs>
      </w:pPr>
      <w:r>
        <w:t>Electric striking plate</w:t>
      </w:r>
    </w:p>
    <w:p w14:paraId="300665D8" w14:textId="77777777" w:rsidR="001274AA" w:rsidRPr="00F72D18" w:rsidRDefault="001274AA" w:rsidP="001274AA">
      <w:pPr>
        <w:tabs>
          <w:tab w:val="left" w:pos="357"/>
        </w:tabs>
      </w:pPr>
      <w:r w:rsidRPr="00F72D18">
        <w:t>Pu</w:t>
      </w:r>
      <w:r>
        <w:t>lse generator, e.g. card reader</w:t>
      </w:r>
    </w:p>
    <w:p w14:paraId="300665D9" w14:textId="77777777" w:rsidR="001274AA" w:rsidRDefault="001274AA" w:rsidP="001274AA">
      <w:pPr>
        <w:tabs>
          <w:tab w:val="left" w:pos="357"/>
        </w:tabs>
      </w:pPr>
      <w:r>
        <w:t>Door closer</w:t>
      </w:r>
    </w:p>
    <w:p w14:paraId="300665DA" w14:textId="77777777" w:rsidR="001274AA" w:rsidRPr="00F72D18" w:rsidRDefault="001274AA" w:rsidP="001274AA">
      <w:pPr>
        <w:tabs>
          <w:tab w:val="left" w:pos="357"/>
        </w:tabs>
      </w:pPr>
    </w:p>
    <w:p w14:paraId="300665DB" w14:textId="77777777" w:rsidR="001274AA" w:rsidRPr="00F72D18" w:rsidRDefault="001274AA" w:rsidP="001274AA">
      <w:pPr>
        <w:tabs>
          <w:tab w:val="left" w:pos="357"/>
        </w:tabs>
        <w:rPr>
          <w:u w:val="single"/>
        </w:rPr>
      </w:pPr>
      <w:r w:rsidRPr="00F72D18">
        <w:rPr>
          <w:u w:val="single"/>
        </w:rPr>
        <w:t>Functions on the inside</w:t>
      </w:r>
    </w:p>
    <w:p w14:paraId="300665DC" w14:textId="2C53E043" w:rsidR="001274AA" w:rsidRPr="00F72D18" w:rsidRDefault="00A404AA" w:rsidP="001274AA">
      <w:pPr>
        <w:tabs>
          <w:tab w:val="left" w:pos="357"/>
        </w:tabs>
      </w:pPr>
      <w:r>
        <w:t>Panic bolt push/touch bar</w:t>
      </w:r>
      <w:r w:rsidR="001274AA">
        <w:t xml:space="preserve"> secures exit</w:t>
      </w:r>
    </w:p>
    <w:p w14:paraId="300665DD" w14:textId="77777777" w:rsidR="001274AA" w:rsidRPr="00F72D18" w:rsidRDefault="001274AA" w:rsidP="001274AA">
      <w:pPr>
        <w:tabs>
          <w:tab w:val="left" w:pos="357"/>
        </w:tabs>
      </w:pPr>
      <w:r w:rsidRPr="00F72D18">
        <w:t>Option of authorised pas</w:t>
      </w:r>
      <w:r>
        <w:t>sage via pulse generator</w:t>
      </w:r>
    </w:p>
    <w:p w14:paraId="300665DE" w14:textId="77777777" w:rsidR="001274AA" w:rsidRPr="00F72D18" w:rsidRDefault="001274AA" w:rsidP="001274AA">
      <w:pPr>
        <w:tabs>
          <w:tab w:val="left" w:pos="357"/>
        </w:tabs>
      </w:pPr>
      <w:r w:rsidRPr="00F72D18">
        <w:t>Option of automatic unlocking via fire alarm, with fire separating function retained depending on choice of electric striking pl</w:t>
      </w:r>
      <w:r>
        <w:t>ate. (Not as the only function)</w:t>
      </w:r>
    </w:p>
    <w:p w14:paraId="300665DF" w14:textId="77777777" w:rsidR="001274AA" w:rsidRPr="00F72D18" w:rsidRDefault="001274AA" w:rsidP="001274AA">
      <w:pPr>
        <w:tabs>
          <w:tab w:val="left" w:pos="357"/>
        </w:tabs>
      </w:pPr>
    </w:p>
    <w:p w14:paraId="300665E0" w14:textId="77777777" w:rsidR="001274AA" w:rsidRPr="00F72D18" w:rsidRDefault="001274AA" w:rsidP="001274AA">
      <w:pPr>
        <w:tabs>
          <w:tab w:val="left" w:pos="357"/>
        </w:tabs>
        <w:rPr>
          <w:u w:val="single"/>
        </w:rPr>
      </w:pPr>
      <w:r w:rsidRPr="00F72D18">
        <w:rPr>
          <w:u w:val="single"/>
        </w:rPr>
        <w:t>Fittings on the outside</w:t>
      </w:r>
    </w:p>
    <w:p w14:paraId="300665E1" w14:textId="77777777" w:rsidR="001274AA" w:rsidRPr="00F72D18" w:rsidRDefault="001274AA" w:rsidP="001274AA">
      <w:pPr>
        <w:tabs>
          <w:tab w:val="left" w:pos="357"/>
        </w:tabs>
      </w:pPr>
      <w:r>
        <w:t>Lever handle</w:t>
      </w:r>
    </w:p>
    <w:p w14:paraId="300665E2" w14:textId="77777777" w:rsidR="001274AA" w:rsidRPr="00F72D18" w:rsidRDefault="001274AA" w:rsidP="001274AA">
      <w:pPr>
        <w:tabs>
          <w:tab w:val="left" w:pos="357"/>
        </w:tabs>
      </w:pPr>
      <w:r w:rsidRPr="00F72D18">
        <w:t>Pulse generator, e.g. card rea</w:t>
      </w:r>
      <w:r>
        <w:t>der</w:t>
      </w:r>
    </w:p>
    <w:p w14:paraId="300665E3" w14:textId="77777777" w:rsidR="001274AA" w:rsidRPr="00F72D18" w:rsidRDefault="001274AA" w:rsidP="001274AA">
      <w:pPr>
        <w:tabs>
          <w:tab w:val="left" w:pos="357"/>
        </w:tabs>
      </w:pPr>
    </w:p>
    <w:p w14:paraId="300665E4" w14:textId="77777777" w:rsidR="001274AA" w:rsidRPr="00F72D18" w:rsidRDefault="001274AA" w:rsidP="001274AA">
      <w:pPr>
        <w:tabs>
          <w:tab w:val="left" w:pos="357"/>
        </w:tabs>
        <w:rPr>
          <w:u w:val="single"/>
        </w:rPr>
      </w:pPr>
      <w:r w:rsidRPr="00F72D18">
        <w:rPr>
          <w:u w:val="single"/>
        </w:rPr>
        <w:t>Functions on the outside</w:t>
      </w:r>
    </w:p>
    <w:p w14:paraId="300665E5" w14:textId="77777777" w:rsidR="001274AA" w:rsidRPr="00F72D18" w:rsidRDefault="001274AA" w:rsidP="001274AA">
      <w:pPr>
        <w:tabs>
          <w:tab w:val="left" w:pos="357"/>
        </w:tabs>
      </w:pPr>
      <w:r>
        <w:t>Lever handle secures return</w:t>
      </w:r>
    </w:p>
    <w:p w14:paraId="300665E6" w14:textId="77777777" w:rsidR="001274AA" w:rsidRPr="00F72D18" w:rsidRDefault="001274AA" w:rsidP="001274AA">
      <w:pPr>
        <w:tabs>
          <w:tab w:val="left" w:pos="357"/>
        </w:tabs>
      </w:pPr>
      <w:r w:rsidRPr="00F72D18">
        <w:t>Option of authori</w:t>
      </w:r>
      <w:r>
        <w:t>sed passage via pulse generator</w:t>
      </w:r>
    </w:p>
    <w:p w14:paraId="300665E7" w14:textId="77777777" w:rsidR="001274AA" w:rsidRPr="00F72D18" w:rsidRDefault="001274AA" w:rsidP="001274AA">
      <w:pPr>
        <w:tabs>
          <w:tab w:val="left" w:pos="357"/>
        </w:tabs>
      </w:pPr>
      <w:r w:rsidRPr="00F72D18">
        <w:t>Option of automatic unlocking via fire alarm, with fire separating function retained depending on choice of electric striking plate. (Not as the o</w:t>
      </w:r>
      <w:r>
        <w:t>nly function)</w:t>
      </w:r>
    </w:p>
    <w:p w14:paraId="300665E8" w14:textId="77777777" w:rsidR="001274AA" w:rsidRPr="00F72D18" w:rsidRDefault="001274AA" w:rsidP="001274AA">
      <w:pPr>
        <w:tabs>
          <w:tab w:val="left" w:pos="357"/>
        </w:tabs>
      </w:pPr>
    </w:p>
    <w:p w14:paraId="300665E9" w14:textId="77777777" w:rsidR="001274AA" w:rsidRPr="00F72D18" w:rsidRDefault="001274AA" w:rsidP="001274AA">
      <w:pPr>
        <w:tabs>
          <w:tab w:val="left" w:pos="357"/>
        </w:tabs>
      </w:pPr>
    </w:p>
    <w:p w14:paraId="300665EA" w14:textId="1B95590A" w:rsidR="001274AA" w:rsidRPr="00F72D18" w:rsidRDefault="00E90C84" w:rsidP="001274AA">
      <w:pPr>
        <w:jc w:val="center"/>
      </w:pPr>
      <w:r>
        <w:rPr>
          <w:noProof/>
          <w:lang w:val="es-ES" w:eastAsia="es-ES"/>
        </w:rPr>
        <w:drawing>
          <wp:inline distT="0" distB="0" distL="0" distR="0" wp14:anchorId="20746825" wp14:editId="5A76D34F">
            <wp:extent cx="4030980" cy="2613660"/>
            <wp:effectExtent l="0" t="0" r="7620" b="0"/>
            <wp:docPr id="59" name="Bildobjekt 59" descr="C:\Users\s7416\AppData\Local\Microsoft\Windows\Temporary Internet Files\Content.Wor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7416\AppData\Local\Microsoft\Windows\Temporary Internet Files\Content.Word\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980" cy="2613660"/>
                    </a:xfrm>
                    <a:prstGeom prst="rect">
                      <a:avLst/>
                    </a:prstGeom>
                    <a:noFill/>
                    <a:ln>
                      <a:noFill/>
                    </a:ln>
                  </pic:spPr>
                </pic:pic>
              </a:graphicData>
            </a:graphic>
          </wp:inline>
        </w:drawing>
      </w:r>
    </w:p>
    <w:p w14:paraId="300665EB" w14:textId="2F1C2108" w:rsidR="001274AA" w:rsidRPr="00350EAD" w:rsidRDefault="001274AA" w:rsidP="001274AA">
      <w:pPr>
        <w:tabs>
          <w:tab w:val="left" w:pos="2410"/>
          <w:tab w:val="left" w:pos="6521"/>
        </w:tabs>
        <w:rPr>
          <w:sz w:val="16"/>
          <w:szCs w:val="16"/>
        </w:rPr>
      </w:pPr>
      <w:r>
        <w:tab/>
      </w:r>
      <w:r w:rsidR="00DC2C35">
        <w:t xml:space="preserve">      </w:t>
      </w:r>
      <w:r w:rsidRPr="00350EAD">
        <w:rPr>
          <w:sz w:val="16"/>
          <w:szCs w:val="16"/>
        </w:rPr>
        <w:t>Inside</w:t>
      </w:r>
      <w:r w:rsidRPr="00350EAD">
        <w:rPr>
          <w:sz w:val="16"/>
          <w:szCs w:val="16"/>
        </w:rPr>
        <w:tab/>
        <w:t>Outside</w:t>
      </w:r>
    </w:p>
    <w:p w14:paraId="300665ED" w14:textId="1CD8E6CD" w:rsidR="001274AA" w:rsidRPr="00D95BFC" w:rsidRDefault="001274AA" w:rsidP="001274AA">
      <w:pPr>
        <w:pStyle w:val="Ttulo2"/>
        <w:tabs>
          <w:tab w:val="clear" w:pos="792"/>
          <w:tab w:val="num" w:pos="851"/>
        </w:tabs>
        <w:ind w:hanging="792"/>
      </w:pPr>
      <w:r w:rsidRPr="00D95BFC">
        <w:br w:type="page"/>
      </w:r>
      <w:bookmarkStart w:id="58" w:name="_Toc353362572"/>
      <w:bookmarkStart w:id="59" w:name="_Toc495582866"/>
      <w:r w:rsidR="00D95BFC" w:rsidRPr="00D95BFC">
        <w:lastRenderedPageBreak/>
        <w:t>P 4</w:t>
      </w:r>
      <w:r w:rsidRPr="00D95BFC">
        <w:t>, Single fire door</w:t>
      </w:r>
      <w:bookmarkEnd w:id="58"/>
      <w:bookmarkEnd w:id="59"/>
    </w:p>
    <w:p w14:paraId="300665EE" w14:textId="77777777" w:rsidR="001274AA" w:rsidRPr="000B0ED2" w:rsidRDefault="001274AA" w:rsidP="001274AA">
      <w:pPr>
        <w:tabs>
          <w:tab w:val="left" w:pos="357"/>
        </w:tabs>
        <w:rPr>
          <w:u w:val="single"/>
        </w:rPr>
      </w:pPr>
      <w:r w:rsidRPr="000B0ED2">
        <w:rPr>
          <w:u w:val="single"/>
        </w:rPr>
        <w:t>Fittings on the inside</w:t>
      </w:r>
    </w:p>
    <w:p w14:paraId="300665EF" w14:textId="2FF3875A" w:rsidR="001274AA" w:rsidRPr="00F40498" w:rsidRDefault="00A404AA" w:rsidP="001274AA">
      <w:pPr>
        <w:tabs>
          <w:tab w:val="left" w:pos="357"/>
        </w:tabs>
      </w:pPr>
      <w:r>
        <w:t>Panic bolt push/touch bar</w:t>
      </w:r>
      <w:r w:rsidR="001274AA">
        <w:t xml:space="preserve"> with electrical opening</w:t>
      </w:r>
    </w:p>
    <w:p w14:paraId="300665F0" w14:textId="77777777" w:rsidR="001274AA" w:rsidRPr="00F40498" w:rsidRDefault="001274AA" w:rsidP="001274AA">
      <w:pPr>
        <w:tabs>
          <w:tab w:val="left" w:pos="357"/>
        </w:tabs>
      </w:pPr>
      <w:r w:rsidRPr="00F40498">
        <w:t xml:space="preserve">Pulse generator, e.g. card </w:t>
      </w:r>
      <w:r>
        <w:t>reader</w:t>
      </w:r>
    </w:p>
    <w:p w14:paraId="300665F1" w14:textId="77777777" w:rsidR="001274AA" w:rsidRPr="00F40498" w:rsidRDefault="001274AA" w:rsidP="001274AA">
      <w:pPr>
        <w:tabs>
          <w:tab w:val="left" w:pos="357"/>
        </w:tabs>
      </w:pPr>
      <w:r w:rsidRPr="00F40498">
        <w:t>Door closer. Can be fitted with ele</w:t>
      </w:r>
      <w:r>
        <w:t>ctromechanical hold-open device</w:t>
      </w:r>
    </w:p>
    <w:p w14:paraId="300665F2" w14:textId="77777777" w:rsidR="001274AA" w:rsidRPr="00F40498" w:rsidRDefault="001274AA" w:rsidP="001274AA">
      <w:pPr>
        <w:tabs>
          <w:tab w:val="left" w:pos="357"/>
        </w:tabs>
      </w:pPr>
    </w:p>
    <w:p w14:paraId="300665F3" w14:textId="77777777" w:rsidR="001274AA" w:rsidRPr="00F40498" w:rsidRDefault="001274AA" w:rsidP="001274AA">
      <w:pPr>
        <w:tabs>
          <w:tab w:val="left" w:pos="357"/>
        </w:tabs>
        <w:rPr>
          <w:u w:val="single"/>
        </w:rPr>
      </w:pPr>
      <w:r w:rsidRPr="00F40498">
        <w:rPr>
          <w:u w:val="single"/>
        </w:rPr>
        <w:t>Functions on the inside</w:t>
      </w:r>
    </w:p>
    <w:p w14:paraId="300665F4" w14:textId="06A15315" w:rsidR="001274AA" w:rsidRPr="00F40498" w:rsidRDefault="00A404AA" w:rsidP="001274AA">
      <w:pPr>
        <w:tabs>
          <w:tab w:val="left" w:pos="357"/>
        </w:tabs>
      </w:pPr>
      <w:r>
        <w:t>Panic bolt push/touch bar</w:t>
      </w:r>
      <w:r w:rsidR="001274AA">
        <w:t xml:space="preserve"> secures exit</w:t>
      </w:r>
    </w:p>
    <w:p w14:paraId="300665F5" w14:textId="77777777" w:rsidR="001274AA" w:rsidRPr="00F40498" w:rsidRDefault="001274AA" w:rsidP="001274AA">
      <w:pPr>
        <w:tabs>
          <w:tab w:val="left" w:pos="357"/>
        </w:tabs>
      </w:pPr>
      <w:r w:rsidRPr="00F40498">
        <w:t>Option of authorised passage via pulse generat</w:t>
      </w:r>
      <w:r>
        <w:t>or</w:t>
      </w:r>
    </w:p>
    <w:p w14:paraId="300665F6" w14:textId="77777777" w:rsidR="001274AA" w:rsidRPr="00F40498" w:rsidRDefault="001274AA" w:rsidP="001274AA">
      <w:pPr>
        <w:tabs>
          <w:tab w:val="left" w:pos="357"/>
        </w:tabs>
      </w:pPr>
    </w:p>
    <w:p w14:paraId="300665F7" w14:textId="77777777" w:rsidR="001274AA" w:rsidRPr="00F40498" w:rsidRDefault="001274AA" w:rsidP="001274AA">
      <w:pPr>
        <w:tabs>
          <w:tab w:val="left" w:pos="357"/>
        </w:tabs>
        <w:rPr>
          <w:u w:val="single"/>
        </w:rPr>
      </w:pPr>
      <w:r w:rsidRPr="00F40498">
        <w:rPr>
          <w:u w:val="single"/>
        </w:rPr>
        <w:t>Fittings on the outside</w:t>
      </w:r>
    </w:p>
    <w:p w14:paraId="300665F8" w14:textId="77777777" w:rsidR="001274AA" w:rsidRPr="00F40498" w:rsidRDefault="001274AA" w:rsidP="001274AA">
      <w:pPr>
        <w:tabs>
          <w:tab w:val="left" w:pos="357"/>
        </w:tabs>
      </w:pPr>
      <w:r>
        <w:t>Pull handle</w:t>
      </w:r>
    </w:p>
    <w:p w14:paraId="300665F9" w14:textId="77777777" w:rsidR="001274AA" w:rsidRPr="00F40498" w:rsidRDefault="001274AA" w:rsidP="001274AA">
      <w:pPr>
        <w:tabs>
          <w:tab w:val="left" w:pos="357"/>
        </w:tabs>
      </w:pPr>
      <w:r w:rsidRPr="00F40498">
        <w:t>Pu</w:t>
      </w:r>
      <w:r>
        <w:t>lse generator, e.g. card reader</w:t>
      </w:r>
    </w:p>
    <w:p w14:paraId="300665FA" w14:textId="77777777" w:rsidR="001274AA" w:rsidRPr="00F40498" w:rsidRDefault="001274AA" w:rsidP="001274AA">
      <w:pPr>
        <w:tabs>
          <w:tab w:val="left" w:pos="357"/>
        </w:tabs>
      </w:pPr>
    </w:p>
    <w:p w14:paraId="300665FB" w14:textId="77777777" w:rsidR="001274AA" w:rsidRPr="00F40498" w:rsidRDefault="001274AA" w:rsidP="001274AA">
      <w:pPr>
        <w:tabs>
          <w:tab w:val="left" w:pos="357"/>
        </w:tabs>
        <w:rPr>
          <w:u w:val="single"/>
        </w:rPr>
      </w:pPr>
      <w:r w:rsidRPr="00F40498">
        <w:rPr>
          <w:u w:val="single"/>
        </w:rPr>
        <w:t>Functions on the outside</w:t>
      </w:r>
    </w:p>
    <w:p w14:paraId="300665FC" w14:textId="77777777" w:rsidR="001274AA" w:rsidRPr="00F40498" w:rsidRDefault="001274AA" w:rsidP="001274AA">
      <w:pPr>
        <w:tabs>
          <w:tab w:val="left" w:pos="357"/>
        </w:tabs>
      </w:pPr>
      <w:r>
        <w:t>No return</w:t>
      </w:r>
    </w:p>
    <w:p w14:paraId="300665FD" w14:textId="77777777" w:rsidR="001274AA" w:rsidRPr="00F40498" w:rsidRDefault="001274AA" w:rsidP="001274AA">
      <w:pPr>
        <w:tabs>
          <w:tab w:val="left" w:pos="357"/>
        </w:tabs>
      </w:pPr>
      <w:r w:rsidRPr="00F40498">
        <w:t>Option of authori</w:t>
      </w:r>
      <w:r>
        <w:t>sed passage via pulse generator</w:t>
      </w:r>
    </w:p>
    <w:p w14:paraId="300665FE" w14:textId="77777777" w:rsidR="001274AA" w:rsidRPr="00F40498" w:rsidRDefault="001274AA" w:rsidP="001274AA">
      <w:pPr>
        <w:tabs>
          <w:tab w:val="left" w:pos="357"/>
        </w:tabs>
      </w:pPr>
    </w:p>
    <w:p w14:paraId="300665FF" w14:textId="77777777" w:rsidR="001274AA" w:rsidRPr="00F40498" w:rsidRDefault="001274AA" w:rsidP="001274AA">
      <w:pPr>
        <w:tabs>
          <w:tab w:val="left" w:pos="357"/>
        </w:tabs>
        <w:rPr>
          <w:u w:val="single"/>
        </w:rPr>
      </w:pPr>
      <w:r w:rsidRPr="00F40498">
        <w:rPr>
          <w:u w:val="single"/>
        </w:rPr>
        <w:t>Note</w:t>
      </w:r>
    </w:p>
    <w:p w14:paraId="30066600" w14:textId="0719508D" w:rsidR="001274AA" w:rsidRPr="00F40498" w:rsidRDefault="001274AA" w:rsidP="001274AA">
      <w:pPr>
        <w:tabs>
          <w:tab w:val="left" w:pos="357"/>
        </w:tabs>
      </w:pPr>
      <w:r w:rsidRPr="00F40498">
        <w:t xml:space="preserve">The </w:t>
      </w:r>
      <w:r w:rsidR="00A404AA">
        <w:t>panic bolt push/touch bar</w:t>
      </w:r>
      <w:r w:rsidRPr="00F40498">
        <w:t xml:space="preserve"> shall not be electrically held open. It shall be electrically o</w:t>
      </w:r>
      <w:r>
        <w:t>pen only at the time of passage</w:t>
      </w:r>
    </w:p>
    <w:p w14:paraId="30066601" w14:textId="77777777" w:rsidR="001274AA" w:rsidRPr="00F40498" w:rsidRDefault="001274AA" w:rsidP="001274AA">
      <w:pPr>
        <w:tabs>
          <w:tab w:val="left" w:pos="357"/>
        </w:tabs>
      </w:pPr>
    </w:p>
    <w:p w14:paraId="30066602" w14:textId="77777777" w:rsidR="001274AA" w:rsidRPr="00F40498" w:rsidRDefault="001274AA" w:rsidP="001274AA">
      <w:pPr>
        <w:tabs>
          <w:tab w:val="left" w:pos="357"/>
        </w:tabs>
      </w:pPr>
    </w:p>
    <w:p w14:paraId="30066603" w14:textId="381FEB8E" w:rsidR="001274AA" w:rsidRDefault="00E90C84" w:rsidP="001274AA">
      <w:pPr>
        <w:jc w:val="center"/>
      </w:pPr>
      <w:r>
        <w:rPr>
          <w:noProof/>
          <w:lang w:val="es-ES" w:eastAsia="es-ES"/>
        </w:rPr>
        <w:drawing>
          <wp:inline distT="0" distB="0" distL="0" distR="0" wp14:anchorId="6438FE9E" wp14:editId="3300934E">
            <wp:extent cx="4198620" cy="2811780"/>
            <wp:effectExtent l="0" t="0" r="0" b="7620"/>
            <wp:docPr id="60" name="Bildobjekt 60" descr="C:\Users\s7416\AppData\Local\Microsoft\Windows\Temporary Internet Files\Content.Word\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7416\AppData\Local\Microsoft\Windows\Temporary Internet Files\Content.Word\P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620" cy="2811780"/>
                    </a:xfrm>
                    <a:prstGeom prst="rect">
                      <a:avLst/>
                    </a:prstGeom>
                    <a:noFill/>
                    <a:ln>
                      <a:noFill/>
                    </a:ln>
                  </pic:spPr>
                </pic:pic>
              </a:graphicData>
            </a:graphic>
          </wp:inline>
        </w:drawing>
      </w:r>
    </w:p>
    <w:p w14:paraId="30066604" w14:textId="376078AD" w:rsidR="001274AA" w:rsidRPr="00350EAD" w:rsidRDefault="001274AA" w:rsidP="001274AA">
      <w:pPr>
        <w:tabs>
          <w:tab w:val="left" w:pos="2410"/>
          <w:tab w:val="left" w:pos="6521"/>
        </w:tabs>
        <w:rPr>
          <w:sz w:val="16"/>
          <w:szCs w:val="16"/>
        </w:rPr>
      </w:pPr>
      <w:r>
        <w:tab/>
      </w:r>
      <w:r w:rsidR="00DC2C35">
        <w:t xml:space="preserve">    </w:t>
      </w:r>
      <w:r w:rsidRPr="00350EAD">
        <w:rPr>
          <w:sz w:val="16"/>
          <w:szCs w:val="16"/>
        </w:rPr>
        <w:t>Inside</w:t>
      </w:r>
      <w:r w:rsidRPr="00350EAD">
        <w:rPr>
          <w:sz w:val="16"/>
          <w:szCs w:val="16"/>
        </w:rPr>
        <w:tab/>
        <w:t>Outside</w:t>
      </w:r>
    </w:p>
    <w:p w14:paraId="30066605" w14:textId="45D8D575" w:rsidR="001274AA" w:rsidRDefault="001274AA" w:rsidP="001274AA">
      <w:pPr>
        <w:jc w:val="center"/>
      </w:pPr>
    </w:p>
    <w:p w14:paraId="2A81C25F" w14:textId="77777777" w:rsidR="00184135" w:rsidRDefault="00184135" w:rsidP="001274AA">
      <w:pPr>
        <w:jc w:val="center"/>
      </w:pPr>
    </w:p>
    <w:p w14:paraId="2CF830D4" w14:textId="197DD689" w:rsidR="00D95BFC" w:rsidRPr="00D95BFC" w:rsidRDefault="00D95BFC" w:rsidP="00D95BFC">
      <w:pPr>
        <w:pStyle w:val="Ttulo2"/>
        <w:tabs>
          <w:tab w:val="clear" w:pos="792"/>
          <w:tab w:val="num" w:pos="851"/>
        </w:tabs>
        <w:ind w:hanging="792"/>
      </w:pPr>
      <w:bookmarkStart w:id="60" w:name="_Toc353362570"/>
      <w:bookmarkStart w:id="61" w:name="_Toc495582867"/>
      <w:r w:rsidRPr="00D95BFC">
        <w:lastRenderedPageBreak/>
        <w:t>P</w:t>
      </w:r>
      <w:r w:rsidR="00B9095B">
        <w:t>e</w:t>
      </w:r>
      <w:r w:rsidRPr="00D95BFC">
        <w:t xml:space="preserve"> 1, Single fire door</w:t>
      </w:r>
      <w:bookmarkEnd w:id="60"/>
      <w:bookmarkEnd w:id="61"/>
    </w:p>
    <w:p w14:paraId="4875F0BC" w14:textId="77777777" w:rsidR="00D95BFC" w:rsidRPr="000B0ED2" w:rsidRDefault="00D95BFC" w:rsidP="00D95BFC">
      <w:pPr>
        <w:tabs>
          <w:tab w:val="left" w:pos="357"/>
        </w:tabs>
        <w:rPr>
          <w:u w:val="single"/>
        </w:rPr>
      </w:pPr>
      <w:r w:rsidRPr="000B0ED2">
        <w:rPr>
          <w:u w:val="single"/>
        </w:rPr>
        <w:t>Fittings on the inside</w:t>
      </w:r>
    </w:p>
    <w:p w14:paraId="6FA12D38" w14:textId="70496825" w:rsidR="00D95BFC" w:rsidRPr="00F72D18" w:rsidRDefault="00A404AA" w:rsidP="00D95BFC">
      <w:pPr>
        <w:tabs>
          <w:tab w:val="left" w:pos="357"/>
        </w:tabs>
      </w:pPr>
      <w:r>
        <w:t>Panic bolt push/touch bar</w:t>
      </w:r>
      <w:r w:rsidR="00D95BFC">
        <w:t xml:space="preserve"> with micro switch</w:t>
      </w:r>
    </w:p>
    <w:p w14:paraId="15509DC8" w14:textId="77777777" w:rsidR="00D95BFC" w:rsidRPr="00F72D18" w:rsidRDefault="00D95BFC" w:rsidP="00D95BFC">
      <w:pPr>
        <w:tabs>
          <w:tab w:val="left" w:pos="357"/>
        </w:tabs>
      </w:pPr>
      <w:r w:rsidRPr="00F72D18">
        <w:t>Door holder mag</w:t>
      </w:r>
      <w:r>
        <w:t>net/electromechanical door bolt</w:t>
      </w:r>
    </w:p>
    <w:p w14:paraId="50C1AC71" w14:textId="77777777" w:rsidR="00D95BFC" w:rsidRPr="00F72D18" w:rsidRDefault="00D95BFC" w:rsidP="00D95BFC">
      <w:pPr>
        <w:tabs>
          <w:tab w:val="left" w:pos="357"/>
        </w:tabs>
      </w:pPr>
      <w:r w:rsidRPr="00F72D18">
        <w:t>Door closer. Can be fitted with ele</w:t>
      </w:r>
      <w:r>
        <w:t>ctromechanical hold-open device</w:t>
      </w:r>
    </w:p>
    <w:p w14:paraId="31013A07" w14:textId="77777777" w:rsidR="00D95BFC" w:rsidRPr="00F72D18" w:rsidRDefault="00D95BFC" w:rsidP="00D95BFC">
      <w:pPr>
        <w:tabs>
          <w:tab w:val="left" w:pos="357"/>
        </w:tabs>
      </w:pPr>
    </w:p>
    <w:p w14:paraId="171BE341" w14:textId="77777777" w:rsidR="00D95BFC" w:rsidRPr="00F72D18" w:rsidRDefault="00D95BFC" w:rsidP="00D95BFC">
      <w:pPr>
        <w:tabs>
          <w:tab w:val="left" w:pos="357"/>
        </w:tabs>
        <w:rPr>
          <w:u w:val="single"/>
        </w:rPr>
      </w:pPr>
      <w:r w:rsidRPr="00F72D18">
        <w:rPr>
          <w:u w:val="single"/>
        </w:rPr>
        <w:t>Functions on the inside</w:t>
      </w:r>
    </w:p>
    <w:p w14:paraId="23E9FDBF" w14:textId="209364DE" w:rsidR="00D95BFC" w:rsidRPr="00F72D18" w:rsidRDefault="00A404AA" w:rsidP="00D95BFC">
      <w:pPr>
        <w:tabs>
          <w:tab w:val="left" w:pos="357"/>
        </w:tabs>
      </w:pPr>
      <w:r>
        <w:t>Panic bolt push/touch bar</w:t>
      </w:r>
      <w:r w:rsidR="00D95BFC">
        <w:t xml:space="preserve"> secures exit</w:t>
      </w:r>
    </w:p>
    <w:p w14:paraId="62B846A6" w14:textId="77777777" w:rsidR="00D95BFC" w:rsidRPr="00F72D18" w:rsidRDefault="00D95BFC" w:rsidP="00D95BFC">
      <w:pPr>
        <w:tabs>
          <w:tab w:val="left" w:pos="357"/>
        </w:tabs>
      </w:pPr>
      <w:r w:rsidRPr="00F72D18">
        <w:t>Micro switch secures opening of door holder mag</w:t>
      </w:r>
      <w:r>
        <w:t>net/electromechanical door bolt</w:t>
      </w:r>
    </w:p>
    <w:p w14:paraId="527B4C55" w14:textId="77777777" w:rsidR="00D95BFC" w:rsidRPr="00F72D18" w:rsidRDefault="00D95BFC" w:rsidP="00D95BFC">
      <w:pPr>
        <w:tabs>
          <w:tab w:val="left" w:pos="357"/>
        </w:tabs>
      </w:pPr>
      <w:r w:rsidRPr="00F72D18">
        <w:t>Option of automatic unlocking via fire alarm, with fire separating function retai</w:t>
      </w:r>
      <w:r>
        <w:t>ned. (Not as the only function)</w:t>
      </w:r>
    </w:p>
    <w:p w14:paraId="5F2C46A6" w14:textId="77777777" w:rsidR="00D95BFC" w:rsidRPr="00F72D18" w:rsidRDefault="00D95BFC" w:rsidP="00D95BFC">
      <w:pPr>
        <w:tabs>
          <w:tab w:val="left" w:pos="357"/>
        </w:tabs>
      </w:pPr>
    </w:p>
    <w:p w14:paraId="409F2C1D" w14:textId="77777777" w:rsidR="00D95BFC" w:rsidRPr="00F72D18" w:rsidRDefault="00D95BFC" w:rsidP="00D95BFC">
      <w:pPr>
        <w:tabs>
          <w:tab w:val="left" w:pos="357"/>
        </w:tabs>
        <w:rPr>
          <w:u w:val="single"/>
        </w:rPr>
      </w:pPr>
      <w:r w:rsidRPr="00F72D18">
        <w:rPr>
          <w:u w:val="single"/>
        </w:rPr>
        <w:t>Fittings on the outside</w:t>
      </w:r>
    </w:p>
    <w:p w14:paraId="356C3E43" w14:textId="77777777" w:rsidR="00D95BFC" w:rsidRPr="00F72D18" w:rsidRDefault="00D95BFC" w:rsidP="00D95BFC">
      <w:pPr>
        <w:tabs>
          <w:tab w:val="left" w:pos="357"/>
        </w:tabs>
      </w:pPr>
      <w:r>
        <w:t>Option 1: Lever handle</w:t>
      </w:r>
    </w:p>
    <w:p w14:paraId="149D4F22" w14:textId="77777777" w:rsidR="00D95BFC" w:rsidRPr="00F72D18" w:rsidRDefault="00D95BFC" w:rsidP="00D95BFC">
      <w:pPr>
        <w:tabs>
          <w:tab w:val="left" w:pos="357"/>
        </w:tabs>
      </w:pPr>
      <w:r w:rsidRPr="00F72D18">
        <w:t>Option 2: See figure. Lever handle + pu</w:t>
      </w:r>
      <w:r>
        <w:t>lse generator, e.g. card reader</w:t>
      </w:r>
    </w:p>
    <w:p w14:paraId="71F18711" w14:textId="77777777" w:rsidR="00D95BFC" w:rsidRPr="00F72D18" w:rsidRDefault="00D95BFC" w:rsidP="00D95BFC">
      <w:pPr>
        <w:tabs>
          <w:tab w:val="left" w:pos="357"/>
        </w:tabs>
      </w:pPr>
    </w:p>
    <w:p w14:paraId="59D78E76" w14:textId="77777777" w:rsidR="00D95BFC" w:rsidRPr="00F72D18" w:rsidRDefault="00D95BFC" w:rsidP="00D95BFC">
      <w:pPr>
        <w:tabs>
          <w:tab w:val="left" w:pos="357"/>
        </w:tabs>
        <w:rPr>
          <w:u w:val="single"/>
        </w:rPr>
      </w:pPr>
      <w:r w:rsidRPr="00F72D18">
        <w:rPr>
          <w:u w:val="single"/>
        </w:rPr>
        <w:t>Functions on the outside</w:t>
      </w:r>
    </w:p>
    <w:p w14:paraId="3D81254D" w14:textId="77777777" w:rsidR="00D95BFC" w:rsidRPr="00F72D18" w:rsidRDefault="00D95BFC" w:rsidP="00D95BFC">
      <w:pPr>
        <w:tabs>
          <w:tab w:val="left" w:pos="357"/>
        </w:tabs>
      </w:pPr>
      <w:r w:rsidRPr="00F72D18">
        <w:t>Opti</w:t>
      </w:r>
      <w:r>
        <w:t>on 1: Lever handle secures exit</w:t>
      </w:r>
    </w:p>
    <w:p w14:paraId="1E80CC0C" w14:textId="77777777" w:rsidR="00D95BFC" w:rsidRPr="00F72D18" w:rsidRDefault="00D95BFC" w:rsidP="00D95BFC">
      <w:pPr>
        <w:tabs>
          <w:tab w:val="left" w:pos="357"/>
        </w:tabs>
      </w:pPr>
      <w:r w:rsidRPr="00F72D18">
        <w:t>Option 2: See figu</w:t>
      </w:r>
      <w:r>
        <w:t>re. Lever handle secures return</w:t>
      </w:r>
    </w:p>
    <w:p w14:paraId="4E20B05D" w14:textId="77777777" w:rsidR="00D95BFC" w:rsidRPr="00F72D18" w:rsidRDefault="00D95BFC" w:rsidP="00D95BFC">
      <w:pPr>
        <w:tabs>
          <w:tab w:val="left" w:pos="357"/>
        </w:tabs>
      </w:pPr>
      <w:r w:rsidRPr="00F72D18">
        <w:t xml:space="preserve">Option of authorised </w:t>
      </w:r>
      <w:r>
        <w:t>passage via pulse generator/key</w:t>
      </w:r>
    </w:p>
    <w:p w14:paraId="571ACEFA" w14:textId="77777777" w:rsidR="00D95BFC" w:rsidRPr="00F72D18" w:rsidRDefault="00D95BFC" w:rsidP="00D95BFC">
      <w:pPr>
        <w:tabs>
          <w:tab w:val="left" w:pos="357"/>
        </w:tabs>
      </w:pPr>
      <w:r w:rsidRPr="00F72D18">
        <w:t>Option of automatic unlocking via fire alarm, with fire separating function retai</w:t>
      </w:r>
      <w:r>
        <w:t>ned. (Not as the only function)</w:t>
      </w:r>
    </w:p>
    <w:p w14:paraId="3A833BF1" w14:textId="77777777" w:rsidR="00D95BFC" w:rsidRPr="00F72D18" w:rsidRDefault="00D95BFC" w:rsidP="00D95BFC">
      <w:pPr>
        <w:tabs>
          <w:tab w:val="left" w:pos="357"/>
        </w:tabs>
      </w:pPr>
    </w:p>
    <w:p w14:paraId="579F4E56" w14:textId="77777777" w:rsidR="00D95BFC" w:rsidRPr="00F72D18" w:rsidRDefault="00D95BFC" w:rsidP="00D95BFC">
      <w:pPr>
        <w:tabs>
          <w:tab w:val="left" w:pos="357"/>
        </w:tabs>
      </w:pPr>
    </w:p>
    <w:p w14:paraId="158D2584" w14:textId="416DBBA7" w:rsidR="00D95BFC" w:rsidRDefault="00E90C84" w:rsidP="00D95BFC">
      <w:pPr>
        <w:tabs>
          <w:tab w:val="left" w:pos="357"/>
        </w:tabs>
        <w:jc w:val="center"/>
      </w:pPr>
      <w:r>
        <w:rPr>
          <w:noProof/>
          <w:lang w:val="es-ES" w:eastAsia="es-ES"/>
        </w:rPr>
        <w:drawing>
          <wp:inline distT="0" distB="0" distL="0" distR="0" wp14:anchorId="1E445F4D" wp14:editId="0BCC8DEF">
            <wp:extent cx="4122420" cy="2788920"/>
            <wp:effectExtent l="0" t="0" r="0" b="0"/>
            <wp:docPr id="61" name="Bildobjekt 61" descr="C:\Users\s7416\AppData\Local\Microsoft\Windows\Temporary Internet Files\Content.Word\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7416\AppData\Local\Microsoft\Windows\Temporary Internet Files\Content.Word\P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2420" cy="2788920"/>
                    </a:xfrm>
                    <a:prstGeom prst="rect">
                      <a:avLst/>
                    </a:prstGeom>
                    <a:noFill/>
                    <a:ln>
                      <a:noFill/>
                    </a:ln>
                  </pic:spPr>
                </pic:pic>
              </a:graphicData>
            </a:graphic>
          </wp:inline>
        </w:drawing>
      </w:r>
    </w:p>
    <w:p w14:paraId="62E4FE7C" w14:textId="3BAACCCC" w:rsidR="00D95BFC" w:rsidRPr="00350EAD" w:rsidRDefault="00D95BFC" w:rsidP="00D95BFC">
      <w:pPr>
        <w:tabs>
          <w:tab w:val="left" w:pos="2410"/>
          <w:tab w:val="left" w:pos="6521"/>
        </w:tabs>
        <w:rPr>
          <w:sz w:val="16"/>
          <w:szCs w:val="16"/>
        </w:rPr>
      </w:pPr>
      <w:r>
        <w:tab/>
      </w:r>
      <w:r w:rsidR="00184135">
        <w:t xml:space="preserve">  </w:t>
      </w:r>
      <w:r w:rsidR="00DC2C35">
        <w:t xml:space="preserve">  </w:t>
      </w:r>
      <w:r w:rsidR="00184135">
        <w:t xml:space="preserve"> </w:t>
      </w:r>
      <w:r w:rsidRPr="00350EAD">
        <w:rPr>
          <w:sz w:val="16"/>
          <w:szCs w:val="16"/>
        </w:rPr>
        <w:t>Inside</w:t>
      </w:r>
      <w:r w:rsidRPr="00350EAD">
        <w:rPr>
          <w:sz w:val="16"/>
          <w:szCs w:val="16"/>
        </w:rPr>
        <w:tab/>
        <w:t>Outside</w:t>
      </w:r>
    </w:p>
    <w:p w14:paraId="0603CA78" w14:textId="77777777" w:rsidR="00D95BFC" w:rsidRDefault="00D95BFC" w:rsidP="00D95BFC">
      <w:pPr>
        <w:tabs>
          <w:tab w:val="left" w:pos="357"/>
        </w:tabs>
        <w:jc w:val="center"/>
        <w:rPr>
          <w:sz w:val="16"/>
          <w:szCs w:val="16"/>
        </w:rPr>
      </w:pPr>
    </w:p>
    <w:p w14:paraId="69CED22F" w14:textId="77777777" w:rsidR="00D95BFC" w:rsidRPr="00F40498" w:rsidRDefault="00D95BFC" w:rsidP="001274AA">
      <w:pPr>
        <w:jc w:val="center"/>
      </w:pPr>
    </w:p>
    <w:p w14:paraId="30066607" w14:textId="326E17EC" w:rsidR="001274AA" w:rsidRPr="00D95BFC" w:rsidRDefault="001274AA" w:rsidP="001274AA">
      <w:pPr>
        <w:pStyle w:val="Ttulo2"/>
        <w:ind w:hanging="792"/>
      </w:pPr>
      <w:bookmarkStart w:id="62" w:name="_Toc353362573"/>
      <w:bookmarkStart w:id="63" w:name="_Toc495582868"/>
      <w:r w:rsidRPr="00D95BFC">
        <w:lastRenderedPageBreak/>
        <w:t>P</w:t>
      </w:r>
      <w:r w:rsidR="00B9095B">
        <w:t>e</w:t>
      </w:r>
      <w:r w:rsidRPr="00D95BFC">
        <w:t xml:space="preserve"> </w:t>
      </w:r>
      <w:r w:rsidR="00D95BFC" w:rsidRPr="00D95BFC">
        <w:t>2</w:t>
      </w:r>
      <w:r w:rsidRPr="00D95BFC">
        <w:t>, Single fire door</w:t>
      </w:r>
      <w:bookmarkEnd w:id="62"/>
      <w:bookmarkEnd w:id="63"/>
    </w:p>
    <w:p w14:paraId="30066608" w14:textId="77777777" w:rsidR="001274AA" w:rsidRPr="000B0ED2" w:rsidRDefault="001274AA" w:rsidP="001274AA">
      <w:pPr>
        <w:tabs>
          <w:tab w:val="left" w:pos="357"/>
        </w:tabs>
        <w:rPr>
          <w:u w:val="single"/>
        </w:rPr>
      </w:pPr>
      <w:r w:rsidRPr="000B0ED2">
        <w:rPr>
          <w:u w:val="single"/>
        </w:rPr>
        <w:t>Fittings on the inside</w:t>
      </w:r>
    </w:p>
    <w:p w14:paraId="30066609" w14:textId="5304A10A" w:rsidR="001274AA" w:rsidRPr="00F40498" w:rsidRDefault="00A404AA" w:rsidP="001274AA">
      <w:pPr>
        <w:tabs>
          <w:tab w:val="left" w:pos="357"/>
        </w:tabs>
      </w:pPr>
      <w:r>
        <w:t>Panic bolt push/touch bar</w:t>
      </w:r>
      <w:r w:rsidR="001274AA" w:rsidRPr="00F40498">
        <w:t xml:space="preserve"> with elec</w:t>
      </w:r>
      <w:r w:rsidR="001274AA">
        <w:t>trical opening and micro switch</w:t>
      </w:r>
    </w:p>
    <w:p w14:paraId="3006660A" w14:textId="77777777" w:rsidR="001274AA" w:rsidRPr="00F40498" w:rsidRDefault="001274AA" w:rsidP="001274AA">
      <w:pPr>
        <w:tabs>
          <w:tab w:val="left" w:pos="357"/>
        </w:tabs>
      </w:pPr>
      <w:r w:rsidRPr="00F40498">
        <w:t>Door holder mag</w:t>
      </w:r>
      <w:r>
        <w:t>net/electromechanical door bolt</w:t>
      </w:r>
    </w:p>
    <w:p w14:paraId="3006660B" w14:textId="77777777" w:rsidR="001274AA" w:rsidRPr="00F40498" w:rsidRDefault="001274AA" w:rsidP="001274AA">
      <w:pPr>
        <w:tabs>
          <w:tab w:val="left" w:pos="357"/>
        </w:tabs>
      </w:pPr>
      <w:r w:rsidRPr="00F40498">
        <w:t>Pu</w:t>
      </w:r>
      <w:r>
        <w:t>lse generator, e.g. card reader</w:t>
      </w:r>
    </w:p>
    <w:p w14:paraId="3006660C" w14:textId="77777777" w:rsidR="001274AA" w:rsidRPr="00F40498" w:rsidRDefault="001274AA" w:rsidP="001274AA">
      <w:pPr>
        <w:tabs>
          <w:tab w:val="left" w:pos="357"/>
        </w:tabs>
      </w:pPr>
      <w:r w:rsidRPr="00F40498">
        <w:t>Door closer. Can be fitted with ele</w:t>
      </w:r>
      <w:r>
        <w:t>ctromechanical hold-open device</w:t>
      </w:r>
    </w:p>
    <w:p w14:paraId="3006660D" w14:textId="77777777" w:rsidR="001274AA" w:rsidRPr="00F40498" w:rsidRDefault="001274AA" w:rsidP="001274AA">
      <w:pPr>
        <w:tabs>
          <w:tab w:val="left" w:pos="357"/>
        </w:tabs>
      </w:pPr>
    </w:p>
    <w:p w14:paraId="3006660E" w14:textId="77777777" w:rsidR="001274AA" w:rsidRPr="00F40498" w:rsidRDefault="001274AA" w:rsidP="001274AA">
      <w:pPr>
        <w:tabs>
          <w:tab w:val="left" w:pos="357"/>
        </w:tabs>
        <w:rPr>
          <w:u w:val="single"/>
        </w:rPr>
      </w:pPr>
      <w:r w:rsidRPr="00F40498">
        <w:rPr>
          <w:u w:val="single"/>
        </w:rPr>
        <w:t>Functions on the inside</w:t>
      </w:r>
    </w:p>
    <w:p w14:paraId="3006660F" w14:textId="4A89006E" w:rsidR="001274AA" w:rsidRPr="00F40498" w:rsidRDefault="00A404AA" w:rsidP="001274AA">
      <w:pPr>
        <w:tabs>
          <w:tab w:val="left" w:pos="357"/>
        </w:tabs>
      </w:pPr>
      <w:r>
        <w:t>Panic bolt push/touch bar</w:t>
      </w:r>
      <w:r w:rsidR="001274AA">
        <w:t xml:space="preserve"> secures exit</w:t>
      </w:r>
    </w:p>
    <w:p w14:paraId="30066610" w14:textId="77777777" w:rsidR="001274AA" w:rsidRPr="00F40498" w:rsidRDefault="001274AA" w:rsidP="001274AA">
      <w:pPr>
        <w:tabs>
          <w:tab w:val="left" w:pos="357"/>
        </w:tabs>
      </w:pPr>
      <w:r w:rsidRPr="00F40498">
        <w:t>Micro switch secures opening of door holder mag</w:t>
      </w:r>
      <w:r>
        <w:t>net/electromechanical door bolt</w:t>
      </w:r>
    </w:p>
    <w:p w14:paraId="30066611" w14:textId="77777777" w:rsidR="001274AA" w:rsidRPr="00F40498" w:rsidRDefault="001274AA" w:rsidP="001274AA">
      <w:pPr>
        <w:tabs>
          <w:tab w:val="left" w:pos="357"/>
        </w:tabs>
      </w:pPr>
      <w:r w:rsidRPr="00F40498">
        <w:t>Option of authorised passage via pulse generator</w:t>
      </w:r>
    </w:p>
    <w:p w14:paraId="30066612" w14:textId="77777777" w:rsidR="001274AA" w:rsidRPr="00F40498" w:rsidRDefault="001274AA" w:rsidP="001274AA">
      <w:pPr>
        <w:tabs>
          <w:tab w:val="left" w:pos="357"/>
        </w:tabs>
      </w:pPr>
      <w:r w:rsidRPr="00F40498">
        <w:t>Option of automatic unlocking via fire alarm, with fire separating function retai</w:t>
      </w:r>
      <w:r>
        <w:t>ned. (Not as the only function)</w:t>
      </w:r>
    </w:p>
    <w:p w14:paraId="30066613" w14:textId="77777777" w:rsidR="001274AA" w:rsidRPr="00F40498" w:rsidRDefault="001274AA" w:rsidP="001274AA">
      <w:pPr>
        <w:tabs>
          <w:tab w:val="left" w:pos="357"/>
        </w:tabs>
      </w:pPr>
    </w:p>
    <w:p w14:paraId="30066614" w14:textId="77777777" w:rsidR="001274AA" w:rsidRPr="00F40498" w:rsidRDefault="001274AA" w:rsidP="001274AA">
      <w:pPr>
        <w:tabs>
          <w:tab w:val="left" w:pos="357"/>
        </w:tabs>
        <w:rPr>
          <w:u w:val="single"/>
        </w:rPr>
      </w:pPr>
      <w:r w:rsidRPr="00F40498">
        <w:rPr>
          <w:u w:val="single"/>
        </w:rPr>
        <w:t>Fittings on the outside</w:t>
      </w:r>
    </w:p>
    <w:p w14:paraId="30066615" w14:textId="77777777" w:rsidR="001274AA" w:rsidRPr="00F40498" w:rsidRDefault="001274AA" w:rsidP="001274AA">
      <w:pPr>
        <w:tabs>
          <w:tab w:val="left" w:pos="357"/>
        </w:tabs>
      </w:pPr>
      <w:r>
        <w:t>Lever handle</w:t>
      </w:r>
    </w:p>
    <w:p w14:paraId="30066616" w14:textId="77777777" w:rsidR="001274AA" w:rsidRPr="00F40498" w:rsidRDefault="001274AA" w:rsidP="001274AA">
      <w:pPr>
        <w:tabs>
          <w:tab w:val="left" w:pos="357"/>
        </w:tabs>
      </w:pPr>
      <w:r w:rsidRPr="00F40498">
        <w:t>Pu</w:t>
      </w:r>
      <w:r>
        <w:t>lse generator, e.g. card reader</w:t>
      </w:r>
    </w:p>
    <w:p w14:paraId="30066617" w14:textId="77777777" w:rsidR="001274AA" w:rsidRPr="00F40498" w:rsidRDefault="001274AA" w:rsidP="001274AA">
      <w:pPr>
        <w:tabs>
          <w:tab w:val="left" w:pos="357"/>
        </w:tabs>
      </w:pPr>
    </w:p>
    <w:p w14:paraId="30066618" w14:textId="77777777" w:rsidR="001274AA" w:rsidRPr="00F40498" w:rsidRDefault="001274AA" w:rsidP="001274AA">
      <w:pPr>
        <w:tabs>
          <w:tab w:val="left" w:pos="357"/>
        </w:tabs>
        <w:rPr>
          <w:u w:val="single"/>
        </w:rPr>
      </w:pPr>
      <w:r w:rsidRPr="00F40498">
        <w:rPr>
          <w:u w:val="single"/>
        </w:rPr>
        <w:t>Functions on the outside</w:t>
      </w:r>
    </w:p>
    <w:p w14:paraId="30066619" w14:textId="77777777" w:rsidR="001274AA" w:rsidRPr="00F40498" w:rsidRDefault="001274AA" w:rsidP="001274AA">
      <w:pPr>
        <w:tabs>
          <w:tab w:val="left" w:pos="357"/>
        </w:tabs>
      </w:pPr>
      <w:r>
        <w:t>Lever handle secures return</w:t>
      </w:r>
    </w:p>
    <w:p w14:paraId="3006661A" w14:textId="77777777" w:rsidR="001274AA" w:rsidRPr="00F40498" w:rsidRDefault="001274AA" w:rsidP="001274AA">
      <w:pPr>
        <w:tabs>
          <w:tab w:val="left" w:pos="357"/>
        </w:tabs>
      </w:pPr>
      <w:r w:rsidRPr="00F40498">
        <w:t>Option of authorised p</w:t>
      </w:r>
      <w:r>
        <w:t>assage via pulse generator</w:t>
      </w:r>
    </w:p>
    <w:p w14:paraId="3006661B" w14:textId="77777777" w:rsidR="001274AA" w:rsidRPr="00F40498" w:rsidRDefault="001274AA" w:rsidP="001274AA">
      <w:pPr>
        <w:tabs>
          <w:tab w:val="left" w:pos="357"/>
        </w:tabs>
      </w:pPr>
      <w:r w:rsidRPr="00F40498">
        <w:t>Option of automatic unlocking via fire alarm, with fire separating function retai</w:t>
      </w:r>
      <w:r>
        <w:t>ned. (Not as the only function)</w:t>
      </w:r>
    </w:p>
    <w:p w14:paraId="3006661C" w14:textId="77777777" w:rsidR="001274AA" w:rsidRPr="00F40498" w:rsidRDefault="001274AA" w:rsidP="001274AA">
      <w:pPr>
        <w:tabs>
          <w:tab w:val="left" w:pos="357"/>
        </w:tabs>
      </w:pPr>
    </w:p>
    <w:p w14:paraId="3006661D" w14:textId="77777777" w:rsidR="001274AA" w:rsidRPr="00F40498" w:rsidRDefault="001274AA" w:rsidP="001274AA">
      <w:pPr>
        <w:tabs>
          <w:tab w:val="left" w:pos="357"/>
        </w:tabs>
        <w:rPr>
          <w:u w:val="single"/>
        </w:rPr>
      </w:pPr>
      <w:r w:rsidRPr="00F40498">
        <w:rPr>
          <w:u w:val="single"/>
        </w:rPr>
        <w:t>Note</w:t>
      </w:r>
    </w:p>
    <w:p w14:paraId="3006661E" w14:textId="784D7ECD" w:rsidR="001274AA" w:rsidRPr="00F40498" w:rsidRDefault="001274AA" w:rsidP="001274AA">
      <w:pPr>
        <w:tabs>
          <w:tab w:val="left" w:pos="357"/>
        </w:tabs>
      </w:pPr>
      <w:r w:rsidRPr="00F40498">
        <w:t xml:space="preserve">The </w:t>
      </w:r>
      <w:r w:rsidR="00A404AA">
        <w:t>panic bolt push/touch bar</w:t>
      </w:r>
      <w:r w:rsidRPr="00F40498">
        <w:t xml:space="preserve"> shall not be electrically held open. It shall be electrically o</w:t>
      </w:r>
      <w:r>
        <w:t>pen only at the time of passage</w:t>
      </w:r>
    </w:p>
    <w:p w14:paraId="3006661F" w14:textId="77777777" w:rsidR="001274AA" w:rsidRPr="00F40498" w:rsidRDefault="001274AA" w:rsidP="001274AA">
      <w:pPr>
        <w:tabs>
          <w:tab w:val="left" w:pos="357"/>
        </w:tabs>
      </w:pPr>
      <w:r w:rsidRPr="00F40498">
        <w:t>Can</w:t>
      </w:r>
      <w:r>
        <w:t xml:space="preserve"> be fitted with door automatics</w:t>
      </w:r>
    </w:p>
    <w:p w14:paraId="30066620" w14:textId="77777777" w:rsidR="001274AA" w:rsidRPr="00F40498" w:rsidRDefault="001274AA" w:rsidP="001274AA">
      <w:pPr>
        <w:tabs>
          <w:tab w:val="left" w:pos="357"/>
        </w:tabs>
      </w:pPr>
    </w:p>
    <w:p w14:paraId="30066621" w14:textId="33A39D83" w:rsidR="001274AA" w:rsidRDefault="00E90C84" w:rsidP="001274AA">
      <w:pPr>
        <w:jc w:val="center"/>
      </w:pPr>
      <w:r>
        <w:rPr>
          <w:noProof/>
          <w:lang w:val="es-ES" w:eastAsia="es-ES"/>
        </w:rPr>
        <w:drawing>
          <wp:inline distT="0" distB="0" distL="0" distR="0" wp14:anchorId="16EB83F5" wp14:editId="02DEDF12">
            <wp:extent cx="3784258" cy="2545080"/>
            <wp:effectExtent l="0" t="0" r="6985" b="7620"/>
            <wp:docPr id="62" name="Bildobjekt 62" descr="C:\Users\s7416\AppData\Local\Microsoft\Windows\Temporary Internet Files\Content.Word\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7416\AppData\Local\Microsoft\Windows\Temporary Internet Files\Content.Word\Pe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8646" cy="2548031"/>
                    </a:xfrm>
                    <a:prstGeom prst="rect">
                      <a:avLst/>
                    </a:prstGeom>
                    <a:noFill/>
                    <a:ln>
                      <a:noFill/>
                    </a:ln>
                  </pic:spPr>
                </pic:pic>
              </a:graphicData>
            </a:graphic>
          </wp:inline>
        </w:drawing>
      </w:r>
    </w:p>
    <w:p w14:paraId="30066622" w14:textId="4B074962" w:rsidR="001274AA" w:rsidRPr="00350EAD" w:rsidRDefault="00E90C84" w:rsidP="00E90C84">
      <w:pPr>
        <w:tabs>
          <w:tab w:val="left" w:pos="2694"/>
          <w:tab w:val="left" w:pos="5954"/>
        </w:tabs>
        <w:rPr>
          <w:sz w:val="16"/>
          <w:szCs w:val="16"/>
        </w:rPr>
      </w:pPr>
      <w:r>
        <w:tab/>
      </w:r>
      <w:r w:rsidR="00DC2C35">
        <w:t xml:space="preserve">  </w:t>
      </w:r>
      <w:r w:rsidR="001274AA" w:rsidRPr="00350EAD">
        <w:rPr>
          <w:sz w:val="16"/>
          <w:szCs w:val="16"/>
        </w:rPr>
        <w:t>Inside</w:t>
      </w:r>
      <w:r w:rsidR="001274AA" w:rsidRPr="00350EAD">
        <w:rPr>
          <w:sz w:val="16"/>
          <w:szCs w:val="16"/>
        </w:rPr>
        <w:tab/>
      </w:r>
      <w:r w:rsidR="00DC2C35">
        <w:rPr>
          <w:sz w:val="16"/>
          <w:szCs w:val="16"/>
        </w:rPr>
        <w:t xml:space="preserve">  </w:t>
      </w:r>
      <w:r w:rsidR="001274AA" w:rsidRPr="00350EAD">
        <w:rPr>
          <w:sz w:val="16"/>
          <w:szCs w:val="16"/>
        </w:rPr>
        <w:t>Outside</w:t>
      </w:r>
    </w:p>
    <w:p w14:paraId="30066623" w14:textId="77777777" w:rsidR="001274AA" w:rsidRPr="00F40498" w:rsidRDefault="001274AA" w:rsidP="001274AA">
      <w:pPr>
        <w:jc w:val="center"/>
      </w:pPr>
    </w:p>
    <w:p w14:paraId="30066624" w14:textId="676632DF" w:rsidR="001274AA" w:rsidRPr="009A2886" w:rsidRDefault="00B9095B" w:rsidP="00126AC6">
      <w:pPr>
        <w:pStyle w:val="Ttulo2"/>
        <w:ind w:hanging="792"/>
      </w:pPr>
      <w:bookmarkStart w:id="64" w:name="_Toc353362574"/>
      <w:bookmarkStart w:id="65" w:name="_Toc495582869"/>
      <w:r>
        <w:lastRenderedPageBreak/>
        <w:t>E</w:t>
      </w:r>
      <w:r w:rsidR="002C1705">
        <w:t>D</w:t>
      </w:r>
      <w:r w:rsidR="001274AA" w:rsidRPr="009A2886">
        <w:t xml:space="preserve"> 1, </w:t>
      </w:r>
      <w:r w:rsidR="002C1705">
        <w:t>Double</w:t>
      </w:r>
      <w:r w:rsidR="001274AA" w:rsidRPr="009A2886">
        <w:t xml:space="preserve"> fire doors</w:t>
      </w:r>
      <w:bookmarkEnd w:id="64"/>
      <w:bookmarkEnd w:id="65"/>
    </w:p>
    <w:p w14:paraId="30066626" w14:textId="75E3EB60" w:rsidR="001274AA" w:rsidRPr="008E595B" w:rsidRDefault="001274AA" w:rsidP="001274AA">
      <w:pPr>
        <w:tabs>
          <w:tab w:val="left" w:pos="357"/>
        </w:tabs>
        <w:rPr>
          <w:u w:val="single"/>
        </w:rPr>
      </w:pPr>
      <w:r w:rsidRPr="008E595B">
        <w:rPr>
          <w:u w:val="single"/>
        </w:rPr>
        <w:t>Fittings on the inside</w:t>
      </w:r>
    </w:p>
    <w:p w14:paraId="30066627" w14:textId="77777777" w:rsidR="001274AA" w:rsidRPr="008E595B" w:rsidRDefault="001274AA" w:rsidP="001274AA">
      <w:pPr>
        <w:tabs>
          <w:tab w:val="left" w:pos="357"/>
        </w:tabs>
      </w:pPr>
      <w:r w:rsidRPr="008E595B">
        <w:t>Emer</w:t>
      </w:r>
      <w:r>
        <w:t>gency exit devices, active leaf</w:t>
      </w:r>
    </w:p>
    <w:p w14:paraId="30066628" w14:textId="77777777" w:rsidR="001274AA" w:rsidRPr="008E595B" w:rsidRDefault="001274AA" w:rsidP="001274AA">
      <w:pPr>
        <w:tabs>
          <w:tab w:val="left" w:pos="357"/>
        </w:tabs>
      </w:pPr>
      <w:r w:rsidRPr="008E595B">
        <w:t>Autom</w:t>
      </w:r>
      <w:r>
        <w:t>atic flush bolts, inactive leaf</w:t>
      </w:r>
    </w:p>
    <w:p w14:paraId="30066629" w14:textId="77777777" w:rsidR="001274AA" w:rsidRPr="008E595B" w:rsidRDefault="001274AA" w:rsidP="001274AA">
      <w:pPr>
        <w:tabs>
          <w:tab w:val="left" w:pos="357"/>
        </w:tabs>
      </w:pPr>
      <w:r w:rsidRPr="008E595B">
        <w:t>Inactive leaf fitted with tailpiece fo</w:t>
      </w:r>
      <w:r>
        <w:t>r the door coordinator function</w:t>
      </w:r>
    </w:p>
    <w:p w14:paraId="3006662A" w14:textId="77777777" w:rsidR="001274AA" w:rsidRPr="008E595B" w:rsidRDefault="001274AA" w:rsidP="001274AA">
      <w:pPr>
        <w:tabs>
          <w:tab w:val="left" w:pos="357"/>
        </w:tabs>
      </w:pPr>
    </w:p>
    <w:p w14:paraId="3006662B" w14:textId="77777777" w:rsidR="001274AA" w:rsidRPr="008E595B" w:rsidRDefault="001274AA" w:rsidP="001274AA">
      <w:pPr>
        <w:tabs>
          <w:tab w:val="left" w:pos="357"/>
        </w:tabs>
        <w:rPr>
          <w:u w:val="single"/>
        </w:rPr>
      </w:pPr>
      <w:r w:rsidRPr="008E595B">
        <w:rPr>
          <w:u w:val="single"/>
        </w:rPr>
        <w:t>Functions on the inside</w:t>
      </w:r>
    </w:p>
    <w:p w14:paraId="3006662C" w14:textId="77777777" w:rsidR="001274AA" w:rsidRPr="008E595B" w:rsidRDefault="001274AA" w:rsidP="001274AA">
      <w:pPr>
        <w:tabs>
          <w:tab w:val="left" w:pos="357"/>
        </w:tabs>
      </w:pPr>
      <w:r w:rsidRPr="008E595B">
        <w:t>Exit handle, operated with one han</w:t>
      </w:r>
      <w:r>
        <w:t>d, secures exit via active leaf</w:t>
      </w:r>
    </w:p>
    <w:p w14:paraId="3006662D" w14:textId="77777777" w:rsidR="001274AA" w:rsidRPr="008E595B" w:rsidRDefault="001274AA" w:rsidP="001274AA">
      <w:pPr>
        <w:tabs>
          <w:tab w:val="left" w:pos="357"/>
        </w:tabs>
      </w:pPr>
      <w:r w:rsidRPr="008E595B">
        <w:t>Optio</w:t>
      </w:r>
      <w:r>
        <w:t>n of authorised passage via key</w:t>
      </w:r>
    </w:p>
    <w:p w14:paraId="3006662E" w14:textId="77777777" w:rsidR="001274AA" w:rsidRPr="008E595B" w:rsidRDefault="001274AA" w:rsidP="001274AA">
      <w:pPr>
        <w:tabs>
          <w:tab w:val="left" w:pos="357"/>
        </w:tabs>
      </w:pPr>
    </w:p>
    <w:p w14:paraId="3006662F" w14:textId="77777777" w:rsidR="001274AA" w:rsidRPr="008E595B" w:rsidRDefault="001274AA" w:rsidP="001274AA">
      <w:pPr>
        <w:tabs>
          <w:tab w:val="left" w:pos="357"/>
        </w:tabs>
        <w:rPr>
          <w:u w:val="single"/>
        </w:rPr>
      </w:pPr>
      <w:r w:rsidRPr="008E595B">
        <w:rPr>
          <w:u w:val="single"/>
        </w:rPr>
        <w:t>Fittings on the outside</w:t>
      </w:r>
    </w:p>
    <w:p w14:paraId="30066630" w14:textId="77777777" w:rsidR="001274AA" w:rsidRPr="008E595B" w:rsidRDefault="001274AA" w:rsidP="001274AA">
      <w:pPr>
        <w:tabs>
          <w:tab w:val="left" w:pos="357"/>
        </w:tabs>
      </w:pPr>
      <w:r>
        <w:t>Lever handle</w:t>
      </w:r>
    </w:p>
    <w:p w14:paraId="30066631" w14:textId="77777777" w:rsidR="001274AA" w:rsidRPr="008E595B" w:rsidRDefault="001274AA" w:rsidP="001274AA">
      <w:pPr>
        <w:tabs>
          <w:tab w:val="left" w:pos="357"/>
        </w:tabs>
      </w:pPr>
      <w:r w:rsidRPr="008E595B">
        <w:t>Door closer with coordinator. Can be fitted with ele</w:t>
      </w:r>
      <w:r>
        <w:t>ctromechanical hold-open device</w:t>
      </w:r>
    </w:p>
    <w:p w14:paraId="30066632" w14:textId="77777777" w:rsidR="001274AA" w:rsidRPr="008E595B" w:rsidRDefault="001274AA" w:rsidP="001274AA">
      <w:pPr>
        <w:tabs>
          <w:tab w:val="left" w:pos="357"/>
        </w:tabs>
      </w:pPr>
    </w:p>
    <w:p w14:paraId="30066633" w14:textId="77777777" w:rsidR="001274AA" w:rsidRPr="008E595B" w:rsidRDefault="001274AA" w:rsidP="001274AA">
      <w:pPr>
        <w:tabs>
          <w:tab w:val="left" w:pos="357"/>
        </w:tabs>
      </w:pPr>
    </w:p>
    <w:p w14:paraId="30066634" w14:textId="77777777" w:rsidR="001274AA" w:rsidRPr="008E595B" w:rsidRDefault="001274AA" w:rsidP="001274AA">
      <w:pPr>
        <w:tabs>
          <w:tab w:val="left" w:pos="357"/>
        </w:tabs>
        <w:rPr>
          <w:u w:val="single"/>
        </w:rPr>
      </w:pPr>
      <w:r w:rsidRPr="008E595B">
        <w:rPr>
          <w:u w:val="single"/>
        </w:rPr>
        <w:t>Functions on the outside</w:t>
      </w:r>
    </w:p>
    <w:p w14:paraId="30066635" w14:textId="77777777" w:rsidR="001274AA" w:rsidRPr="008E595B" w:rsidRDefault="001274AA" w:rsidP="001274AA">
      <w:pPr>
        <w:tabs>
          <w:tab w:val="left" w:pos="357"/>
        </w:tabs>
      </w:pPr>
      <w:r>
        <w:t>Lever handle secures return</w:t>
      </w:r>
    </w:p>
    <w:p w14:paraId="30066636" w14:textId="77777777" w:rsidR="001274AA" w:rsidRPr="008E595B" w:rsidRDefault="001274AA" w:rsidP="001274AA">
      <w:pPr>
        <w:tabs>
          <w:tab w:val="left" w:pos="357"/>
        </w:tabs>
      </w:pPr>
      <w:r w:rsidRPr="008E595B">
        <w:t>Optio</w:t>
      </w:r>
      <w:r>
        <w:t>n of authorised passage via key</w:t>
      </w:r>
    </w:p>
    <w:p w14:paraId="30066637" w14:textId="77777777" w:rsidR="001274AA" w:rsidRPr="008E595B" w:rsidRDefault="001274AA" w:rsidP="001274AA">
      <w:pPr>
        <w:tabs>
          <w:tab w:val="left" w:pos="357"/>
        </w:tabs>
      </w:pPr>
      <w:r w:rsidRPr="008E595B">
        <w:t xml:space="preserve">Door closer with coordinator closes the leaves in the </w:t>
      </w:r>
      <w:r>
        <w:t>right order</w:t>
      </w:r>
    </w:p>
    <w:p w14:paraId="30066638" w14:textId="77777777" w:rsidR="001274AA" w:rsidRPr="008E595B" w:rsidRDefault="001274AA" w:rsidP="001274AA">
      <w:pPr>
        <w:tabs>
          <w:tab w:val="left" w:pos="357"/>
        </w:tabs>
      </w:pPr>
    </w:p>
    <w:p w14:paraId="30066639" w14:textId="77777777" w:rsidR="001274AA" w:rsidRPr="008E595B" w:rsidRDefault="001274AA" w:rsidP="001274AA">
      <w:pPr>
        <w:tabs>
          <w:tab w:val="left" w:pos="357"/>
        </w:tabs>
        <w:rPr>
          <w:u w:val="single"/>
        </w:rPr>
      </w:pPr>
      <w:r w:rsidRPr="008E595B">
        <w:rPr>
          <w:u w:val="single"/>
        </w:rPr>
        <w:t>Note</w:t>
      </w:r>
    </w:p>
    <w:p w14:paraId="3006663A" w14:textId="77777777" w:rsidR="001274AA" w:rsidRPr="008E595B" w:rsidRDefault="001274AA" w:rsidP="001274AA">
      <w:pPr>
        <w:tabs>
          <w:tab w:val="left" w:pos="357"/>
        </w:tabs>
      </w:pPr>
      <w:r w:rsidRPr="008E595B">
        <w:t>The inactive leaf shall no</w:t>
      </w:r>
      <w:r>
        <w:t>t form part of the escape route</w:t>
      </w:r>
    </w:p>
    <w:p w14:paraId="3006663B" w14:textId="77777777" w:rsidR="001274AA" w:rsidRPr="008E595B" w:rsidRDefault="001274AA" w:rsidP="001274AA">
      <w:pPr>
        <w:tabs>
          <w:tab w:val="left" w:pos="357"/>
        </w:tabs>
      </w:pPr>
    </w:p>
    <w:p w14:paraId="3006663C" w14:textId="77777777" w:rsidR="001274AA" w:rsidRPr="008E595B" w:rsidRDefault="001274AA" w:rsidP="001274AA">
      <w:pPr>
        <w:tabs>
          <w:tab w:val="left" w:pos="357"/>
        </w:tabs>
      </w:pPr>
    </w:p>
    <w:p w14:paraId="3006663D" w14:textId="77777777" w:rsidR="001274AA" w:rsidRPr="008E595B" w:rsidRDefault="001274AA" w:rsidP="001274AA">
      <w:pPr>
        <w:tabs>
          <w:tab w:val="left" w:pos="357"/>
        </w:tabs>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63F" w14:textId="77777777" w:rsidTr="001274AA">
        <w:trPr>
          <w:jc w:val="center"/>
        </w:trPr>
        <w:tc>
          <w:tcPr>
            <w:tcW w:w="8870" w:type="dxa"/>
          </w:tcPr>
          <w:p w14:paraId="3006663E" w14:textId="77777777" w:rsidR="001274AA" w:rsidRDefault="001274AA" w:rsidP="001274AA">
            <w:pPr>
              <w:tabs>
                <w:tab w:val="left" w:pos="357"/>
              </w:tabs>
              <w:jc w:val="center"/>
            </w:pPr>
            <w:r>
              <w:rPr>
                <w:noProof/>
                <w:lang w:val="es-ES" w:eastAsia="es-ES"/>
              </w:rPr>
              <w:drawing>
                <wp:inline distT="0" distB="0" distL="0" distR="0" wp14:anchorId="300667EA" wp14:editId="300667EB">
                  <wp:extent cx="2486025" cy="2286000"/>
                  <wp:effectExtent l="0" t="0" r="9525" b="0"/>
                  <wp:docPr id="14" name="Bild 14" descr="NP1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1_insida NY"/>
                          <pic:cNvPicPr>
                            <a:picLocks noChangeAspect="1" noChangeArrowheads="1"/>
                          </pic:cNvPicPr>
                        </pic:nvPicPr>
                        <pic:blipFill>
                          <a:blip r:embed="rId29" cstate="print">
                            <a:extLst>
                              <a:ext uri="{28A0092B-C50C-407E-A947-70E740481C1C}">
                                <a14:useLocalDpi xmlns:a14="http://schemas.microsoft.com/office/drawing/2010/main" val="0"/>
                              </a:ext>
                            </a:extLst>
                          </a:blip>
                          <a:srcRect l="7916" r="10001"/>
                          <a:stretch>
                            <a:fillRect/>
                          </a:stretch>
                        </pic:blipFill>
                        <pic:spPr bwMode="auto">
                          <a:xfrm>
                            <a:off x="0" y="0"/>
                            <a:ext cx="2486025" cy="2286000"/>
                          </a:xfrm>
                          <a:prstGeom prst="rect">
                            <a:avLst/>
                          </a:prstGeom>
                          <a:noFill/>
                          <a:ln>
                            <a:noFill/>
                          </a:ln>
                        </pic:spPr>
                      </pic:pic>
                    </a:graphicData>
                  </a:graphic>
                </wp:inline>
              </w:drawing>
            </w:r>
            <w:r>
              <w:t xml:space="preserve">   </w:t>
            </w:r>
            <w:r>
              <w:rPr>
                <w:noProof/>
                <w:lang w:val="es-ES" w:eastAsia="es-ES"/>
              </w:rPr>
              <w:drawing>
                <wp:inline distT="0" distB="0" distL="0" distR="0" wp14:anchorId="300667EC" wp14:editId="300667ED">
                  <wp:extent cx="2466975" cy="2276475"/>
                  <wp:effectExtent l="0" t="0" r="9525" b="9525"/>
                  <wp:docPr id="15" name="Bild 15" descr="NP1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P1_utsida NY"/>
                          <pic:cNvPicPr>
                            <a:picLocks noChangeAspect="1" noChangeArrowheads="1"/>
                          </pic:cNvPicPr>
                        </pic:nvPicPr>
                        <pic:blipFill>
                          <a:blip r:embed="rId30" cstate="print">
                            <a:extLst>
                              <a:ext uri="{28A0092B-C50C-407E-A947-70E740481C1C}">
                                <a14:useLocalDpi xmlns:a14="http://schemas.microsoft.com/office/drawing/2010/main" val="0"/>
                              </a:ext>
                            </a:extLst>
                          </a:blip>
                          <a:srcRect l="8257" r="10321"/>
                          <a:stretch>
                            <a:fillRect/>
                          </a:stretch>
                        </pic:blipFill>
                        <pic:spPr bwMode="auto">
                          <a:xfrm>
                            <a:off x="0" y="0"/>
                            <a:ext cx="2466975" cy="2276475"/>
                          </a:xfrm>
                          <a:prstGeom prst="rect">
                            <a:avLst/>
                          </a:prstGeom>
                          <a:noFill/>
                          <a:ln>
                            <a:noFill/>
                          </a:ln>
                        </pic:spPr>
                      </pic:pic>
                    </a:graphicData>
                  </a:graphic>
                </wp:inline>
              </w:drawing>
            </w:r>
          </w:p>
        </w:tc>
      </w:tr>
    </w:tbl>
    <w:p w14:paraId="30066640" w14:textId="77777777" w:rsidR="001274AA" w:rsidRPr="00350EAD" w:rsidRDefault="001274AA" w:rsidP="001274AA">
      <w:pPr>
        <w:tabs>
          <w:tab w:val="left" w:pos="2410"/>
          <w:tab w:val="left" w:pos="6521"/>
        </w:tabs>
        <w:rPr>
          <w:sz w:val="16"/>
          <w:szCs w:val="16"/>
        </w:rPr>
      </w:pPr>
      <w:r>
        <w:tab/>
      </w:r>
      <w:r w:rsidRPr="00350EAD">
        <w:rPr>
          <w:sz w:val="16"/>
          <w:szCs w:val="16"/>
        </w:rPr>
        <w:t>Inside</w:t>
      </w:r>
      <w:r w:rsidRPr="00350EAD">
        <w:rPr>
          <w:sz w:val="16"/>
          <w:szCs w:val="16"/>
        </w:rPr>
        <w:tab/>
        <w:t>Outside</w:t>
      </w:r>
    </w:p>
    <w:p w14:paraId="30066641" w14:textId="77777777" w:rsidR="001274AA" w:rsidRPr="008E595B" w:rsidRDefault="001274AA" w:rsidP="001274AA"/>
    <w:p w14:paraId="30066663" w14:textId="68942CDC" w:rsidR="001274AA" w:rsidRDefault="001274AA" w:rsidP="007F7941">
      <w:pPr>
        <w:pStyle w:val="Ttulo2"/>
        <w:rPr>
          <w:sz w:val="16"/>
          <w:szCs w:val="16"/>
        </w:rPr>
      </w:pPr>
      <w:r>
        <w:br w:type="page"/>
      </w:r>
    </w:p>
    <w:p w14:paraId="30066664" w14:textId="46F357B0" w:rsidR="001274AA" w:rsidRPr="001D0134" w:rsidRDefault="00B9095B" w:rsidP="00126AC6">
      <w:pPr>
        <w:pStyle w:val="Ttulo2"/>
        <w:ind w:hanging="792"/>
      </w:pPr>
      <w:bookmarkStart w:id="66" w:name="_Toc353362576"/>
      <w:bookmarkStart w:id="67" w:name="_Toc495582870"/>
      <w:r>
        <w:lastRenderedPageBreak/>
        <w:t>E</w:t>
      </w:r>
      <w:r w:rsidR="002C1705">
        <w:t>D</w:t>
      </w:r>
      <w:r w:rsidR="00703237">
        <w:t xml:space="preserve"> 2</w:t>
      </w:r>
      <w:r w:rsidR="001274AA" w:rsidRPr="001D0134">
        <w:t xml:space="preserve">, </w:t>
      </w:r>
      <w:r w:rsidR="002C1705">
        <w:t>Double</w:t>
      </w:r>
      <w:r w:rsidR="001274AA" w:rsidRPr="001D0134">
        <w:t xml:space="preserve"> doors with/without fire separating function depending on choice of electric striking plate</w:t>
      </w:r>
      <w:bookmarkEnd w:id="66"/>
      <w:bookmarkEnd w:id="67"/>
    </w:p>
    <w:p w14:paraId="30066666" w14:textId="604EF788" w:rsidR="001274AA" w:rsidRPr="00AB4427" w:rsidRDefault="001274AA" w:rsidP="001274AA">
      <w:pPr>
        <w:tabs>
          <w:tab w:val="left" w:pos="357"/>
        </w:tabs>
        <w:rPr>
          <w:u w:val="single"/>
        </w:rPr>
      </w:pPr>
      <w:r w:rsidRPr="00AB4427">
        <w:rPr>
          <w:u w:val="single"/>
        </w:rPr>
        <w:t>Fittings on the inside</w:t>
      </w:r>
    </w:p>
    <w:p w14:paraId="30066667" w14:textId="77777777" w:rsidR="001274AA" w:rsidRPr="00AB4427" w:rsidRDefault="001274AA" w:rsidP="001274AA">
      <w:pPr>
        <w:tabs>
          <w:tab w:val="left" w:pos="357"/>
        </w:tabs>
      </w:pPr>
      <w:r>
        <w:t>Emergency exit device</w:t>
      </w:r>
    </w:p>
    <w:p w14:paraId="30066668" w14:textId="77777777" w:rsidR="001274AA" w:rsidRPr="00AB4427" w:rsidRDefault="001274AA" w:rsidP="001274AA">
      <w:pPr>
        <w:tabs>
          <w:tab w:val="left" w:pos="357"/>
        </w:tabs>
      </w:pPr>
      <w:r w:rsidRPr="00AB4427">
        <w:t xml:space="preserve">Electric </w:t>
      </w:r>
      <w:r>
        <w:t>striking plate in inactive leaf</w:t>
      </w:r>
    </w:p>
    <w:p w14:paraId="30066669" w14:textId="77777777" w:rsidR="001274AA" w:rsidRPr="00AB4427" w:rsidRDefault="001274AA" w:rsidP="001274AA">
      <w:pPr>
        <w:tabs>
          <w:tab w:val="left" w:pos="357"/>
        </w:tabs>
      </w:pPr>
      <w:r w:rsidRPr="00AB4427">
        <w:t>Pu</w:t>
      </w:r>
      <w:r>
        <w:t>lse generator, e.g. card reader</w:t>
      </w:r>
    </w:p>
    <w:p w14:paraId="3006666A" w14:textId="77777777" w:rsidR="001274AA" w:rsidRPr="00AB4427" w:rsidRDefault="001274AA" w:rsidP="001274AA">
      <w:pPr>
        <w:tabs>
          <w:tab w:val="left" w:pos="357"/>
        </w:tabs>
      </w:pPr>
      <w:r w:rsidRPr="00AB4427">
        <w:t>Automat</w:t>
      </w:r>
      <w:r>
        <w:t>ic flush bolts in inactive leaf</w:t>
      </w:r>
    </w:p>
    <w:p w14:paraId="3006666B" w14:textId="77777777" w:rsidR="001274AA" w:rsidRPr="00AB4427" w:rsidRDefault="001274AA" w:rsidP="001274AA">
      <w:pPr>
        <w:tabs>
          <w:tab w:val="left" w:pos="357"/>
        </w:tabs>
      </w:pPr>
      <w:r w:rsidRPr="00AB4427">
        <w:t>Inactive leaf fitted with tailpiece fo</w:t>
      </w:r>
      <w:r>
        <w:t>r the door coordinator function</w:t>
      </w:r>
    </w:p>
    <w:p w14:paraId="3006666C" w14:textId="77777777" w:rsidR="001274AA" w:rsidRPr="00AB4427" w:rsidRDefault="001274AA" w:rsidP="001274AA">
      <w:pPr>
        <w:tabs>
          <w:tab w:val="left" w:pos="357"/>
        </w:tabs>
      </w:pPr>
    </w:p>
    <w:p w14:paraId="3006666D" w14:textId="77777777" w:rsidR="001274AA" w:rsidRPr="00AB4427" w:rsidRDefault="001274AA" w:rsidP="001274AA">
      <w:pPr>
        <w:tabs>
          <w:tab w:val="left" w:pos="357"/>
        </w:tabs>
        <w:rPr>
          <w:u w:val="single"/>
        </w:rPr>
      </w:pPr>
      <w:r w:rsidRPr="00AB4427">
        <w:rPr>
          <w:u w:val="single"/>
        </w:rPr>
        <w:t>Functions on the inside</w:t>
      </w:r>
    </w:p>
    <w:p w14:paraId="3006666E" w14:textId="77777777" w:rsidR="001274AA" w:rsidRPr="00AB4427" w:rsidRDefault="001274AA" w:rsidP="001274AA">
      <w:pPr>
        <w:tabs>
          <w:tab w:val="left" w:pos="357"/>
        </w:tabs>
      </w:pPr>
      <w:r w:rsidRPr="00AB4427">
        <w:t xml:space="preserve">Exit handle </w:t>
      </w:r>
      <w:r>
        <w:t>secures exit via active leaf</w:t>
      </w:r>
    </w:p>
    <w:p w14:paraId="3006666F" w14:textId="77777777" w:rsidR="001274AA" w:rsidRPr="00AB4427" w:rsidRDefault="001274AA" w:rsidP="001274AA">
      <w:pPr>
        <w:tabs>
          <w:tab w:val="left" w:pos="357"/>
        </w:tabs>
      </w:pPr>
      <w:r w:rsidRPr="00AB4427">
        <w:t xml:space="preserve">Option of authorised </w:t>
      </w:r>
      <w:r>
        <w:t>passage via pulse generator/key</w:t>
      </w:r>
    </w:p>
    <w:p w14:paraId="30066670" w14:textId="77777777" w:rsidR="001274AA" w:rsidRPr="00AB4427" w:rsidRDefault="001274AA" w:rsidP="001274AA">
      <w:pPr>
        <w:tabs>
          <w:tab w:val="left" w:pos="357"/>
        </w:tabs>
      </w:pPr>
      <w:r w:rsidRPr="00AB4427">
        <w:t xml:space="preserve">Option of automatic unlocking via fire alarm, with fire separating function retained, depending on choice of electric striking plate. </w:t>
      </w:r>
      <w:r>
        <w:t>(Not as the only function)</w:t>
      </w:r>
    </w:p>
    <w:p w14:paraId="30066671" w14:textId="77777777" w:rsidR="001274AA" w:rsidRPr="00AB4427" w:rsidRDefault="001274AA" w:rsidP="001274AA">
      <w:pPr>
        <w:tabs>
          <w:tab w:val="left" w:pos="357"/>
        </w:tabs>
      </w:pPr>
    </w:p>
    <w:p w14:paraId="30066672" w14:textId="77777777" w:rsidR="001274AA" w:rsidRPr="00AB4427" w:rsidRDefault="001274AA" w:rsidP="001274AA">
      <w:pPr>
        <w:tabs>
          <w:tab w:val="left" w:pos="357"/>
        </w:tabs>
        <w:rPr>
          <w:u w:val="single"/>
        </w:rPr>
      </w:pPr>
      <w:r w:rsidRPr="00AB4427">
        <w:rPr>
          <w:u w:val="single"/>
        </w:rPr>
        <w:t>Fittings on the outside</w:t>
      </w:r>
    </w:p>
    <w:p w14:paraId="30066673" w14:textId="77777777" w:rsidR="001274AA" w:rsidRPr="00AB4427" w:rsidRDefault="001274AA" w:rsidP="001274AA">
      <w:pPr>
        <w:tabs>
          <w:tab w:val="left" w:pos="357"/>
        </w:tabs>
      </w:pPr>
      <w:r>
        <w:t>Lever handle</w:t>
      </w:r>
    </w:p>
    <w:p w14:paraId="30066674" w14:textId="77777777" w:rsidR="001274AA" w:rsidRPr="00AB4427" w:rsidRDefault="001274AA" w:rsidP="001274AA">
      <w:pPr>
        <w:tabs>
          <w:tab w:val="left" w:pos="357"/>
        </w:tabs>
      </w:pPr>
      <w:r w:rsidRPr="00AB4427">
        <w:t>Pu</w:t>
      </w:r>
      <w:r>
        <w:t>lse generator, e.g. card reader</w:t>
      </w:r>
    </w:p>
    <w:p w14:paraId="30066675" w14:textId="77777777" w:rsidR="001274AA" w:rsidRPr="00AB4427" w:rsidRDefault="001274AA" w:rsidP="001274AA">
      <w:pPr>
        <w:tabs>
          <w:tab w:val="left" w:pos="357"/>
        </w:tabs>
      </w:pPr>
      <w:r>
        <w:t>Door closer with coordinator</w:t>
      </w:r>
    </w:p>
    <w:p w14:paraId="30066676" w14:textId="77777777" w:rsidR="001274AA" w:rsidRPr="00AB4427" w:rsidRDefault="001274AA" w:rsidP="001274AA">
      <w:pPr>
        <w:tabs>
          <w:tab w:val="left" w:pos="357"/>
        </w:tabs>
      </w:pPr>
    </w:p>
    <w:p w14:paraId="30066677" w14:textId="77777777" w:rsidR="001274AA" w:rsidRPr="00AB4427" w:rsidRDefault="001274AA" w:rsidP="001274AA">
      <w:pPr>
        <w:tabs>
          <w:tab w:val="left" w:pos="357"/>
        </w:tabs>
        <w:rPr>
          <w:u w:val="single"/>
        </w:rPr>
      </w:pPr>
      <w:r w:rsidRPr="00AB4427">
        <w:rPr>
          <w:u w:val="single"/>
        </w:rPr>
        <w:t>Functions on the outside</w:t>
      </w:r>
    </w:p>
    <w:p w14:paraId="30066678" w14:textId="77777777" w:rsidR="001274AA" w:rsidRPr="00AB4427" w:rsidRDefault="001274AA" w:rsidP="001274AA">
      <w:pPr>
        <w:tabs>
          <w:tab w:val="left" w:pos="357"/>
        </w:tabs>
      </w:pPr>
      <w:r>
        <w:t>Lever handle secures return</w:t>
      </w:r>
    </w:p>
    <w:p w14:paraId="30066679" w14:textId="77777777" w:rsidR="001274AA" w:rsidRPr="00AB4427" w:rsidRDefault="001274AA" w:rsidP="001274AA">
      <w:pPr>
        <w:tabs>
          <w:tab w:val="left" w:pos="357"/>
        </w:tabs>
      </w:pPr>
      <w:r w:rsidRPr="00AB4427">
        <w:t xml:space="preserve">Option of authorised </w:t>
      </w:r>
      <w:r>
        <w:t>passage via pulse generator/key</w:t>
      </w:r>
    </w:p>
    <w:p w14:paraId="3006667A" w14:textId="77777777" w:rsidR="001274AA" w:rsidRPr="00AB4427" w:rsidRDefault="001274AA" w:rsidP="001274AA">
      <w:pPr>
        <w:tabs>
          <w:tab w:val="left" w:pos="357"/>
        </w:tabs>
      </w:pPr>
      <w:r w:rsidRPr="00AB4427">
        <w:t>Door closer with coordinator closes the leaves in th</w:t>
      </w:r>
      <w:r>
        <w:t>e right order</w:t>
      </w:r>
    </w:p>
    <w:p w14:paraId="3006667B" w14:textId="77777777" w:rsidR="001274AA" w:rsidRPr="00AB4427" w:rsidRDefault="001274AA" w:rsidP="001274AA">
      <w:pPr>
        <w:tabs>
          <w:tab w:val="left" w:pos="357"/>
        </w:tabs>
      </w:pPr>
      <w:r w:rsidRPr="00AB4427">
        <w:t xml:space="preserve">Option of automatic unlocking via fire alarm, with fire separating function retained, depending on choice of electric striking plate. </w:t>
      </w:r>
      <w:r>
        <w:t>(Not as the only function)</w:t>
      </w:r>
    </w:p>
    <w:p w14:paraId="3006667C" w14:textId="77777777" w:rsidR="001274AA" w:rsidRPr="00AB4427" w:rsidRDefault="001274AA" w:rsidP="001274AA">
      <w:pPr>
        <w:tabs>
          <w:tab w:val="left" w:pos="357"/>
        </w:tabs>
      </w:pPr>
    </w:p>
    <w:p w14:paraId="3006667D" w14:textId="77777777" w:rsidR="001274AA" w:rsidRPr="00AB4427" w:rsidRDefault="001274AA" w:rsidP="001274AA">
      <w:pPr>
        <w:tabs>
          <w:tab w:val="left" w:pos="357"/>
        </w:tabs>
      </w:pPr>
      <w:r w:rsidRPr="00AB4427">
        <w:rPr>
          <w:u w:val="single"/>
        </w:rPr>
        <w:t>Note</w:t>
      </w:r>
    </w:p>
    <w:p w14:paraId="3006667E" w14:textId="77777777" w:rsidR="001274AA" w:rsidRPr="00AB4427" w:rsidRDefault="001274AA" w:rsidP="001274AA">
      <w:pPr>
        <w:tabs>
          <w:tab w:val="left" w:pos="357"/>
        </w:tabs>
      </w:pPr>
      <w:r w:rsidRPr="00AB4427">
        <w:t>Inactive leaf shall no</w:t>
      </w:r>
      <w:r>
        <w:t>t form part of the escape route</w:t>
      </w:r>
    </w:p>
    <w:p w14:paraId="3006667F" w14:textId="77777777" w:rsidR="001274AA" w:rsidRPr="00AB4427" w:rsidRDefault="001274AA" w:rsidP="001274AA">
      <w:r w:rsidRPr="00AB4427">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681" w14:textId="77777777" w:rsidTr="001274AA">
        <w:tc>
          <w:tcPr>
            <w:tcW w:w="8870" w:type="dxa"/>
          </w:tcPr>
          <w:p w14:paraId="30066680" w14:textId="76F9D5C3" w:rsidR="001274AA" w:rsidRDefault="00E90C84" w:rsidP="001274AA">
            <w:pPr>
              <w:jc w:val="center"/>
            </w:pPr>
            <w:r>
              <w:rPr>
                <w:noProof/>
                <w:lang w:val="es-ES" w:eastAsia="es-ES"/>
              </w:rPr>
              <w:drawing>
                <wp:inline distT="0" distB="0" distL="0" distR="0" wp14:anchorId="7BE47FAE" wp14:editId="783734A6">
                  <wp:extent cx="2672080" cy="2135749"/>
                  <wp:effectExtent l="0" t="0" r="0" b="0"/>
                  <wp:docPr id="63" name="Bildobjekt 63" descr="C:\Users\s7416\AppData\Local\Microsoft\Windows\Temporary Internet Files\Content.Word\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7416\AppData\Local\Microsoft\Windows\Temporary Internet Files\Content.Word\EP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31" cy="2158090"/>
                          </a:xfrm>
                          <a:prstGeom prst="rect">
                            <a:avLst/>
                          </a:prstGeom>
                          <a:noFill/>
                          <a:ln>
                            <a:noFill/>
                          </a:ln>
                        </pic:spPr>
                      </pic:pic>
                    </a:graphicData>
                  </a:graphic>
                </wp:inline>
              </w:drawing>
            </w:r>
            <w:r w:rsidR="001274AA">
              <w:t xml:space="preserve">      </w:t>
            </w:r>
            <w:r w:rsidR="001274AA">
              <w:rPr>
                <w:noProof/>
                <w:lang w:val="es-ES" w:eastAsia="es-ES"/>
              </w:rPr>
              <w:drawing>
                <wp:inline distT="0" distB="0" distL="0" distR="0" wp14:anchorId="300667F4" wp14:editId="300667F5">
                  <wp:extent cx="2371725" cy="2057400"/>
                  <wp:effectExtent l="0" t="0" r="9525" b="0"/>
                  <wp:docPr id="19" name="Bild 19" descr="NP3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3_utsida NY"/>
                          <pic:cNvPicPr>
                            <a:picLocks noChangeAspect="1" noChangeArrowheads="1"/>
                          </pic:cNvPicPr>
                        </pic:nvPicPr>
                        <pic:blipFill>
                          <a:blip r:embed="rId32" cstate="print">
                            <a:extLst>
                              <a:ext uri="{28A0092B-C50C-407E-A947-70E740481C1C}">
                                <a14:useLocalDpi xmlns:a14="http://schemas.microsoft.com/office/drawing/2010/main" val="0"/>
                              </a:ext>
                            </a:extLst>
                          </a:blip>
                          <a:srcRect l="-2403" r="10092"/>
                          <a:stretch>
                            <a:fillRect/>
                          </a:stretch>
                        </pic:blipFill>
                        <pic:spPr bwMode="auto">
                          <a:xfrm>
                            <a:off x="0" y="0"/>
                            <a:ext cx="2371725" cy="2057400"/>
                          </a:xfrm>
                          <a:prstGeom prst="rect">
                            <a:avLst/>
                          </a:prstGeom>
                          <a:noFill/>
                          <a:ln>
                            <a:noFill/>
                          </a:ln>
                        </pic:spPr>
                      </pic:pic>
                    </a:graphicData>
                  </a:graphic>
                </wp:inline>
              </w:drawing>
            </w:r>
          </w:p>
        </w:tc>
      </w:tr>
      <w:tr w:rsidR="001274AA" w14:paraId="30066684" w14:textId="77777777" w:rsidTr="001274AA">
        <w:tc>
          <w:tcPr>
            <w:tcW w:w="8870" w:type="dxa"/>
          </w:tcPr>
          <w:p w14:paraId="30066682" w14:textId="77777777" w:rsidR="001274AA" w:rsidRPr="00350EAD" w:rsidRDefault="001274AA" w:rsidP="001274AA">
            <w:pPr>
              <w:tabs>
                <w:tab w:val="left" w:pos="1843"/>
                <w:tab w:val="left" w:pos="6237"/>
              </w:tabs>
              <w:rPr>
                <w:sz w:val="16"/>
                <w:szCs w:val="16"/>
              </w:rPr>
            </w:pPr>
            <w:r>
              <w:tab/>
            </w:r>
            <w:r w:rsidRPr="00350EAD">
              <w:rPr>
                <w:sz w:val="16"/>
                <w:szCs w:val="16"/>
              </w:rPr>
              <w:t>Inside</w:t>
            </w:r>
            <w:r w:rsidRPr="00350EAD">
              <w:rPr>
                <w:sz w:val="16"/>
                <w:szCs w:val="16"/>
              </w:rPr>
              <w:tab/>
              <w:t>Outside</w:t>
            </w:r>
          </w:p>
          <w:p w14:paraId="30066683" w14:textId="77777777" w:rsidR="001274AA" w:rsidRDefault="001274AA" w:rsidP="001274AA">
            <w:pPr>
              <w:jc w:val="center"/>
            </w:pPr>
          </w:p>
        </w:tc>
      </w:tr>
    </w:tbl>
    <w:p w14:paraId="30066685" w14:textId="2B3299A1" w:rsidR="001274AA" w:rsidRPr="009A2886" w:rsidRDefault="001274AA" w:rsidP="00126AC6">
      <w:pPr>
        <w:pStyle w:val="Ttulo2"/>
        <w:ind w:hanging="792"/>
      </w:pPr>
      <w:r w:rsidRPr="009A2886">
        <w:br w:type="page"/>
      </w:r>
      <w:bookmarkStart w:id="68" w:name="_Toc353362577"/>
      <w:bookmarkStart w:id="69" w:name="_Toc495582871"/>
      <w:r w:rsidR="00B9095B">
        <w:lastRenderedPageBreak/>
        <w:t>E</w:t>
      </w:r>
      <w:r w:rsidR="002C1705">
        <w:t>D</w:t>
      </w:r>
      <w:r w:rsidR="00703237">
        <w:t xml:space="preserve"> 3</w:t>
      </w:r>
      <w:r w:rsidRPr="009A2886">
        <w:t xml:space="preserve">, </w:t>
      </w:r>
      <w:r w:rsidR="002C1705">
        <w:t>Double</w:t>
      </w:r>
      <w:r w:rsidRPr="009A2886">
        <w:t xml:space="preserve"> fire doors</w:t>
      </w:r>
      <w:bookmarkEnd w:id="68"/>
      <w:bookmarkEnd w:id="69"/>
    </w:p>
    <w:p w14:paraId="30066687" w14:textId="5464565C" w:rsidR="001274AA" w:rsidRPr="00AB4427" w:rsidRDefault="001274AA" w:rsidP="001274AA">
      <w:pPr>
        <w:tabs>
          <w:tab w:val="left" w:pos="357"/>
        </w:tabs>
        <w:rPr>
          <w:u w:val="single"/>
        </w:rPr>
      </w:pPr>
      <w:r w:rsidRPr="00AB4427">
        <w:rPr>
          <w:u w:val="single"/>
        </w:rPr>
        <w:t>Fittings on the inside</w:t>
      </w:r>
    </w:p>
    <w:p w14:paraId="30066688" w14:textId="77777777" w:rsidR="001274AA" w:rsidRPr="00AB4427" w:rsidRDefault="001274AA" w:rsidP="001274AA">
      <w:pPr>
        <w:tabs>
          <w:tab w:val="left" w:pos="357"/>
        </w:tabs>
      </w:pPr>
      <w:r w:rsidRPr="00AB4427">
        <w:t>Emer</w:t>
      </w:r>
      <w:r>
        <w:t>gency exit devices, as push pad</w:t>
      </w:r>
    </w:p>
    <w:p w14:paraId="30066689" w14:textId="77777777" w:rsidR="001274AA" w:rsidRPr="00AB4427" w:rsidRDefault="001274AA" w:rsidP="001274AA">
      <w:pPr>
        <w:tabs>
          <w:tab w:val="left" w:pos="357"/>
        </w:tabs>
      </w:pPr>
      <w:r w:rsidRPr="00AB4427">
        <w:t>Autom</w:t>
      </w:r>
      <w:r>
        <w:t>atic flush bolts, inactive leaf</w:t>
      </w:r>
    </w:p>
    <w:p w14:paraId="3006668A" w14:textId="77777777" w:rsidR="001274AA" w:rsidRPr="00AB4427" w:rsidRDefault="001274AA" w:rsidP="001274AA">
      <w:pPr>
        <w:tabs>
          <w:tab w:val="left" w:pos="357"/>
        </w:tabs>
      </w:pPr>
      <w:r w:rsidRPr="00AB4427">
        <w:t>Inactive leaf fitted with tailpiece fo</w:t>
      </w:r>
      <w:r>
        <w:t>r the door coordinator function</w:t>
      </w:r>
    </w:p>
    <w:p w14:paraId="3006668B" w14:textId="77777777" w:rsidR="001274AA" w:rsidRPr="00AB4427" w:rsidRDefault="001274AA" w:rsidP="001274AA">
      <w:pPr>
        <w:tabs>
          <w:tab w:val="left" w:pos="357"/>
        </w:tabs>
      </w:pPr>
    </w:p>
    <w:p w14:paraId="3006668C" w14:textId="77777777" w:rsidR="001274AA" w:rsidRPr="00AB4427" w:rsidRDefault="001274AA" w:rsidP="001274AA">
      <w:pPr>
        <w:tabs>
          <w:tab w:val="left" w:pos="357"/>
        </w:tabs>
        <w:rPr>
          <w:u w:val="single"/>
        </w:rPr>
      </w:pPr>
      <w:r w:rsidRPr="00AB4427">
        <w:rPr>
          <w:u w:val="single"/>
        </w:rPr>
        <w:t>Functions on the inside</w:t>
      </w:r>
    </w:p>
    <w:p w14:paraId="3006668D" w14:textId="77777777" w:rsidR="001274AA" w:rsidRPr="00AB4427" w:rsidRDefault="001274AA" w:rsidP="001274AA">
      <w:pPr>
        <w:tabs>
          <w:tab w:val="left" w:pos="357"/>
        </w:tabs>
      </w:pPr>
      <w:r w:rsidRPr="00AB4427">
        <w:t>Push pad secures exit via</w:t>
      </w:r>
      <w:r>
        <w:t xml:space="preserve"> active leaf</w:t>
      </w:r>
    </w:p>
    <w:p w14:paraId="3006668E" w14:textId="77777777" w:rsidR="001274AA" w:rsidRPr="00AB4427" w:rsidRDefault="001274AA" w:rsidP="001274AA">
      <w:pPr>
        <w:tabs>
          <w:tab w:val="left" w:pos="357"/>
        </w:tabs>
      </w:pPr>
      <w:r w:rsidRPr="00AB4427">
        <w:t>Optio</w:t>
      </w:r>
      <w:r>
        <w:t>n of authorised passage via key</w:t>
      </w:r>
    </w:p>
    <w:p w14:paraId="3006668F" w14:textId="77777777" w:rsidR="001274AA" w:rsidRPr="00AB4427" w:rsidRDefault="001274AA" w:rsidP="001274AA"/>
    <w:p w14:paraId="30066690" w14:textId="77777777" w:rsidR="001274AA" w:rsidRPr="00AB4427" w:rsidRDefault="001274AA" w:rsidP="001274AA">
      <w:pPr>
        <w:tabs>
          <w:tab w:val="left" w:pos="357"/>
        </w:tabs>
        <w:rPr>
          <w:u w:val="single"/>
        </w:rPr>
      </w:pPr>
      <w:r w:rsidRPr="00AB4427">
        <w:rPr>
          <w:u w:val="single"/>
        </w:rPr>
        <w:t>Fittings on the outside</w:t>
      </w:r>
    </w:p>
    <w:p w14:paraId="30066691" w14:textId="77777777" w:rsidR="001274AA" w:rsidRPr="00AB4427" w:rsidRDefault="001274AA" w:rsidP="001274AA">
      <w:pPr>
        <w:tabs>
          <w:tab w:val="left" w:pos="357"/>
        </w:tabs>
      </w:pPr>
      <w:r w:rsidRPr="00AB4427">
        <w:t>Option 1:</w:t>
      </w:r>
      <w:r>
        <w:t xml:space="preserve"> See figure. Plain outside face</w:t>
      </w:r>
    </w:p>
    <w:p w14:paraId="30066692" w14:textId="77777777" w:rsidR="001274AA" w:rsidRPr="00AB4427" w:rsidRDefault="001274AA" w:rsidP="001274AA">
      <w:pPr>
        <w:tabs>
          <w:tab w:val="left" w:pos="357"/>
        </w:tabs>
      </w:pPr>
      <w:r w:rsidRPr="00AB4427">
        <w:t>Door closer with coordinator. Can be fitted with ele</w:t>
      </w:r>
      <w:r>
        <w:t>ctromechanical hold-open device</w:t>
      </w:r>
    </w:p>
    <w:p w14:paraId="30066693" w14:textId="77777777" w:rsidR="001274AA" w:rsidRPr="00AB4427" w:rsidRDefault="001274AA" w:rsidP="001274AA">
      <w:pPr>
        <w:tabs>
          <w:tab w:val="left" w:pos="357"/>
        </w:tabs>
      </w:pPr>
      <w:r w:rsidRPr="00AB4427">
        <w:t>O</w:t>
      </w:r>
      <w:r>
        <w:t>ption 2: Cylinder + pull handle</w:t>
      </w:r>
    </w:p>
    <w:p w14:paraId="30066694" w14:textId="77777777" w:rsidR="001274AA" w:rsidRPr="00AB4427" w:rsidRDefault="001274AA" w:rsidP="001274AA">
      <w:pPr>
        <w:tabs>
          <w:tab w:val="left" w:pos="357"/>
        </w:tabs>
      </w:pPr>
      <w:r w:rsidRPr="00AB4427">
        <w:t>Door closer with coordinator. Can be fitted with ele</w:t>
      </w:r>
      <w:r>
        <w:t>ctromechanical hold-open device</w:t>
      </w:r>
    </w:p>
    <w:p w14:paraId="30066695" w14:textId="77777777" w:rsidR="001274AA" w:rsidRPr="00AB4427" w:rsidRDefault="001274AA" w:rsidP="001274AA">
      <w:pPr>
        <w:tabs>
          <w:tab w:val="left" w:pos="357"/>
        </w:tabs>
      </w:pPr>
    </w:p>
    <w:p w14:paraId="30066696" w14:textId="77777777" w:rsidR="001274AA" w:rsidRPr="00AB4427" w:rsidRDefault="001274AA" w:rsidP="001274AA">
      <w:pPr>
        <w:tabs>
          <w:tab w:val="left" w:pos="357"/>
        </w:tabs>
        <w:rPr>
          <w:u w:val="single"/>
        </w:rPr>
      </w:pPr>
      <w:r w:rsidRPr="00AB4427">
        <w:rPr>
          <w:u w:val="single"/>
        </w:rPr>
        <w:t>Functions on the outside</w:t>
      </w:r>
    </w:p>
    <w:p w14:paraId="30066697" w14:textId="77777777" w:rsidR="001274AA" w:rsidRPr="00AB4427" w:rsidRDefault="001274AA" w:rsidP="001274AA">
      <w:pPr>
        <w:tabs>
          <w:tab w:val="left" w:pos="357"/>
        </w:tabs>
      </w:pPr>
      <w:r>
        <w:t>Option 1: See figure. No return</w:t>
      </w:r>
    </w:p>
    <w:p w14:paraId="30066698" w14:textId="77777777" w:rsidR="001274AA" w:rsidRPr="00AB4427" w:rsidRDefault="001274AA" w:rsidP="001274AA">
      <w:pPr>
        <w:tabs>
          <w:tab w:val="left" w:pos="357"/>
        </w:tabs>
      </w:pPr>
      <w:r w:rsidRPr="00AB4427">
        <w:t>Door closer with coordinator close</w:t>
      </w:r>
      <w:r>
        <w:t>s the leaves in the right order</w:t>
      </w:r>
    </w:p>
    <w:p w14:paraId="30066699" w14:textId="77777777" w:rsidR="001274AA" w:rsidRPr="00AB4427" w:rsidRDefault="001274AA" w:rsidP="001274AA">
      <w:pPr>
        <w:tabs>
          <w:tab w:val="left" w:pos="357"/>
        </w:tabs>
      </w:pPr>
      <w:r w:rsidRPr="00AB4427">
        <w:t>Option 2: No return</w:t>
      </w:r>
      <w:r>
        <w:t xml:space="preserve"> but authorised passage via key</w:t>
      </w:r>
    </w:p>
    <w:p w14:paraId="3006669A" w14:textId="77777777" w:rsidR="001274AA" w:rsidRPr="00AB4427" w:rsidRDefault="001274AA" w:rsidP="001274AA">
      <w:pPr>
        <w:tabs>
          <w:tab w:val="left" w:pos="357"/>
        </w:tabs>
      </w:pPr>
      <w:r w:rsidRPr="00AB4427">
        <w:t>Door closer with coordinator close</w:t>
      </w:r>
      <w:r>
        <w:t>s the leaves in the right order</w:t>
      </w:r>
    </w:p>
    <w:p w14:paraId="3006669B" w14:textId="77777777" w:rsidR="001274AA" w:rsidRPr="00AB4427" w:rsidRDefault="001274AA" w:rsidP="001274AA">
      <w:pPr>
        <w:tabs>
          <w:tab w:val="left" w:pos="357"/>
        </w:tabs>
      </w:pPr>
    </w:p>
    <w:p w14:paraId="3006669C" w14:textId="77777777" w:rsidR="001274AA" w:rsidRPr="00AB4427" w:rsidRDefault="001274AA" w:rsidP="001274AA">
      <w:pPr>
        <w:tabs>
          <w:tab w:val="left" w:pos="357"/>
        </w:tabs>
      </w:pPr>
      <w:r w:rsidRPr="00AB4427">
        <w:rPr>
          <w:u w:val="single"/>
        </w:rPr>
        <w:t>Note</w:t>
      </w:r>
    </w:p>
    <w:p w14:paraId="3006669D" w14:textId="77777777" w:rsidR="001274AA" w:rsidRPr="00AB4427" w:rsidRDefault="001274AA" w:rsidP="001274AA">
      <w:pPr>
        <w:tabs>
          <w:tab w:val="left" w:pos="357"/>
        </w:tabs>
      </w:pPr>
      <w:r w:rsidRPr="00AB4427">
        <w:t>Inactive leaf shall no</w:t>
      </w:r>
      <w:r>
        <w:t>t form part of the escape route</w:t>
      </w:r>
    </w:p>
    <w:p w14:paraId="3006669E" w14:textId="77777777" w:rsidR="001274AA" w:rsidRPr="00AB4427" w:rsidRDefault="001274AA" w:rsidP="001274AA"/>
    <w:p w14:paraId="3006669F" w14:textId="77777777" w:rsidR="001274AA" w:rsidRDefault="001274AA" w:rsidP="001274AA"/>
    <w:p w14:paraId="300666A0" w14:textId="77777777" w:rsidR="001274AA" w:rsidRPr="00AB4427" w:rsidRDefault="001274AA" w:rsidP="001274A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6A4" w14:textId="77777777" w:rsidTr="001274AA">
        <w:tc>
          <w:tcPr>
            <w:tcW w:w="8870" w:type="dxa"/>
          </w:tcPr>
          <w:p w14:paraId="300666A1" w14:textId="77777777" w:rsidR="001274AA" w:rsidRDefault="001274AA" w:rsidP="001274AA">
            <w:pPr>
              <w:jc w:val="center"/>
            </w:pPr>
            <w:r>
              <w:rPr>
                <w:noProof/>
                <w:lang w:val="es-ES" w:eastAsia="es-ES"/>
              </w:rPr>
              <w:drawing>
                <wp:inline distT="0" distB="0" distL="0" distR="0" wp14:anchorId="300667F6" wp14:editId="300667F7">
                  <wp:extent cx="2286000" cy="2095500"/>
                  <wp:effectExtent l="0" t="0" r="0" b="0"/>
                  <wp:docPr id="20" name="Bild 20" descr="NP4 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P4 insida NY"/>
                          <pic:cNvPicPr>
                            <a:picLocks noChangeAspect="1" noChangeArrowheads="1"/>
                          </pic:cNvPicPr>
                        </pic:nvPicPr>
                        <pic:blipFill>
                          <a:blip r:embed="rId33" cstate="print">
                            <a:extLst>
                              <a:ext uri="{28A0092B-C50C-407E-A947-70E740481C1C}">
                                <a14:useLocalDpi xmlns:a14="http://schemas.microsoft.com/office/drawing/2010/main" val="0"/>
                              </a:ext>
                            </a:extLst>
                          </a:blip>
                          <a:srcRect l="6422" t="7990" r="7568"/>
                          <a:stretch>
                            <a:fillRect/>
                          </a:stretch>
                        </pic:blipFill>
                        <pic:spPr bwMode="auto">
                          <a:xfrm>
                            <a:off x="0" y="0"/>
                            <a:ext cx="2286000" cy="2095500"/>
                          </a:xfrm>
                          <a:prstGeom prst="rect">
                            <a:avLst/>
                          </a:prstGeom>
                          <a:noFill/>
                          <a:ln>
                            <a:noFill/>
                          </a:ln>
                        </pic:spPr>
                      </pic:pic>
                    </a:graphicData>
                  </a:graphic>
                </wp:inline>
              </w:drawing>
            </w:r>
            <w:r>
              <w:t xml:space="preserve">     </w:t>
            </w:r>
            <w:r>
              <w:rPr>
                <w:noProof/>
                <w:lang w:val="es-ES" w:eastAsia="es-ES"/>
              </w:rPr>
              <w:drawing>
                <wp:inline distT="0" distB="0" distL="0" distR="0" wp14:anchorId="300667F8" wp14:editId="300667F9">
                  <wp:extent cx="2238375" cy="2057400"/>
                  <wp:effectExtent l="0" t="0" r="9525" b="0"/>
                  <wp:docPr id="21" name="Bild 21" descr="NP4 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P4 utsida NY"/>
                          <pic:cNvPicPr>
                            <a:picLocks noChangeAspect="1" noChangeArrowheads="1"/>
                          </pic:cNvPicPr>
                        </pic:nvPicPr>
                        <pic:blipFill>
                          <a:blip r:embed="rId34" cstate="print">
                            <a:extLst>
                              <a:ext uri="{28A0092B-C50C-407E-A947-70E740481C1C}">
                                <a14:useLocalDpi xmlns:a14="http://schemas.microsoft.com/office/drawing/2010/main" val="0"/>
                              </a:ext>
                            </a:extLst>
                          </a:blip>
                          <a:srcRect l="5046" r="9174"/>
                          <a:stretch>
                            <a:fillRect/>
                          </a:stretch>
                        </pic:blipFill>
                        <pic:spPr bwMode="auto">
                          <a:xfrm>
                            <a:off x="0" y="0"/>
                            <a:ext cx="2238375" cy="2057400"/>
                          </a:xfrm>
                          <a:prstGeom prst="rect">
                            <a:avLst/>
                          </a:prstGeom>
                          <a:noFill/>
                          <a:ln>
                            <a:noFill/>
                          </a:ln>
                        </pic:spPr>
                      </pic:pic>
                    </a:graphicData>
                  </a:graphic>
                </wp:inline>
              </w:drawing>
            </w:r>
          </w:p>
          <w:p w14:paraId="300666A2" w14:textId="77777777" w:rsidR="001274AA" w:rsidRPr="00350EAD" w:rsidRDefault="001274AA" w:rsidP="001274AA">
            <w:pPr>
              <w:tabs>
                <w:tab w:val="left" w:pos="2127"/>
                <w:tab w:val="left" w:pos="5954"/>
              </w:tabs>
              <w:rPr>
                <w:sz w:val="16"/>
                <w:szCs w:val="16"/>
              </w:rPr>
            </w:pPr>
            <w:r>
              <w:tab/>
            </w:r>
            <w:r w:rsidRPr="00350EAD">
              <w:rPr>
                <w:sz w:val="16"/>
                <w:szCs w:val="16"/>
              </w:rPr>
              <w:t>Inside</w:t>
            </w:r>
            <w:r w:rsidRPr="00350EAD">
              <w:rPr>
                <w:sz w:val="16"/>
                <w:szCs w:val="16"/>
              </w:rPr>
              <w:tab/>
              <w:t>Outside</w:t>
            </w:r>
          </w:p>
          <w:p w14:paraId="300666A3" w14:textId="77777777" w:rsidR="001274AA" w:rsidRDefault="001274AA" w:rsidP="001274AA">
            <w:pPr>
              <w:jc w:val="center"/>
            </w:pPr>
          </w:p>
        </w:tc>
      </w:tr>
    </w:tbl>
    <w:p w14:paraId="300666A5" w14:textId="732E7E8E" w:rsidR="001274AA" w:rsidRPr="009A2886" w:rsidRDefault="00B9095B" w:rsidP="00126AC6">
      <w:pPr>
        <w:pStyle w:val="Ttulo2"/>
        <w:ind w:hanging="792"/>
      </w:pPr>
      <w:bookmarkStart w:id="70" w:name="_Toc353362578"/>
      <w:bookmarkStart w:id="71" w:name="_Toc495582872"/>
      <w:r>
        <w:lastRenderedPageBreak/>
        <w:t>E</w:t>
      </w:r>
      <w:r w:rsidR="002C1705">
        <w:t>D</w:t>
      </w:r>
      <w:r w:rsidR="00703237">
        <w:t xml:space="preserve"> 4</w:t>
      </w:r>
      <w:r w:rsidR="001274AA" w:rsidRPr="009A2886">
        <w:t xml:space="preserve">, </w:t>
      </w:r>
      <w:r w:rsidR="002C1705">
        <w:t>Double</w:t>
      </w:r>
      <w:r w:rsidR="001274AA" w:rsidRPr="009A2886">
        <w:t xml:space="preserve"> doors with/without fire separating function depending on choice of electric striking plate</w:t>
      </w:r>
      <w:bookmarkEnd w:id="70"/>
      <w:bookmarkEnd w:id="71"/>
    </w:p>
    <w:p w14:paraId="300666A7" w14:textId="02E20881" w:rsidR="001274AA" w:rsidRPr="00562018" w:rsidRDefault="001274AA" w:rsidP="001274AA">
      <w:pPr>
        <w:tabs>
          <w:tab w:val="left" w:pos="357"/>
        </w:tabs>
        <w:rPr>
          <w:u w:val="single"/>
        </w:rPr>
      </w:pPr>
      <w:r w:rsidRPr="00562018">
        <w:rPr>
          <w:u w:val="single"/>
        </w:rPr>
        <w:t>Fittings on the inside</w:t>
      </w:r>
    </w:p>
    <w:p w14:paraId="300666A8" w14:textId="77777777" w:rsidR="001274AA" w:rsidRPr="00562018" w:rsidRDefault="001274AA" w:rsidP="001274AA">
      <w:pPr>
        <w:tabs>
          <w:tab w:val="left" w:pos="357"/>
        </w:tabs>
      </w:pPr>
      <w:r w:rsidRPr="00562018">
        <w:t>Emergency exit device. as push pad</w:t>
      </w:r>
    </w:p>
    <w:p w14:paraId="300666A9" w14:textId="77777777" w:rsidR="001274AA" w:rsidRPr="00562018" w:rsidRDefault="001274AA" w:rsidP="001274AA">
      <w:pPr>
        <w:tabs>
          <w:tab w:val="left" w:pos="357"/>
        </w:tabs>
      </w:pPr>
      <w:r w:rsidRPr="00562018">
        <w:t xml:space="preserve">Electric </w:t>
      </w:r>
      <w:r>
        <w:t>striking plate in inactive leaf</w:t>
      </w:r>
    </w:p>
    <w:p w14:paraId="300666AA" w14:textId="77777777" w:rsidR="001274AA" w:rsidRPr="00562018" w:rsidRDefault="001274AA" w:rsidP="001274AA">
      <w:pPr>
        <w:tabs>
          <w:tab w:val="left" w:pos="357"/>
        </w:tabs>
      </w:pPr>
      <w:r w:rsidRPr="00562018">
        <w:t>Pu</w:t>
      </w:r>
      <w:r>
        <w:t>lse generator, e.g. card reader</w:t>
      </w:r>
    </w:p>
    <w:p w14:paraId="300666AB" w14:textId="77777777" w:rsidR="001274AA" w:rsidRPr="00562018" w:rsidRDefault="001274AA" w:rsidP="001274AA">
      <w:pPr>
        <w:tabs>
          <w:tab w:val="left" w:pos="357"/>
        </w:tabs>
      </w:pPr>
      <w:r w:rsidRPr="00562018">
        <w:t>Automat</w:t>
      </w:r>
      <w:r>
        <w:t>ic flush bolts in inactive leaf</w:t>
      </w:r>
    </w:p>
    <w:p w14:paraId="300666AC" w14:textId="77777777" w:rsidR="001274AA" w:rsidRPr="00562018" w:rsidRDefault="001274AA" w:rsidP="001274AA">
      <w:pPr>
        <w:tabs>
          <w:tab w:val="left" w:pos="357"/>
        </w:tabs>
      </w:pPr>
      <w:r w:rsidRPr="00562018">
        <w:t>Inactive leaf fitted with tailpiece fo</w:t>
      </w:r>
      <w:r>
        <w:t>r the door coordinator function</w:t>
      </w:r>
    </w:p>
    <w:p w14:paraId="300666AD" w14:textId="77777777" w:rsidR="001274AA" w:rsidRPr="00562018" w:rsidRDefault="001274AA" w:rsidP="001274AA">
      <w:pPr>
        <w:tabs>
          <w:tab w:val="left" w:pos="357"/>
        </w:tabs>
      </w:pPr>
    </w:p>
    <w:p w14:paraId="300666AE" w14:textId="77777777" w:rsidR="001274AA" w:rsidRPr="00562018" w:rsidRDefault="001274AA" w:rsidP="001274AA">
      <w:pPr>
        <w:tabs>
          <w:tab w:val="left" w:pos="357"/>
        </w:tabs>
        <w:rPr>
          <w:u w:val="single"/>
        </w:rPr>
      </w:pPr>
      <w:r w:rsidRPr="00562018">
        <w:rPr>
          <w:u w:val="single"/>
        </w:rPr>
        <w:t>Functions on the inside</w:t>
      </w:r>
    </w:p>
    <w:p w14:paraId="300666AF" w14:textId="77777777" w:rsidR="001274AA" w:rsidRPr="00562018" w:rsidRDefault="001274AA" w:rsidP="001274AA">
      <w:pPr>
        <w:tabs>
          <w:tab w:val="left" w:pos="357"/>
        </w:tabs>
      </w:pPr>
      <w:r w:rsidRPr="00562018">
        <w:t>The push pad secur</w:t>
      </w:r>
      <w:r>
        <w:t>es exit via active leaf</w:t>
      </w:r>
    </w:p>
    <w:p w14:paraId="300666B0" w14:textId="77777777" w:rsidR="001274AA" w:rsidRPr="00562018" w:rsidRDefault="001274AA" w:rsidP="001274AA">
      <w:pPr>
        <w:tabs>
          <w:tab w:val="left" w:pos="357"/>
        </w:tabs>
      </w:pPr>
      <w:r w:rsidRPr="00562018">
        <w:t xml:space="preserve">Option of authorised </w:t>
      </w:r>
      <w:r>
        <w:t>passage via pulse generator/key</w:t>
      </w:r>
    </w:p>
    <w:p w14:paraId="300666B1" w14:textId="77777777" w:rsidR="001274AA" w:rsidRPr="00562018" w:rsidRDefault="001274AA" w:rsidP="001274AA">
      <w:pPr>
        <w:tabs>
          <w:tab w:val="left" w:pos="357"/>
        </w:tabs>
      </w:pPr>
      <w:r w:rsidRPr="00562018">
        <w:t xml:space="preserve">Option of automatic unlocking via fire alarm, with fire separating function retained, depending on choice of electric striking plate. </w:t>
      </w:r>
      <w:r>
        <w:t>(Not as the only function)</w:t>
      </w:r>
    </w:p>
    <w:p w14:paraId="300666B2" w14:textId="77777777" w:rsidR="001274AA" w:rsidRPr="00562018" w:rsidRDefault="001274AA" w:rsidP="001274AA">
      <w:pPr>
        <w:tabs>
          <w:tab w:val="left" w:pos="357"/>
        </w:tabs>
      </w:pPr>
    </w:p>
    <w:p w14:paraId="300666B3" w14:textId="77777777" w:rsidR="001274AA" w:rsidRPr="00562018" w:rsidRDefault="001274AA" w:rsidP="001274AA">
      <w:pPr>
        <w:tabs>
          <w:tab w:val="left" w:pos="357"/>
        </w:tabs>
        <w:rPr>
          <w:u w:val="single"/>
        </w:rPr>
      </w:pPr>
      <w:r w:rsidRPr="00562018">
        <w:rPr>
          <w:u w:val="single"/>
        </w:rPr>
        <w:t>Fittings on the outside</w:t>
      </w:r>
    </w:p>
    <w:p w14:paraId="300666B4" w14:textId="77777777" w:rsidR="001274AA" w:rsidRPr="00562018" w:rsidRDefault="001274AA" w:rsidP="001274AA">
      <w:pPr>
        <w:tabs>
          <w:tab w:val="left" w:pos="357"/>
        </w:tabs>
      </w:pPr>
      <w:r w:rsidRPr="00562018">
        <w:t xml:space="preserve">Pull </w:t>
      </w:r>
      <w:r>
        <w:t>handle</w:t>
      </w:r>
    </w:p>
    <w:p w14:paraId="300666B5" w14:textId="77777777" w:rsidR="001274AA" w:rsidRPr="00562018" w:rsidRDefault="001274AA" w:rsidP="001274AA">
      <w:pPr>
        <w:tabs>
          <w:tab w:val="left" w:pos="357"/>
        </w:tabs>
      </w:pPr>
      <w:r w:rsidRPr="00562018">
        <w:t>Pu</w:t>
      </w:r>
      <w:r>
        <w:t>lse generator, e.g. card reader</w:t>
      </w:r>
    </w:p>
    <w:p w14:paraId="300666B6" w14:textId="77777777" w:rsidR="001274AA" w:rsidRPr="00562018" w:rsidRDefault="001274AA" w:rsidP="001274AA">
      <w:pPr>
        <w:tabs>
          <w:tab w:val="left" w:pos="357"/>
        </w:tabs>
      </w:pPr>
      <w:r>
        <w:t>Door closer with coordinator</w:t>
      </w:r>
    </w:p>
    <w:p w14:paraId="300666B7" w14:textId="77777777" w:rsidR="001274AA" w:rsidRPr="00562018" w:rsidRDefault="001274AA" w:rsidP="001274AA">
      <w:pPr>
        <w:rPr>
          <w:u w:val="single"/>
        </w:rPr>
      </w:pPr>
    </w:p>
    <w:p w14:paraId="300666B8" w14:textId="77777777" w:rsidR="001274AA" w:rsidRPr="00562018" w:rsidRDefault="001274AA" w:rsidP="001274AA">
      <w:pPr>
        <w:tabs>
          <w:tab w:val="left" w:pos="357"/>
        </w:tabs>
        <w:rPr>
          <w:u w:val="single"/>
        </w:rPr>
      </w:pPr>
      <w:r w:rsidRPr="00562018">
        <w:rPr>
          <w:u w:val="single"/>
        </w:rPr>
        <w:t>Functions on the outside</w:t>
      </w:r>
    </w:p>
    <w:p w14:paraId="300666B9" w14:textId="77777777" w:rsidR="001274AA" w:rsidRPr="00562018" w:rsidRDefault="001274AA" w:rsidP="001274AA">
      <w:pPr>
        <w:tabs>
          <w:tab w:val="left" w:pos="357"/>
        </w:tabs>
      </w:pPr>
      <w:r w:rsidRPr="00562018">
        <w:t xml:space="preserve">No return but authorised </w:t>
      </w:r>
      <w:r>
        <w:t>passage via pulse generator/key</w:t>
      </w:r>
    </w:p>
    <w:p w14:paraId="300666BA" w14:textId="77777777" w:rsidR="001274AA" w:rsidRPr="00562018" w:rsidRDefault="001274AA" w:rsidP="001274AA">
      <w:pPr>
        <w:tabs>
          <w:tab w:val="left" w:pos="357"/>
        </w:tabs>
      </w:pPr>
      <w:r w:rsidRPr="00562018">
        <w:t>Door closer with coordinator close</w:t>
      </w:r>
      <w:r>
        <w:t>s the leaves in the right order</w:t>
      </w:r>
    </w:p>
    <w:p w14:paraId="300666BB" w14:textId="77777777" w:rsidR="001274AA" w:rsidRPr="00562018" w:rsidRDefault="001274AA" w:rsidP="001274AA">
      <w:pPr>
        <w:tabs>
          <w:tab w:val="left" w:pos="357"/>
        </w:tabs>
      </w:pPr>
      <w:r w:rsidRPr="00562018">
        <w:t xml:space="preserve">Option of automatic unlocking via fire alarm, with fire separating function retained depending on choice of electric striking plate. </w:t>
      </w:r>
      <w:r>
        <w:t>(Not as the only function)</w:t>
      </w:r>
    </w:p>
    <w:p w14:paraId="300666BC" w14:textId="77777777" w:rsidR="001274AA" w:rsidRPr="00562018" w:rsidRDefault="001274AA" w:rsidP="001274AA">
      <w:pPr>
        <w:tabs>
          <w:tab w:val="left" w:pos="357"/>
        </w:tabs>
      </w:pPr>
    </w:p>
    <w:p w14:paraId="300666BD" w14:textId="77777777" w:rsidR="001274AA" w:rsidRPr="00562018" w:rsidRDefault="001274AA" w:rsidP="001274AA">
      <w:pPr>
        <w:tabs>
          <w:tab w:val="left" w:pos="357"/>
        </w:tabs>
      </w:pPr>
      <w:r w:rsidRPr="00562018">
        <w:rPr>
          <w:u w:val="single"/>
        </w:rPr>
        <w:t>Note</w:t>
      </w:r>
    </w:p>
    <w:p w14:paraId="300666BE" w14:textId="6BFF9149" w:rsidR="001274AA" w:rsidRDefault="001274AA" w:rsidP="001274AA">
      <w:pPr>
        <w:tabs>
          <w:tab w:val="left" w:pos="357"/>
        </w:tabs>
      </w:pPr>
      <w:r w:rsidRPr="00562018">
        <w:t>Inactive leaf shall no</w:t>
      </w:r>
      <w:r>
        <w:t>t form part of the escape route</w:t>
      </w:r>
    </w:p>
    <w:p w14:paraId="300666BF" w14:textId="2370A4FC" w:rsidR="001274AA" w:rsidRDefault="00632EA7" w:rsidP="001274AA">
      <w:pPr>
        <w:tabs>
          <w:tab w:val="left" w:pos="357"/>
        </w:tabs>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6C3" w14:textId="77777777" w:rsidTr="001274AA">
        <w:tc>
          <w:tcPr>
            <w:tcW w:w="8870" w:type="dxa"/>
          </w:tcPr>
          <w:p w14:paraId="300666C0" w14:textId="1D6A550D" w:rsidR="001274AA" w:rsidRDefault="003462D1" w:rsidP="001274AA">
            <w:pPr>
              <w:jc w:val="center"/>
              <w:rPr>
                <w:noProof/>
              </w:rPr>
            </w:pPr>
            <w:r>
              <w:rPr>
                <w:noProof/>
              </w:rPr>
              <w:t xml:space="preserve"> </w:t>
            </w:r>
            <w:r>
              <w:rPr>
                <w:noProof/>
                <w:lang w:val="es-ES" w:eastAsia="es-ES"/>
              </w:rPr>
              <w:drawing>
                <wp:inline distT="0" distB="0" distL="0" distR="0" wp14:anchorId="319C48A7" wp14:editId="36A023DA">
                  <wp:extent cx="2547620" cy="2217421"/>
                  <wp:effectExtent l="0" t="0" r="5080" b="0"/>
                  <wp:docPr id="65" name="Bildobjekt 65" descr="C:\Users\s7416\AppData\Local\Microsoft\Windows\Temporary Internet Files\Content.Word\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7416\AppData\Local\Microsoft\Windows\Temporary Internet Files\Content.Word\EP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5694"/>
                          <a:stretch/>
                        </pic:blipFill>
                        <pic:spPr bwMode="auto">
                          <a:xfrm>
                            <a:off x="0" y="0"/>
                            <a:ext cx="2547620" cy="22174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32EA7">
              <w:rPr>
                <w:noProof/>
                <w:lang w:val="es-ES" w:eastAsia="es-ES"/>
              </w:rPr>
              <w:drawing>
                <wp:inline distT="0" distB="0" distL="0" distR="0" wp14:anchorId="0F447F36" wp14:editId="2E11383F">
                  <wp:extent cx="2369820" cy="1944370"/>
                  <wp:effectExtent l="0" t="0" r="0" b="0"/>
                  <wp:docPr id="23" name="Bild 23" descr="NP5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5_utsida NY"/>
                          <pic:cNvPicPr>
                            <a:picLocks noChangeAspect="1" noChangeArrowheads="1"/>
                          </pic:cNvPicPr>
                        </pic:nvPicPr>
                        <pic:blipFill>
                          <a:blip r:embed="rId36" cstate="print">
                            <a:extLst>
                              <a:ext uri="{28A0092B-C50C-407E-A947-70E740481C1C}">
                                <a14:useLocalDpi xmlns:a14="http://schemas.microsoft.com/office/drawing/2010/main" val="0"/>
                              </a:ext>
                            </a:extLst>
                          </a:blip>
                          <a:srcRect r="7230" b="-1764"/>
                          <a:stretch>
                            <a:fillRect/>
                          </a:stretch>
                        </pic:blipFill>
                        <pic:spPr bwMode="auto">
                          <a:xfrm>
                            <a:off x="0" y="0"/>
                            <a:ext cx="2369820" cy="1944370"/>
                          </a:xfrm>
                          <a:prstGeom prst="rect">
                            <a:avLst/>
                          </a:prstGeom>
                          <a:noFill/>
                          <a:ln>
                            <a:noFill/>
                          </a:ln>
                        </pic:spPr>
                      </pic:pic>
                    </a:graphicData>
                  </a:graphic>
                </wp:inline>
              </w:drawing>
            </w:r>
            <w:r w:rsidR="00632EA7">
              <w:rPr>
                <w:noProof/>
              </w:rPr>
              <w:t xml:space="preserve">         </w:t>
            </w:r>
          </w:p>
          <w:p w14:paraId="195FFEF7" w14:textId="07551B0D" w:rsidR="00632EA7" w:rsidRPr="00350EAD" w:rsidRDefault="00632EA7" w:rsidP="00632EA7">
            <w:pPr>
              <w:tabs>
                <w:tab w:val="left" w:pos="1985"/>
                <w:tab w:val="left" w:pos="6237"/>
              </w:tabs>
              <w:rPr>
                <w:sz w:val="16"/>
                <w:szCs w:val="16"/>
              </w:rPr>
            </w:pPr>
            <w:r>
              <w:t xml:space="preserve">    </w:t>
            </w:r>
            <w:r w:rsidR="003462D1">
              <w:t xml:space="preserve">               </w:t>
            </w:r>
            <w:r>
              <w:t xml:space="preserve">  </w:t>
            </w:r>
            <w:r w:rsidR="003462D1">
              <w:t xml:space="preserve">    </w:t>
            </w:r>
            <w:r w:rsidR="001274AA" w:rsidRPr="00350EAD">
              <w:rPr>
                <w:sz w:val="16"/>
                <w:szCs w:val="16"/>
              </w:rPr>
              <w:t>Inside</w:t>
            </w:r>
            <w:r>
              <w:rPr>
                <w:sz w:val="16"/>
                <w:szCs w:val="16"/>
              </w:rPr>
              <w:t xml:space="preserve">                     </w:t>
            </w:r>
            <w:r w:rsidR="003462D1">
              <w:rPr>
                <w:sz w:val="16"/>
                <w:szCs w:val="16"/>
              </w:rPr>
              <w:t xml:space="preserve">                                                                    </w:t>
            </w:r>
            <w:r w:rsidR="003462D1" w:rsidRPr="00350EAD">
              <w:rPr>
                <w:sz w:val="16"/>
                <w:szCs w:val="16"/>
              </w:rPr>
              <w:t>Outside</w:t>
            </w:r>
            <w:r>
              <w:rPr>
                <w:sz w:val="16"/>
                <w:szCs w:val="16"/>
              </w:rPr>
              <w:t xml:space="preserve">                            </w:t>
            </w:r>
          </w:p>
          <w:p w14:paraId="300666C2" w14:textId="06DA8D63" w:rsidR="001274AA" w:rsidRDefault="00632EA7" w:rsidP="00632EA7">
            <w:pPr>
              <w:tabs>
                <w:tab w:val="left" w:pos="1985"/>
                <w:tab w:val="left" w:pos="6413"/>
              </w:tabs>
              <w:rPr>
                <w:u w:val="single"/>
              </w:rPr>
            </w:pPr>
            <w:r>
              <w:rPr>
                <w:sz w:val="16"/>
                <w:szCs w:val="16"/>
              </w:rPr>
              <w:t xml:space="preserve">                                                                                                              </w:t>
            </w:r>
            <w:r w:rsidR="001274AA" w:rsidRPr="00350EAD">
              <w:rPr>
                <w:sz w:val="16"/>
                <w:szCs w:val="16"/>
              </w:rPr>
              <w:tab/>
            </w:r>
          </w:p>
        </w:tc>
      </w:tr>
      <w:tr w:rsidR="007F7941" w14:paraId="3A1C8ECB" w14:textId="77777777" w:rsidTr="00A770D4">
        <w:trPr>
          <w:trHeight w:val="360"/>
        </w:trPr>
        <w:tc>
          <w:tcPr>
            <w:tcW w:w="8870" w:type="dxa"/>
          </w:tcPr>
          <w:p w14:paraId="2A969CEB" w14:textId="3674266C" w:rsidR="007F7941" w:rsidRPr="007A4A5E" w:rsidRDefault="002C1705" w:rsidP="00126AC6">
            <w:pPr>
              <w:pStyle w:val="Ttulo2"/>
              <w:ind w:hanging="792"/>
            </w:pPr>
            <w:bookmarkStart w:id="72" w:name="_Toc353362575"/>
            <w:bookmarkStart w:id="73" w:name="_Toc495582873"/>
            <w:r>
              <w:lastRenderedPageBreak/>
              <w:t>ED</w:t>
            </w:r>
            <w:r w:rsidR="00B9095B">
              <w:t>e</w:t>
            </w:r>
            <w:r w:rsidR="007F7941">
              <w:t xml:space="preserve"> 1</w:t>
            </w:r>
            <w:r w:rsidR="007F7941" w:rsidRPr="007A4A5E">
              <w:t xml:space="preserve">, </w:t>
            </w:r>
            <w:r>
              <w:t>Double</w:t>
            </w:r>
            <w:r w:rsidR="007F7941" w:rsidRPr="007A4A5E">
              <w:t xml:space="preserve"> doors with no fire separating function</w:t>
            </w:r>
            <w:bookmarkEnd w:id="72"/>
            <w:bookmarkEnd w:id="73"/>
          </w:p>
          <w:p w14:paraId="11DBF172" w14:textId="77777777" w:rsidR="000024CB" w:rsidRDefault="000024CB" w:rsidP="007F7941">
            <w:pPr>
              <w:tabs>
                <w:tab w:val="left" w:pos="357"/>
              </w:tabs>
              <w:rPr>
                <w:u w:val="single"/>
              </w:rPr>
            </w:pPr>
          </w:p>
          <w:p w14:paraId="1F3C234E" w14:textId="16ECB4AC" w:rsidR="007F7941" w:rsidRPr="00BE01EA" w:rsidRDefault="007F7941" w:rsidP="007F7941">
            <w:pPr>
              <w:tabs>
                <w:tab w:val="left" w:pos="357"/>
              </w:tabs>
              <w:rPr>
                <w:u w:val="single"/>
              </w:rPr>
            </w:pPr>
            <w:r w:rsidRPr="00BE01EA">
              <w:rPr>
                <w:u w:val="single"/>
              </w:rPr>
              <w:t>Fittings on the inside</w:t>
            </w:r>
          </w:p>
          <w:p w14:paraId="612335C9" w14:textId="77777777" w:rsidR="007F7941" w:rsidRPr="00BE01EA" w:rsidRDefault="007F7941" w:rsidP="007F7941">
            <w:pPr>
              <w:tabs>
                <w:tab w:val="left" w:pos="357"/>
              </w:tabs>
              <w:rPr>
                <w:b/>
              </w:rPr>
            </w:pPr>
            <w:r>
              <w:t>Emergency exit button</w:t>
            </w:r>
          </w:p>
          <w:p w14:paraId="1ED340AE" w14:textId="77777777" w:rsidR="007F7941" w:rsidRPr="00BE01EA" w:rsidRDefault="007F7941" w:rsidP="007F7941">
            <w:pPr>
              <w:tabs>
                <w:tab w:val="left" w:pos="357"/>
              </w:tabs>
            </w:pPr>
            <w:r w:rsidRPr="00BE01EA">
              <w:t>Option 1: See figure. Rebated doors fitted with door holder magnet/electromechanic</w:t>
            </w:r>
            <w:r>
              <w:t>al door bolt with standby power</w:t>
            </w:r>
          </w:p>
          <w:p w14:paraId="296512D4" w14:textId="77777777" w:rsidR="007F7941" w:rsidRPr="00BE01EA" w:rsidRDefault="007F7941" w:rsidP="007F7941">
            <w:pPr>
              <w:tabs>
                <w:tab w:val="left" w:pos="357"/>
              </w:tabs>
            </w:pPr>
            <w:r w:rsidRPr="00BE01EA">
              <w:t>Inactive leaf fitted with tailpiece for the do</w:t>
            </w:r>
            <w:r>
              <w:t>or coordinator function</w:t>
            </w:r>
          </w:p>
          <w:p w14:paraId="25900AA9" w14:textId="77777777" w:rsidR="007F7941" w:rsidRPr="00BE01EA" w:rsidRDefault="007F7941" w:rsidP="007F7941">
            <w:pPr>
              <w:tabs>
                <w:tab w:val="left" w:pos="357"/>
              </w:tabs>
            </w:pPr>
          </w:p>
          <w:p w14:paraId="21F5BF5A" w14:textId="77777777" w:rsidR="007F7941" w:rsidRPr="00BE01EA" w:rsidRDefault="007F7941" w:rsidP="007F7941">
            <w:pPr>
              <w:tabs>
                <w:tab w:val="left" w:pos="357"/>
              </w:tabs>
            </w:pPr>
            <w:r w:rsidRPr="00BE01EA">
              <w:t>Option 2: Not rebated doors fitted with double door holder magnets/ electromechanical</w:t>
            </w:r>
            <w:r>
              <w:t xml:space="preserve"> door bolts with standby power</w:t>
            </w:r>
          </w:p>
          <w:p w14:paraId="6BBA9DE2" w14:textId="77777777" w:rsidR="007F7941" w:rsidRPr="00BE01EA" w:rsidRDefault="007F7941" w:rsidP="007F7941">
            <w:pPr>
              <w:tabs>
                <w:tab w:val="left" w:pos="357"/>
              </w:tabs>
            </w:pPr>
          </w:p>
          <w:p w14:paraId="7147DE29" w14:textId="77777777" w:rsidR="007F7941" w:rsidRPr="00BE01EA" w:rsidRDefault="007F7941" w:rsidP="007F7941">
            <w:pPr>
              <w:tabs>
                <w:tab w:val="left" w:pos="357"/>
              </w:tabs>
              <w:rPr>
                <w:u w:val="single"/>
              </w:rPr>
            </w:pPr>
            <w:r w:rsidRPr="00BE01EA">
              <w:rPr>
                <w:u w:val="single"/>
              </w:rPr>
              <w:t>Functions on the inside</w:t>
            </w:r>
          </w:p>
          <w:p w14:paraId="6D22BCDC" w14:textId="77777777" w:rsidR="007F7941" w:rsidRPr="00BE01EA" w:rsidRDefault="007F7941" w:rsidP="007F7941">
            <w:pPr>
              <w:tabs>
                <w:tab w:val="left" w:pos="357"/>
              </w:tabs>
            </w:pPr>
            <w:r>
              <w:t>Exit via emergency exit button</w:t>
            </w:r>
          </w:p>
          <w:p w14:paraId="68B42866" w14:textId="77777777" w:rsidR="007F7941" w:rsidRPr="00BE01EA" w:rsidRDefault="007F7941" w:rsidP="007F7941">
            <w:pPr>
              <w:tabs>
                <w:tab w:val="left" w:pos="357"/>
              </w:tabs>
            </w:pPr>
            <w:r w:rsidRPr="00BE01EA">
              <w:t>Option of au</w:t>
            </w:r>
            <w:r>
              <w:t>thorised passage via key switch</w:t>
            </w:r>
          </w:p>
          <w:p w14:paraId="627EC138" w14:textId="77777777" w:rsidR="007F7941" w:rsidRPr="00BE01EA" w:rsidRDefault="007F7941" w:rsidP="007F7941">
            <w:pPr>
              <w:tabs>
                <w:tab w:val="left" w:pos="357"/>
              </w:tabs>
            </w:pPr>
            <w:r w:rsidRPr="00BE01EA">
              <w:t>Option of automatic unlocking via fire al</w:t>
            </w:r>
            <w:r>
              <w:t>arm. (Not as the only function)</w:t>
            </w:r>
          </w:p>
          <w:p w14:paraId="33C77E53" w14:textId="77777777" w:rsidR="007F7941" w:rsidRPr="00BE01EA" w:rsidRDefault="007F7941" w:rsidP="007F7941">
            <w:pPr>
              <w:tabs>
                <w:tab w:val="left" w:pos="357"/>
              </w:tabs>
            </w:pPr>
          </w:p>
          <w:p w14:paraId="07460F19" w14:textId="77777777" w:rsidR="007F7941" w:rsidRPr="00BE01EA" w:rsidRDefault="007F7941" w:rsidP="007F7941">
            <w:pPr>
              <w:tabs>
                <w:tab w:val="left" w:pos="357"/>
              </w:tabs>
              <w:rPr>
                <w:u w:val="single"/>
              </w:rPr>
            </w:pPr>
            <w:r w:rsidRPr="00BE01EA">
              <w:rPr>
                <w:u w:val="single"/>
              </w:rPr>
              <w:t>Fittings on the outside</w:t>
            </w:r>
          </w:p>
          <w:p w14:paraId="25BDD680" w14:textId="77777777" w:rsidR="007F7941" w:rsidRPr="00BE01EA" w:rsidRDefault="007F7941" w:rsidP="007F7941">
            <w:pPr>
              <w:tabs>
                <w:tab w:val="left" w:pos="357"/>
              </w:tabs>
            </w:pPr>
            <w:r>
              <w:t>Pull handle</w:t>
            </w:r>
          </w:p>
          <w:p w14:paraId="7EDAAA9D" w14:textId="77777777" w:rsidR="007F7941" w:rsidRPr="00BE01EA" w:rsidRDefault="007F7941" w:rsidP="007F7941">
            <w:pPr>
              <w:tabs>
                <w:tab w:val="left" w:pos="357"/>
              </w:tabs>
            </w:pPr>
            <w:r w:rsidRPr="00BE01EA">
              <w:t>Pu</w:t>
            </w:r>
            <w:r>
              <w:t>lse generator, e.g. card reader</w:t>
            </w:r>
          </w:p>
          <w:p w14:paraId="25D03921" w14:textId="77777777" w:rsidR="007F7941" w:rsidRPr="00BE01EA" w:rsidRDefault="007F7941" w:rsidP="007F7941">
            <w:pPr>
              <w:tabs>
                <w:tab w:val="left" w:pos="357"/>
              </w:tabs>
            </w:pPr>
            <w:r w:rsidRPr="00BE01EA">
              <w:t>Option 1: See figure. Rebated doors fitted w</w:t>
            </w:r>
            <w:r>
              <w:t>ith door closer and coordinator</w:t>
            </w:r>
          </w:p>
          <w:p w14:paraId="402C76A3" w14:textId="77777777" w:rsidR="007F7941" w:rsidRPr="00BE01EA" w:rsidRDefault="007F7941" w:rsidP="007F7941">
            <w:pPr>
              <w:tabs>
                <w:tab w:val="left" w:pos="357"/>
              </w:tabs>
            </w:pPr>
            <w:r w:rsidRPr="00BE01EA">
              <w:t>Can be fitted with ele</w:t>
            </w:r>
            <w:r>
              <w:t>ctromechanical hold-open device</w:t>
            </w:r>
          </w:p>
          <w:p w14:paraId="04D02848" w14:textId="77777777" w:rsidR="007F7941" w:rsidRPr="00BE01EA" w:rsidRDefault="007F7941" w:rsidP="007F7941">
            <w:pPr>
              <w:tabs>
                <w:tab w:val="left" w:pos="357"/>
              </w:tabs>
            </w:pPr>
          </w:p>
          <w:p w14:paraId="40A5F632" w14:textId="77777777" w:rsidR="007F7941" w:rsidRPr="00BE01EA" w:rsidRDefault="007F7941" w:rsidP="007F7941">
            <w:pPr>
              <w:tabs>
                <w:tab w:val="left" w:pos="357"/>
              </w:tabs>
            </w:pPr>
            <w:r w:rsidRPr="00BE01EA">
              <w:t>Option 2: Not rebated doors fitted with door closer. Coordinator not required. Can be fitted with ele</w:t>
            </w:r>
            <w:r>
              <w:t>ctromechanical hold-open device</w:t>
            </w:r>
          </w:p>
          <w:p w14:paraId="39E2C42A" w14:textId="77777777" w:rsidR="007F7941" w:rsidRPr="00BE01EA" w:rsidRDefault="007F7941" w:rsidP="007F7941">
            <w:pPr>
              <w:tabs>
                <w:tab w:val="left" w:pos="357"/>
              </w:tabs>
            </w:pPr>
          </w:p>
          <w:p w14:paraId="4B8C5D98" w14:textId="77777777" w:rsidR="007F7941" w:rsidRPr="00BE01EA" w:rsidRDefault="007F7941" w:rsidP="007F7941">
            <w:pPr>
              <w:tabs>
                <w:tab w:val="left" w:pos="357"/>
              </w:tabs>
              <w:rPr>
                <w:u w:val="single"/>
              </w:rPr>
            </w:pPr>
            <w:r w:rsidRPr="00BE01EA">
              <w:rPr>
                <w:u w:val="single"/>
              </w:rPr>
              <w:t>Functions on the outside</w:t>
            </w:r>
          </w:p>
          <w:p w14:paraId="62EF5DFE" w14:textId="77777777" w:rsidR="007F7941" w:rsidRPr="00BE01EA" w:rsidRDefault="007F7941" w:rsidP="007F7941">
            <w:pPr>
              <w:tabs>
                <w:tab w:val="left" w:pos="357"/>
              </w:tabs>
            </w:pPr>
            <w:r w:rsidRPr="00BE01EA">
              <w:t>Return via pull handle after e</w:t>
            </w:r>
            <w:r>
              <w:t>xit or activation of fire alarm</w:t>
            </w:r>
          </w:p>
          <w:p w14:paraId="13F5C7F2" w14:textId="77777777" w:rsidR="007F7941" w:rsidRPr="00BE01EA" w:rsidRDefault="007F7941" w:rsidP="007F7941">
            <w:pPr>
              <w:tabs>
                <w:tab w:val="left" w:pos="357"/>
              </w:tabs>
            </w:pPr>
            <w:r w:rsidRPr="00BE01EA">
              <w:t>Option of authori</w:t>
            </w:r>
            <w:r>
              <w:t>sed passage via pulse generator</w:t>
            </w:r>
          </w:p>
          <w:p w14:paraId="57044D41" w14:textId="77777777" w:rsidR="007F7941" w:rsidRPr="00BE01EA" w:rsidRDefault="007F7941" w:rsidP="007F7941">
            <w:pPr>
              <w:tabs>
                <w:tab w:val="left" w:pos="357"/>
              </w:tabs>
            </w:pPr>
            <w:r w:rsidRPr="00BE01EA">
              <w:t>Option of automatic unlocking via fire al</w:t>
            </w:r>
            <w:r>
              <w:t>arm. (Not as the only function)</w:t>
            </w:r>
          </w:p>
          <w:p w14:paraId="3FAE7B89" w14:textId="2989CDD8" w:rsidR="007F7941" w:rsidRPr="00BE01EA" w:rsidRDefault="007F7941" w:rsidP="007F7941">
            <w:pPr>
              <w:tabs>
                <w:tab w:val="left" w:pos="357"/>
              </w:tabs>
            </w:pPr>
            <w:r w:rsidRPr="00BE01EA">
              <w:t>Door closer with coordinator close</w:t>
            </w:r>
            <w:r>
              <w:t>s the leaves in the right order</w:t>
            </w:r>
          </w:p>
          <w:p w14:paraId="23C614F5" w14:textId="10153201" w:rsidR="007F7941" w:rsidRPr="00BE01EA" w:rsidRDefault="007F7941" w:rsidP="007F7941">
            <w:pPr>
              <w:tabs>
                <w:tab w:val="left" w:pos="357"/>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54"/>
            </w:tblGrid>
            <w:tr w:rsidR="007F7941" w14:paraId="12F2C105" w14:textId="77777777" w:rsidTr="00290169">
              <w:trPr>
                <w:trHeight w:val="2455"/>
              </w:trPr>
              <w:tc>
                <w:tcPr>
                  <w:tcW w:w="9010" w:type="dxa"/>
                </w:tcPr>
                <w:p w14:paraId="011EBAD9" w14:textId="3C14C661" w:rsidR="007F7941" w:rsidRDefault="00724660" w:rsidP="00BB440F">
                  <w:r>
                    <w:rPr>
                      <w:noProof/>
                      <w:lang w:val="es-ES" w:eastAsia="es-ES"/>
                    </w:rPr>
                    <w:drawing>
                      <wp:anchor distT="0" distB="0" distL="114300" distR="114300" simplePos="0" relativeHeight="251662848" behindDoc="0" locked="0" layoutInCell="1" allowOverlap="1" wp14:anchorId="345979E3" wp14:editId="5DC8FD04">
                        <wp:simplePos x="0" y="0"/>
                        <wp:positionH relativeFrom="column">
                          <wp:posOffset>3330314</wp:posOffset>
                        </wp:positionH>
                        <wp:positionV relativeFrom="paragraph">
                          <wp:posOffset>119380</wp:posOffset>
                        </wp:positionV>
                        <wp:extent cx="2096770" cy="1795465"/>
                        <wp:effectExtent l="0" t="0" r="0" b="0"/>
                        <wp:wrapSquare wrapText="bothSides"/>
                        <wp:docPr id="17" name="Bild 17" descr="NP2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2_utsida NY"/>
                                <pic:cNvPicPr>
                                  <a:picLocks noChangeAspect="1" noChangeArrowheads="1"/>
                                </pic:cNvPicPr>
                              </pic:nvPicPr>
                              <pic:blipFill>
                                <a:blip r:embed="rId37" cstate="print">
                                  <a:extLst>
                                    <a:ext uri="{28A0092B-C50C-407E-A947-70E740481C1C}">
                                      <a14:useLocalDpi xmlns:a14="http://schemas.microsoft.com/office/drawing/2010/main" val="0"/>
                                    </a:ext>
                                  </a:extLst>
                                </a:blip>
                                <a:srcRect l="1147" r="10550"/>
                                <a:stretch>
                                  <a:fillRect/>
                                </a:stretch>
                              </pic:blipFill>
                              <pic:spPr bwMode="auto">
                                <a:xfrm>
                                  <a:off x="0" y="0"/>
                                  <a:ext cx="2096770" cy="179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A95">
                    <w:rPr>
                      <w:noProof/>
                      <w:lang w:val="es-ES" w:eastAsia="es-ES"/>
                    </w:rPr>
                    <w:drawing>
                      <wp:anchor distT="0" distB="0" distL="114300" distR="114300" simplePos="0" relativeHeight="251654656" behindDoc="1" locked="0" layoutInCell="1" allowOverlap="1" wp14:anchorId="6006E1CB" wp14:editId="30BE36E5">
                        <wp:simplePos x="0" y="0"/>
                        <wp:positionH relativeFrom="column">
                          <wp:posOffset>88265</wp:posOffset>
                        </wp:positionH>
                        <wp:positionV relativeFrom="paragraph">
                          <wp:posOffset>0</wp:posOffset>
                        </wp:positionV>
                        <wp:extent cx="3198495" cy="1914525"/>
                        <wp:effectExtent l="0" t="0" r="1905" b="9525"/>
                        <wp:wrapTight wrapText="bothSides">
                          <wp:wrapPolygon edited="0">
                            <wp:start x="14923" y="0"/>
                            <wp:lineTo x="3473" y="430"/>
                            <wp:lineTo x="1029" y="860"/>
                            <wp:lineTo x="1029" y="20633"/>
                            <wp:lineTo x="0" y="21493"/>
                            <wp:lineTo x="16338" y="21493"/>
                            <wp:lineTo x="14666" y="20633"/>
                            <wp:lineTo x="14795" y="13755"/>
                            <wp:lineTo x="15566" y="10746"/>
                            <wp:lineTo x="15438" y="4084"/>
                            <wp:lineTo x="15309" y="3439"/>
                            <wp:lineTo x="21484" y="2364"/>
                            <wp:lineTo x="21484" y="0"/>
                            <wp:lineTo x="14923" y="0"/>
                          </wp:wrapPolygon>
                        </wp:wrapTight>
                        <wp:docPr id="3" name="Bildobjekt 3" descr="C:\Users\s7416\AppData\Local\Microsoft\Windows\Temporary Internet Files\Content.Outlook\UZNNX59S\EDe1 11_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6\AppData\Local\Microsoft\Windows\Temporary Internet Files\Content.Outlook\UZNNX59S\EDe1 11_21 (0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849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941">
                    <w:t xml:space="preserve">        </w:t>
                  </w:r>
                </w:p>
              </w:tc>
            </w:tr>
          </w:tbl>
          <w:p w14:paraId="05E39A6A" w14:textId="204A5B56" w:rsidR="007F7941" w:rsidRPr="00350EAD" w:rsidRDefault="002E7235" w:rsidP="007F7941">
            <w:pPr>
              <w:tabs>
                <w:tab w:val="left" w:pos="2552"/>
                <w:tab w:val="left" w:pos="5670"/>
              </w:tabs>
              <w:rPr>
                <w:sz w:val="16"/>
                <w:szCs w:val="16"/>
              </w:rPr>
            </w:pPr>
            <w:r>
              <w:rPr>
                <w:sz w:val="16"/>
                <w:szCs w:val="16"/>
              </w:rPr>
              <w:t xml:space="preserve">                                   In</w:t>
            </w:r>
            <w:r w:rsidRPr="00407865">
              <w:rPr>
                <w:sz w:val="16"/>
                <w:szCs w:val="16"/>
              </w:rPr>
              <w:t>side</w:t>
            </w:r>
            <w:r>
              <w:rPr>
                <w:sz w:val="16"/>
                <w:szCs w:val="16"/>
              </w:rPr>
              <w:t xml:space="preserve">  </w:t>
            </w:r>
            <w:r w:rsidR="00184135">
              <w:rPr>
                <w:sz w:val="16"/>
                <w:szCs w:val="16"/>
              </w:rPr>
              <w:t xml:space="preserve">                                                                         </w:t>
            </w:r>
            <w:r w:rsidR="007373C0">
              <w:rPr>
                <w:sz w:val="16"/>
                <w:szCs w:val="16"/>
              </w:rPr>
              <w:t xml:space="preserve">                  Outside</w:t>
            </w:r>
          </w:p>
          <w:p w14:paraId="4E29F158" w14:textId="4D0671A3" w:rsidR="007F7941" w:rsidRDefault="007F7941" w:rsidP="00EA30D1">
            <w:pPr>
              <w:tabs>
                <w:tab w:val="left" w:pos="3969"/>
              </w:tabs>
              <w:jc w:val="center"/>
              <w:rPr>
                <w:noProof/>
              </w:rPr>
            </w:pPr>
          </w:p>
        </w:tc>
      </w:tr>
    </w:tbl>
    <w:p w14:paraId="300666C5" w14:textId="484C3EDF" w:rsidR="001274AA" w:rsidRPr="009A2886" w:rsidRDefault="002C1705" w:rsidP="00D25DBC">
      <w:pPr>
        <w:pStyle w:val="Ttulo2"/>
        <w:spacing w:before="0"/>
        <w:ind w:hanging="792"/>
      </w:pPr>
      <w:bookmarkStart w:id="74" w:name="_Toc353362579"/>
      <w:bookmarkStart w:id="75" w:name="_Toc495582874"/>
      <w:r>
        <w:lastRenderedPageBreak/>
        <w:t>PD</w:t>
      </w:r>
      <w:r w:rsidR="001274AA" w:rsidRPr="009A2886">
        <w:t xml:space="preserve"> 1, </w:t>
      </w:r>
      <w:r>
        <w:t>Double</w:t>
      </w:r>
      <w:r w:rsidR="001274AA" w:rsidRPr="009A2886">
        <w:t xml:space="preserve"> fire doors</w:t>
      </w:r>
      <w:bookmarkEnd w:id="74"/>
      <w:bookmarkEnd w:id="75"/>
    </w:p>
    <w:p w14:paraId="137009C0" w14:textId="77777777" w:rsidR="000024CB" w:rsidRDefault="000024CB" w:rsidP="001274AA">
      <w:pPr>
        <w:tabs>
          <w:tab w:val="left" w:pos="357"/>
        </w:tabs>
        <w:rPr>
          <w:u w:val="single"/>
        </w:rPr>
      </w:pPr>
    </w:p>
    <w:p w14:paraId="300666C7" w14:textId="17A7979C" w:rsidR="001274AA" w:rsidRPr="001D0134" w:rsidRDefault="001274AA" w:rsidP="001274AA">
      <w:pPr>
        <w:tabs>
          <w:tab w:val="left" w:pos="357"/>
        </w:tabs>
        <w:rPr>
          <w:u w:val="single"/>
        </w:rPr>
      </w:pPr>
      <w:r w:rsidRPr="001D0134">
        <w:rPr>
          <w:u w:val="single"/>
        </w:rPr>
        <w:t>Fittings on the inside</w:t>
      </w:r>
    </w:p>
    <w:p w14:paraId="300666C8" w14:textId="204871DC" w:rsidR="001274AA" w:rsidRPr="00505317" w:rsidRDefault="00A404AA" w:rsidP="001274AA">
      <w:pPr>
        <w:tabs>
          <w:tab w:val="left" w:pos="357"/>
        </w:tabs>
      </w:pPr>
      <w:r>
        <w:t>Panic bolt push/touch bar</w:t>
      </w:r>
      <w:r w:rsidR="001274AA">
        <w:t>s</w:t>
      </w:r>
    </w:p>
    <w:p w14:paraId="300666C9" w14:textId="77777777" w:rsidR="001274AA" w:rsidRPr="00505317" w:rsidRDefault="001274AA" w:rsidP="001274AA">
      <w:pPr>
        <w:tabs>
          <w:tab w:val="left" w:pos="357"/>
        </w:tabs>
      </w:pPr>
      <w:r w:rsidRPr="00505317">
        <w:t>Inactive leaf fitted with tailpiece fo</w:t>
      </w:r>
      <w:r>
        <w:t>r the door coordinator function</w:t>
      </w:r>
    </w:p>
    <w:p w14:paraId="300666CA" w14:textId="77777777" w:rsidR="001274AA" w:rsidRPr="00505317" w:rsidRDefault="001274AA" w:rsidP="001274AA">
      <w:pPr>
        <w:tabs>
          <w:tab w:val="left" w:pos="357"/>
        </w:tabs>
      </w:pPr>
    </w:p>
    <w:p w14:paraId="300666CB" w14:textId="77777777" w:rsidR="001274AA" w:rsidRPr="00505317" w:rsidRDefault="001274AA" w:rsidP="001274AA">
      <w:pPr>
        <w:tabs>
          <w:tab w:val="left" w:pos="357"/>
        </w:tabs>
        <w:rPr>
          <w:u w:val="single"/>
        </w:rPr>
      </w:pPr>
      <w:r w:rsidRPr="00505317">
        <w:rPr>
          <w:u w:val="single"/>
        </w:rPr>
        <w:t>Functions on the inside</w:t>
      </w:r>
    </w:p>
    <w:p w14:paraId="300666CC" w14:textId="69CC9FE6" w:rsidR="001274AA" w:rsidRPr="00505317" w:rsidRDefault="00A404AA" w:rsidP="001274AA">
      <w:pPr>
        <w:tabs>
          <w:tab w:val="left" w:pos="357"/>
        </w:tabs>
      </w:pPr>
      <w:r>
        <w:t>Panic bolt push/touch bar</w:t>
      </w:r>
      <w:r w:rsidR="001274AA">
        <w:t xml:space="preserve"> secures exit</w:t>
      </w:r>
    </w:p>
    <w:p w14:paraId="300666CD" w14:textId="77777777" w:rsidR="001274AA" w:rsidRPr="00505317" w:rsidRDefault="001274AA" w:rsidP="001274AA">
      <w:pPr>
        <w:tabs>
          <w:tab w:val="left" w:pos="357"/>
        </w:tabs>
      </w:pPr>
      <w:r w:rsidRPr="00505317">
        <w:t>Optio</w:t>
      </w:r>
      <w:r>
        <w:t>n of authorised passage via key</w:t>
      </w:r>
    </w:p>
    <w:p w14:paraId="300666CE" w14:textId="77777777" w:rsidR="001274AA" w:rsidRPr="00505317" w:rsidRDefault="001274AA" w:rsidP="001274AA">
      <w:pPr>
        <w:tabs>
          <w:tab w:val="left" w:pos="357"/>
        </w:tabs>
      </w:pPr>
    </w:p>
    <w:p w14:paraId="300666CF" w14:textId="77777777" w:rsidR="001274AA" w:rsidRPr="00505317" w:rsidRDefault="001274AA" w:rsidP="001274AA">
      <w:pPr>
        <w:tabs>
          <w:tab w:val="left" w:pos="357"/>
        </w:tabs>
        <w:rPr>
          <w:u w:val="single"/>
        </w:rPr>
      </w:pPr>
      <w:r w:rsidRPr="00505317">
        <w:rPr>
          <w:u w:val="single"/>
        </w:rPr>
        <w:t>Fittings on the outside</w:t>
      </w:r>
    </w:p>
    <w:p w14:paraId="300666D0" w14:textId="77777777" w:rsidR="001274AA" w:rsidRPr="00505317" w:rsidRDefault="001274AA" w:rsidP="001274AA">
      <w:pPr>
        <w:tabs>
          <w:tab w:val="left" w:pos="357"/>
        </w:tabs>
      </w:pPr>
      <w:r>
        <w:t>Lever handle</w:t>
      </w:r>
    </w:p>
    <w:p w14:paraId="300666D1" w14:textId="77777777" w:rsidR="001274AA" w:rsidRPr="00505317" w:rsidRDefault="001274AA" w:rsidP="001274AA">
      <w:pPr>
        <w:tabs>
          <w:tab w:val="left" w:pos="357"/>
        </w:tabs>
      </w:pPr>
      <w:r w:rsidRPr="00505317">
        <w:t>Door closer with coordinator. Can be fitted with ele</w:t>
      </w:r>
      <w:r>
        <w:t>ctromechanical hold-open device</w:t>
      </w:r>
    </w:p>
    <w:p w14:paraId="300666D2" w14:textId="77777777" w:rsidR="001274AA" w:rsidRPr="00505317" w:rsidRDefault="001274AA" w:rsidP="001274AA">
      <w:pPr>
        <w:tabs>
          <w:tab w:val="left" w:pos="357"/>
        </w:tabs>
      </w:pPr>
    </w:p>
    <w:p w14:paraId="300666D3" w14:textId="77777777" w:rsidR="001274AA" w:rsidRPr="00505317" w:rsidRDefault="001274AA" w:rsidP="001274AA">
      <w:pPr>
        <w:tabs>
          <w:tab w:val="left" w:pos="357"/>
        </w:tabs>
        <w:rPr>
          <w:u w:val="single"/>
        </w:rPr>
      </w:pPr>
      <w:r w:rsidRPr="00505317">
        <w:rPr>
          <w:u w:val="single"/>
        </w:rPr>
        <w:t>Functions on the outside</w:t>
      </w:r>
    </w:p>
    <w:p w14:paraId="300666D4" w14:textId="77777777" w:rsidR="001274AA" w:rsidRPr="00505317" w:rsidRDefault="001274AA" w:rsidP="001274AA">
      <w:pPr>
        <w:tabs>
          <w:tab w:val="left" w:pos="357"/>
        </w:tabs>
      </w:pPr>
      <w:r>
        <w:t>No return</w:t>
      </w:r>
    </w:p>
    <w:p w14:paraId="300666D5" w14:textId="77777777" w:rsidR="001274AA" w:rsidRPr="00505317" w:rsidRDefault="001274AA" w:rsidP="001274AA">
      <w:pPr>
        <w:tabs>
          <w:tab w:val="left" w:pos="357"/>
        </w:tabs>
      </w:pPr>
      <w:r w:rsidRPr="00505317">
        <w:t>Optio</w:t>
      </w:r>
      <w:r>
        <w:t>n of authorised passage via key</w:t>
      </w:r>
    </w:p>
    <w:p w14:paraId="300666D6" w14:textId="77777777" w:rsidR="001274AA" w:rsidRPr="00505317" w:rsidRDefault="001274AA" w:rsidP="001274AA">
      <w:pPr>
        <w:tabs>
          <w:tab w:val="left" w:pos="357"/>
        </w:tabs>
      </w:pPr>
      <w:r w:rsidRPr="00505317">
        <w:t>Door closer with coordinator close</w:t>
      </w:r>
      <w:r>
        <w:t>s the leaves in the right order</w:t>
      </w:r>
    </w:p>
    <w:p w14:paraId="300666D7" w14:textId="77777777" w:rsidR="001274AA" w:rsidRPr="00505317" w:rsidRDefault="001274AA" w:rsidP="001274AA">
      <w:pPr>
        <w:tabs>
          <w:tab w:val="left" w:pos="357"/>
        </w:tabs>
      </w:pPr>
    </w:p>
    <w:p w14:paraId="300666D8" w14:textId="77777777" w:rsidR="001274AA" w:rsidRPr="00505317" w:rsidRDefault="001274AA" w:rsidP="001274AA">
      <w:pPr>
        <w:tabs>
          <w:tab w:val="left" w:pos="357"/>
        </w:tabs>
      </w:pPr>
      <w:r w:rsidRPr="00505317">
        <w:rPr>
          <w:u w:val="single"/>
        </w:rPr>
        <w:t>Note</w:t>
      </w:r>
    </w:p>
    <w:p w14:paraId="300666D9" w14:textId="77777777" w:rsidR="001274AA" w:rsidRPr="00505317" w:rsidRDefault="001274AA" w:rsidP="001274AA">
      <w:pPr>
        <w:tabs>
          <w:tab w:val="left" w:pos="357"/>
        </w:tabs>
      </w:pPr>
      <w:r w:rsidRPr="00505317">
        <w:t xml:space="preserve">Where the inactive leaf forms part of the escape route, its width shall not be less than </w:t>
      </w:r>
      <w:smartTag w:uri="urn:schemas-microsoft-com:office:smarttags" w:element="metricconverter">
        <w:smartTagPr>
          <w:attr w:name="ProductID" w:val="500 mm"/>
        </w:smartTagPr>
        <w:r w:rsidRPr="00505317">
          <w:t>500 mm</w:t>
        </w:r>
      </w:smartTag>
      <w:r w:rsidRPr="00505317">
        <w:t>.</w:t>
      </w:r>
    </w:p>
    <w:p w14:paraId="300666DC" w14:textId="1A6E8981" w:rsidR="001274AA" w:rsidRPr="00505317" w:rsidRDefault="001274AA" w:rsidP="001274AA">
      <w:pPr>
        <w:tabs>
          <w:tab w:val="left" w:pos="357"/>
        </w:tabs>
      </w:pPr>
    </w:p>
    <w:p w14:paraId="300666DD" w14:textId="77777777" w:rsidR="001274AA" w:rsidRPr="00505317" w:rsidRDefault="001274AA" w:rsidP="001274AA">
      <w:pPr>
        <w:tabs>
          <w:tab w:val="left" w:pos="357"/>
        </w:tabs>
        <w:jc w:val="center"/>
      </w:pPr>
      <w:r>
        <w:rPr>
          <w:noProof/>
          <w:lang w:val="es-ES" w:eastAsia="es-ES"/>
        </w:rPr>
        <w:drawing>
          <wp:anchor distT="0" distB="0" distL="114300" distR="114300" simplePos="0" relativeHeight="251656704" behindDoc="0" locked="0" layoutInCell="1" allowOverlap="1" wp14:anchorId="300667FE" wp14:editId="300667FF">
            <wp:simplePos x="0" y="0"/>
            <wp:positionH relativeFrom="column">
              <wp:posOffset>474980</wp:posOffset>
            </wp:positionH>
            <wp:positionV relativeFrom="paragraph">
              <wp:posOffset>140335</wp:posOffset>
            </wp:positionV>
            <wp:extent cx="2598420" cy="2276475"/>
            <wp:effectExtent l="0" t="0" r="0" b="9525"/>
            <wp:wrapSquare wrapText="right"/>
            <wp:docPr id="40" name="Bild 13" descr="PP1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1_insida NY"/>
                    <pic:cNvPicPr>
                      <a:picLocks noChangeAspect="1" noChangeArrowheads="1"/>
                    </pic:cNvPicPr>
                  </pic:nvPicPr>
                  <pic:blipFill>
                    <a:blip r:embed="rId39" cstate="print">
                      <a:extLst>
                        <a:ext uri="{28A0092B-C50C-407E-A947-70E740481C1C}">
                          <a14:useLocalDpi xmlns:a14="http://schemas.microsoft.com/office/drawing/2010/main" val="0"/>
                        </a:ext>
                      </a:extLst>
                    </a:blip>
                    <a:srcRect l="6224" r="7582"/>
                    <a:stretch>
                      <a:fillRect/>
                    </a:stretch>
                  </pic:blipFill>
                  <pic:spPr bwMode="auto">
                    <a:xfrm>
                      <a:off x="0" y="0"/>
                      <a:ext cx="259842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666DE" w14:textId="77777777" w:rsidR="001274AA" w:rsidRPr="00505317" w:rsidRDefault="001274AA" w:rsidP="001274AA">
      <w:pPr>
        <w:jc w:val="center"/>
      </w:pPr>
      <w:r>
        <w:rPr>
          <w:noProof/>
          <w:lang w:val="es-ES" w:eastAsia="es-ES"/>
        </w:rPr>
        <w:drawing>
          <wp:inline distT="0" distB="0" distL="0" distR="0" wp14:anchorId="30066800" wp14:editId="30066801">
            <wp:extent cx="2590800" cy="2276475"/>
            <wp:effectExtent l="0" t="0" r="0" b="9525"/>
            <wp:docPr id="24" name="Bild 24" descr="PP1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1_utsida NY"/>
                    <pic:cNvPicPr>
                      <a:picLocks noChangeAspect="1" noChangeArrowheads="1"/>
                    </pic:cNvPicPr>
                  </pic:nvPicPr>
                  <pic:blipFill>
                    <a:blip r:embed="rId40" cstate="print">
                      <a:extLst>
                        <a:ext uri="{28A0092B-C50C-407E-A947-70E740481C1C}">
                          <a14:useLocalDpi xmlns:a14="http://schemas.microsoft.com/office/drawing/2010/main" val="0"/>
                        </a:ext>
                      </a:extLst>
                    </a:blip>
                    <a:srcRect l="4358" r="10092"/>
                    <a:stretch>
                      <a:fillRect/>
                    </a:stretch>
                  </pic:blipFill>
                  <pic:spPr bwMode="auto">
                    <a:xfrm>
                      <a:off x="0" y="0"/>
                      <a:ext cx="2590800" cy="2276475"/>
                    </a:xfrm>
                    <a:prstGeom prst="rect">
                      <a:avLst/>
                    </a:prstGeom>
                    <a:noFill/>
                    <a:ln>
                      <a:noFill/>
                    </a:ln>
                  </pic:spPr>
                </pic:pic>
              </a:graphicData>
            </a:graphic>
          </wp:inline>
        </w:drawing>
      </w:r>
    </w:p>
    <w:p w14:paraId="300666DF" w14:textId="77777777" w:rsidR="001274AA" w:rsidRPr="00350EAD" w:rsidRDefault="001274AA" w:rsidP="001274AA">
      <w:pPr>
        <w:tabs>
          <w:tab w:val="left" w:pos="2410"/>
          <w:tab w:val="left" w:pos="6946"/>
        </w:tabs>
        <w:rPr>
          <w:sz w:val="16"/>
          <w:szCs w:val="16"/>
        </w:rPr>
      </w:pPr>
      <w:r>
        <w:tab/>
      </w:r>
      <w:r w:rsidRPr="00350EAD">
        <w:rPr>
          <w:sz w:val="16"/>
          <w:szCs w:val="16"/>
        </w:rPr>
        <w:t>Inside</w:t>
      </w:r>
      <w:r w:rsidRPr="00350EAD">
        <w:rPr>
          <w:sz w:val="16"/>
          <w:szCs w:val="16"/>
        </w:rPr>
        <w:tab/>
        <w:t>Outside</w:t>
      </w:r>
    </w:p>
    <w:p w14:paraId="300666E0" w14:textId="0EF7F193" w:rsidR="001274AA" w:rsidRPr="009A2886" w:rsidRDefault="001274AA" w:rsidP="00126AC6">
      <w:pPr>
        <w:pStyle w:val="Ttulo2"/>
        <w:ind w:hanging="792"/>
      </w:pPr>
      <w:r w:rsidRPr="009A2886">
        <w:br w:type="page"/>
      </w:r>
      <w:bookmarkStart w:id="76" w:name="_Toc353362580"/>
      <w:bookmarkStart w:id="77" w:name="_Toc495582875"/>
      <w:r w:rsidR="002C1705">
        <w:lastRenderedPageBreak/>
        <w:t>PD</w:t>
      </w:r>
      <w:r w:rsidRPr="009A2886">
        <w:t xml:space="preserve"> 2, </w:t>
      </w:r>
      <w:r w:rsidR="002C1705">
        <w:t>Double</w:t>
      </w:r>
      <w:r w:rsidRPr="009A2886">
        <w:t xml:space="preserve"> fire doors</w:t>
      </w:r>
      <w:bookmarkEnd w:id="76"/>
      <w:bookmarkEnd w:id="77"/>
    </w:p>
    <w:p w14:paraId="012DF631" w14:textId="77777777" w:rsidR="000024CB" w:rsidRDefault="000024CB" w:rsidP="001274AA">
      <w:pPr>
        <w:tabs>
          <w:tab w:val="left" w:pos="357"/>
        </w:tabs>
        <w:rPr>
          <w:u w:val="single"/>
        </w:rPr>
      </w:pPr>
    </w:p>
    <w:p w14:paraId="300666E2" w14:textId="01F72408" w:rsidR="001274AA" w:rsidRPr="00313173" w:rsidRDefault="001274AA" w:rsidP="001274AA">
      <w:pPr>
        <w:tabs>
          <w:tab w:val="left" w:pos="357"/>
        </w:tabs>
        <w:rPr>
          <w:u w:val="single"/>
        </w:rPr>
      </w:pPr>
      <w:r w:rsidRPr="00313173">
        <w:rPr>
          <w:u w:val="single"/>
        </w:rPr>
        <w:t>Fittings on the inside</w:t>
      </w:r>
    </w:p>
    <w:p w14:paraId="300666E3" w14:textId="49CDA547" w:rsidR="001274AA" w:rsidRPr="00313173" w:rsidRDefault="00A404AA" w:rsidP="001274AA">
      <w:pPr>
        <w:tabs>
          <w:tab w:val="left" w:pos="357"/>
        </w:tabs>
      </w:pPr>
      <w:r>
        <w:t>Panic bolt push/touch bar</w:t>
      </w:r>
      <w:r w:rsidR="001274AA">
        <w:t>s</w:t>
      </w:r>
    </w:p>
    <w:p w14:paraId="300666E4" w14:textId="77777777" w:rsidR="001274AA" w:rsidRPr="00313173" w:rsidRDefault="001274AA" w:rsidP="001274AA">
      <w:pPr>
        <w:tabs>
          <w:tab w:val="left" w:pos="357"/>
        </w:tabs>
      </w:pPr>
      <w:r w:rsidRPr="00313173">
        <w:t>Inactive leaf fitted with tailpiece fo</w:t>
      </w:r>
      <w:r>
        <w:t>r the door coordinator function</w:t>
      </w:r>
    </w:p>
    <w:p w14:paraId="300666E5" w14:textId="77777777" w:rsidR="001274AA" w:rsidRPr="00313173" w:rsidRDefault="001274AA" w:rsidP="001274AA">
      <w:pPr>
        <w:tabs>
          <w:tab w:val="left" w:pos="357"/>
        </w:tabs>
      </w:pPr>
    </w:p>
    <w:p w14:paraId="300666E6" w14:textId="77777777" w:rsidR="001274AA" w:rsidRPr="00313173" w:rsidRDefault="001274AA" w:rsidP="001274AA">
      <w:pPr>
        <w:tabs>
          <w:tab w:val="left" w:pos="357"/>
        </w:tabs>
        <w:rPr>
          <w:u w:val="single"/>
        </w:rPr>
      </w:pPr>
      <w:r w:rsidRPr="00313173">
        <w:rPr>
          <w:u w:val="single"/>
        </w:rPr>
        <w:t>Functions on the inside</w:t>
      </w:r>
    </w:p>
    <w:p w14:paraId="300666E7" w14:textId="52B649AA" w:rsidR="001274AA" w:rsidRPr="00313173" w:rsidRDefault="00A404AA" w:rsidP="001274AA">
      <w:pPr>
        <w:tabs>
          <w:tab w:val="left" w:pos="357"/>
        </w:tabs>
      </w:pPr>
      <w:r>
        <w:t>Panic bolt push/touch bar</w:t>
      </w:r>
      <w:r w:rsidR="001274AA">
        <w:t xml:space="preserve"> secures exit</w:t>
      </w:r>
    </w:p>
    <w:p w14:paraId="300666E8" w14:textId="77777777" w:rsidR="001274AA" w:rsidRPr="00313173" w:rsidRDefault="001274AA" w:rsidP="001274AA">
      <w:pPr>
        <w:tabs>
          <w:tab w:val="left" w:pos="357"/>
        </w:tabs>
      </w:pPr>
      <w:r w:rsidRPr="00313173">
        <w:t>Option of authorised passage</w:t>
      </w:r>
      <w:r>
        <w:t xml:space="preserve"> via key</w:t>
      </w:r>
    </w:p>
    <w:p w14:paraId="300666E9" w14:textId="77777777" w:rsidR="001274AA" w:rsidRPr="00313173" w:rsidRDefault="001274AA" w:rsidP="001274AA">
      <w:pPr>
        <w:tabs>
          <w:tab w:val="left" w:pos="357"/>
        </w:tabs>
      </w:pPr>
    </w:p>
    <w:p w14:paraId="300666EA" w14:textId="77777777" w:rsidR="001274AA" w:rsidRPr="00313173" w:rsidRDefault="001274AA" w:rsidP="001274AA">
      <w:pPr>
        <w:tabs>
          <w:tab w:val="left" w:pos="357"/>
        </w:tabs>
        <w:rPr>
          <w:u w:val="single"/>
        </w:rPr>
      </w:pPr>
      <w:r w:rsidRPr="00313173">
        <w:rPr>
          <w:u w:val="single"/>
        </w:rPr>
        <w:t>Fittings on the outside</w:t>
      </w:r>
    </w:p>
    <w:p w14:paraId="300666EB" w14:textId="77777777" w:rsidR="001274AA" w:rsidRPr="00313173" w:rsidRDefault="001274AA" w:rsidP="001274AA">
      <w:pPr>
        <w:tabs>
          <w:tab w:val="left" w:pos="357"/>
        </w:tabs>
      </w:pPr>
      <w:r w:rsidRPr="00313173">
        <w:t>Door closer with coordinator. Can be fitted with ele</w:t>
      </w:r>
      <w:r>
        <w:t>ctromechanical hold-open device</w:t>
      </w:r>
    </w:p>
    <w:p w14:paraId="300666EC" w14:textId="77777777" w:rsidR="001274AA" w:rsidRPr="00313173" w:rsidRDefault="001274AA" w:rsidP="001274AA">
      <w:pPr>
        <w:tabs>
          <w:tab w:val="left" w:pos="357"/>
        </w:tabs>
      </w:pPr>
      <w:r w:rsidRPr="00313173">
        <w:t>Option 1:</w:t>
      </w:r>
      <w:r>
        <w:t xml:space="preserve"> See figure. Plain outside face</w:t>
      </w:r>
    </w:p>
    <w:p w14:paraId="300666ED" w14:textId="77777777" w:rsidR="001274AA" w:rsidRPr="00313173" w:rsidRDefault="001274AA" w:rsidP="001274AA">
      <w:pPr>
        <w:tabs>
          <w:tab w:val="left" w:pos="357"/>
        </w:tabs>
      </w:pPr>
      <w:r w:rsidRPr="00313173">
        <w:t>O</w:t>
      </w:r>
      <w:r>
        <w:t>ption 2: Cylinder + pull handle</w:t>
      </w:r>
    </w:p>
    <w:p w14:paraId="300666EE" w14:textId="77777777" w:rsidR="001274AA" w:rsidRPr="00313173" w:rsidRDefault="001274AA" w:rsidP="001274AA">
      <w:pPr>
        <w:tabs>
          <w:tab w:val="left" w:pos="357"/>
        </w:tabs>
      </w:pPr>
    </w:p>
    <w:p w14:paraId="300666EF" w14:textId="77777777" w:rsidR="001274AA" w:rsidRPr="00313173" w:rsidRDefault="001274AA" w:rsidP="001274AA">
      <w:pPr>
        <w:tabs>
          <w:tab w:val="left" w:pos="357"/>
        </w:tabs>
        <w:rPr>
          <w:u w:val="single"/>
        </w:rPr>
      </w:pPr>
      <w:r w:rsidRPr="00313173">
        <w:rPr>
          <w:u w:val="single"/>
        </w:rPr>
        <w:t>Functions on the outside</w:t>
      </w:r>
    </w:p>
    <w:p w14:paraId="300666F0" w14:textId="77777777" w:rsidR="001274AA" w:rsidRPr="00313173" w:rsidRDefault="001274AA" w:rsidP="001274AA">
      <w:pPr>
        <w:tabs>
          <w:tab w:val="left" w:pos="357"/>
        </w:tabs>
      </w:pPr>
      <w:r w:rsidRPr="00313173">
        <w:t>Door closer with coordinator close</w:t>
      </w:r>
      <w:r>
        <w:t>s the leaves in the right order</w:t>
      </w:r>
    </w:p>
    <w:p w14:paraId="300666F1" w14:textId="77777777" w:rsidR="001274AA" w:rsidRPr="00313173" w:rsidRDefault="001274AA" w:rsidP="001274AA">
      <w:pPr>
        <w:tabs>
          <w:tab w:val="left" w:pos="357"/>
        </w:tabs>
      </w:pPr>
      <w:r>
        <w:t>Option 1: See figure. No return</w:t>
      </w:r>
    </w:p>
    <w:p w14:paraId="300666F2" w14:textId="77777777" w:rsidR="001274AA" w:rsidRPr="00313173" w:rsidRDefault="001274AA" w:rsidP="001274AA">
      <w:pPr>
        <w:tabs>
          <w:tab w:val="left" w:pos="357"/>
        </w:tabs>
      </w:pPr>
      <w:r w:rsidRPr="00313173">
        <w:t>Option 2: No return</w:t>
      </w:r>
      <w:r>
        <w:t xml:space="preserve"> but authorised passage via key</w:t>
      </w:r>
    </w:p>
    <w:p w14:paraId="300666F3" w14:textId="77777777" w:rsidR="001274AA" w:rsidRPr="00313173" w:rsidRDefault="001274AA" w:rsidP="001274AA">
      <w:pPr>
        <w:tabs>
          <w:tab w:val="left" w:pos="357"/>
        </w:tabs>
      </w:pPr>
    </w:p>
    <w:p w14:paraId="300666F4" w14:textId="77777777" w:rsidR="001274AA" w:rsidRPr="00313173" w:rsidRDefault="001274AA" w:rsidP="001274AA">
      <w:pPr>
        <w:tabs>
          <w:tab w:val="left" w:pos="357"/>
        </w:tabs>
      </w:pPr>
      <w:r w:rsidRPr="00313173">
        <w:rPr>
          <w:u w:val="single"/>
        </w:rPr>
        <w:t>Note</w:t>
      </w:r>
    </w:p>
    <w:p w14:paraId="300666F5" w14:textId="77777777" w:rsidR="001274AA" w:rsidRPr="00313173" w:rsidRDefault="001274AA" w:rsidP="001274AA">
      <w:pPr>
        <w:tabs>
          <w:tab w:val="left" w:pos="357"/>
        </w:tabs>
      </w:pPr>
      <w:r w:rsidRPr="00313173">
        <w:t xml:space="preserve">Where the inactive leaf forms part of the escape route, its width shall not be less than </w:t>
      </w:r>
      <w:smartTag w:uri="urn:schemas-microsoft-com:office:smarttags" w:element="metricconverter">
        <w:smartTagPr>
          <w:attr w:name="ProductID" w:val="500 mm"/>
        </w:smartTagPr>
        <w:r w:rsidRPr="00313173">
          <w:t>500 mm</w:t>
        </w:r>
      </w:smartTag>
      <w:r w:rsidRPr="00313173">
        <w:t>.</w:t>
      </w:r>
    </w:p>
    <w:p w14:paraId="300666F6" w14:textId="77777777" w:rsidR="001274AA" w:rsidRPr="00313173" w:rsidRDefault="001274AA" w:rsidP="001274AA"/>
    <w:p w14:paraId="300666F7" w14:textId="77777777" w:rsidR="001274AA" w:rsidRPr="00313173" w:rsidRDefault="001274AA" w:rsidP="001274AA"/>
    <w:p w14:paraId="300666F8" w14:textId="77777777" w:rsidR="001274AA" w:rsidRPr="00313173" w:rsidRDefault="001274AA" w:rsidP="001274A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6FA" w14:textId="77777777" w:rsidTr="001274AA">
        <w:tc>
          <w:tcPr>
            <w:tcW w:w="8870" w:type="dxa"/>
          </w:tcPr>
          <w:p w14:paraId="300666F9" w14:textId="77777777" w:rsidR="001274AA" w:rsidRDefault="001274AA" w:rsidP="001274AA">
            <w:pPr>
              <w:jc w:val="center"/>
            </w:pPr>
            <w:r>
              <w:rPr>
                <w:noProof/>
                <w:lang w:val="es-ES" w:eastAsia="es-ES"/>
              </w:rPr>
              <w:drawing>
                <wp:inline distT="0" distB="0" distL="0" distR="0" wp14:anchorId="30066802" wp14:editId="30066803">
                  <wp:extent cx="2552700" cy="2276475"/>
                  <wp:effectExtent l="0" t="0" r="0" b="9525"/>
                  <wp:docPr id="25" name="Bild 25" descr="PP2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2_insida NY"/>
                          <pic:cNvPicPr>
                            <a:picLocks noChangeAspect="1" noChangeArrowheads="1"/>
                          </pic:cNvPicPr>
                        </pic:nvPicPr>
                        <pic:blipFill>
                          <a:blip r:embed="rId41" cstate="print">
                            <a:extLst>
                              <a:ext uri="{28A0092B-C50C-407E-A947-70E740481C1C}">
                                <a14:useLocalDpi xmlns:a14="http://schemas.microsoft.com/office/drawing/2010/main" val="0"/>
                              </a:ext>
                            </a:extLst>
                          </a:blip>
                          <a:srcRect l="8257" r="8257"/>
                          <a:stretch>
                            <a:fillRect/>
                          </a:stretch>
                        </pic:blipFill>
                        <pic:spPr bwMode="auto">
                          <a:xfrm>
                            <a:off x="0" y="0"/>
                            <a:ext cx="2552700" cy="2276475"/>
                          </a:xfrm>
                          <a:prstGeom prst="rect">
                            <a:avLst/>
                          </a:prstGeom>
                          <a:noFill/>
                          <a:ln>
                            <a:noFill/>
                          </a:ln>
                        </pic:spPr>
                      </pic:pic>
                    </a:graphicData>
                  </a:graphic>
                </wp:inline>
              </w:drawing>
            </w:r>
            <w:r>
              <w:t xml:space="preserve">     </w:t>
            </w:r>
            <w:r>
              <w:rPr>
                <w:noProof/>
                <w:lang w:val="es-ES" w:eastAsia="es-ES"/>
              </w:rPr>
              <w:drawing>
                <wp:inline distT="0" distB="0" distL="0" distR="0" wp14:anchorId="30066804" wp14:editId="30066805">
                  <wp:extent cx="2552700" cy="2276475"/>
                  <wp:effectExtent l="0" t="0" r="0" b="9525"/>
                  <wp:docPr id="26" name="Bild 26" descr="PP2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2_utsida NY"/>
                          <pic:cNvPicPr>
                            <a:picLocks noChangeAspect="1" noChangeArrowheads="1"/>
                          </pic:cNvPicPr>
                        </pic:nvPicPr>
                        <pic:blipFill>
                          <a:blip r:embed="rId42" cstate="print">
                            <a:extLst>
                              <a:ext uri="{28A0092B-C50C-407E-A947-70E740481C1C}">
                                <a14:useLocalDpi xmlns:a14="http://schemas.microsoft.com/office/drawing/2010/main" val="0"/>
                              </a:ext>
                            </a:extLst>
                          </a:blip>
                          <a:srcRect l="5963" r="10321"/>
                          <a:stretch>
                            <a:fillRect/>
                          </a:stretch>
                        </pic:blipFill>
                        <pic:spPr bwMode="auto">
                          <a:xfrm>
                            <a:off x="0" y="0"/>
                            <a:ext cx="2552700" cy="2276475"/>
                          </a:xfrm>
                          <a:prstGeom prst="rect">
                            <a:avLst/>
                          </a:prstGeom>
                          <a:noFill/>
                          <a:ln>
                            <a:noFill/>
                          </a:ln>
                        </pic:spPr>
                      </pic:pic>
                    </a:graphicData>
                  </a:graphic>
                </wp:inline>
              </w:drawing>
            </w:r>
          </w:p>
        </w:tc>
      </w:tr>
    </w:tbl>
    <w:p w14:paraId="300666FB" w14:textId="77777777" w:rsidR="001274AA" w:rsidRPr="00350EAD" w:rsidRDefault="001274AA" w:rsidP="001274AA">
      <w:pPr>
        <w:tabs>
          <w:tab w:val="left" w:pos="1701"/>
          <w:tab w:val="left" w:pos="6237"/>
        </w:tabs>
        <w:rPr>
          <w:sz w:val="16"/>
          <w:szCs w:val="16"/>
        </w:rPr>
      </w:pPr>
      <w:r>
        <w:tab/>
      </w:r>
      <w:r w:rsidRPr="00350EAD">
        <w:rPr>
          <w:sz w:val="16"/>
          <w:szCs w:val="16"/>
        </w:rPr>
        <w:t>Inside</w:t>
      </w:r>
      <w:r w:rsidRPr="00350EAD">
        <w:rPr>
          <w:sz w:val="16"/>
          <w:szCs w:val="16"/>
        </w:rPr>
        <w:tab/>
        <w:t>Outside</w:t>
      </w:r>
    </w:p>
    <w:p w14:paraId="300666FC" w14:textId="77777777" w:rsidR="001274AA" w:rsidRDefault="001274AA" w:rsidP="001274AA"/>
    <w:p w14:paraId="300666FD" w14:textId="4CE118DC" w:rsidR="001274AA" w:rsidRPr="00313173" w:rsidRDefault="001274AA" w:rsidP="001274AA">
      <w:pPr>
        <w:tabs>
          <w:tab w:val="left" w:pos="3686"/>
        </w:tabs>
        <w:rPr>
          <w:sz w:val="16"/>
          <w:szCs w:val="16"/>
        </w:rPr>
      </w:pPr>
      <w:r>
        <w:tab/>
      </w:r>
    </w:p>
    <w:p w14:paraId="300666FE" w14:textId="68EA0E87" w:rsidR="001274AA" w:rsidRDefault="001274AA" w:rsidP="001274AA"/>
    <w:p w14:paraId="763C3CC9" w14:textId="77777777" w:rsidR="00184135" w:rsidRPr="00313173" w:rsidRDefault="00184135" w:rsidP="001274AA"/>
    <w:p w14:paraId="745C128E" w14:textId="597058FF" w:rsidR="00400BB3" w:rsidRPr="001D0134" w:rsidRDefault="002C1705" w:rsidP="00126AC6">
      <w:pPr>
        <w:pStyle w:val="Ttulo2"/>
        <w:ind w:hanging="792"/>
      </w:pPr>
      <w:bookmarkStart w:id="78" w:name="_Toc353362582"/>
      <w:bookmarkStart w:id="79" w:name="_Toc495582876"/>
      <w:bookmarkStart w:id="80" w:name="_Toc353362581"/>
      <w:r>
        <w:lastRenderedPageBreak/>
        <w:t>PD</w:t>
      </w:r>
      <w:r w:rsidR="00400BB3">
        <w:t xml:space="preserve"> 3</w:t>
      </w:r>
      <w:r w:rsidR="00400BB3" w:rsidRPr="001D0134">
        <w:t xml:space="preserve">, </w:t>
      </w:r>
      <w:r>
        <w:t>Double</w:t>
      </w:r>
      <w:r w:rsidR="00400BB3" w:rsidRPr="001D0134">
        <w:t xml:space="preserve"> doors with/without fire separating function depending on choice of electric striking plate</w:t>
      </w:r>
      <w:bookmarkEnd w:id="78"/>
      <w:bookmarkEnd w:id="79"/>
    </w:p>
    <w:p w14:paraId="4F53001D" w14:textId="77777777" w:rsidR="000024CB" w:rsidRDefault="000024CB" w:rsidP="00400BB3">
      <w:pPr>
        <w:tabs>
          <w:tab w:val="left" w:pos="357"/>
        </w:tabs>
        <w:rPr>
          <w:u w:val="single"/>
        </w:rPr>
      </w:pPr>
    </w:p>
    <w:p w14:paraId="4CAC72F2" w14:textId="714DC387" w:rsidR="00400BB3" w:rsidRPr="0061110E" w:rsidRDefault="00400BB3" w:rsidP="00400BB3">
      <w:pPr>
        <w:tabs>
          <w:tab w:val="left" w:pos="357"/>
        </w:tabs>
        <w:rPr>
          <w:u w:val="single"/>
        </w:rPr>
      </w:pPr>
      <w:r w:rsidRPr="0061110E">
        <w:rPr>
          <w:u w:val="single"/>
        </w:rPr>
        <w:t>Fittings on the inside</w:t>
      </w:r>
    </w:p>
    <w:p w14:paraId="0EC289EE" w14:textId="268E1E6D" w:rsidR="00400BB3" w:rsidRPr="0061110E" w:rsidRDefault="00A404AA" w:rsidP="00400BB3">
      <w:pPr>
        <w:tabs>
          <w:tab w:val="left" w:pos="357"/>
        </w:tabs>
      </w:pPr>
      <w:r>
        <w:t>Panic bolt push/touch bar</w:t>
      </w:r>
      <w:r w:rsidR="00400BB3">
        <w:t>s with micro switches</w:t>
      </w:r>
    </w:p>
    <w:p w14:paraId="58322509" w14:textId="77777777" w:rsidR="00400BB3" w:rsidRPr="0061110E" w:rsidRDefault="00400BB3" w:rsidP="00400BB3">
      <w:pPr>
        <w:tabs>
          <w:tab w:val="left" w:pos="357"/>
        </w:tabs>
      </w:pPr>
      <w:r w:rsidRPr="0061110E">
        <w:t xml:space="preserve">Electric </w:t>
      </w:r>
      <w:r>
        <w:t>striking plate in inactive leaf</w:t>
      </w:r>
    </w:p>
    <w:p w14:paraId="16C39F3E" w14:textId="77777777" w:rsidR="00400BB3" w:rsidRPr="0061110E" w:rsidRDefault="00400BB3" w:rsidP="00400BB3">
      <w:pPr>
        <w:tabs>
          <w:tab w:val="left" w:pos="357"/>
        </w:tabs>
      </w:pPr>
      <w:r w:rsidRPr="0061110E">
        <w:t>Pulse generator, e.g. card rea</w:t>
      </w:r>
      <w:r>
        <w:t>der</w:t>
      </w:r>
    </w:p>
    <w:p w14:paraId="69C0C03F" w14:textId="77777777" w:rsidR="00400BB3" w:rsidRPr="0061110E" w:rsidRDefault="00400BB3" w:rsidP="00400BB3">
      <w:pPr>
        <w:tabs>
          <w:tab w:val="left" w:pos="357"/>
        </w:tabs>
      </w:pPr>
      <w:r w:rsidRPr="0061110E">
        <w:t>Inactive leaf fitted with tailpiece fo</w:t>
      </w:r>
      <w:r>
        <w:t>r the door coordinator function</w:t>
      </w:r>
    </w:p>
    <w:p w14:paraId="229C2FF8" w14:textId="77777777" w:rsidR="00400BB3" w:rsidRPr="0061110E" w:rsidRDefault="00400BB3" w:rsidP="00400BB3">
      <w:pPr>
        <w:tabs>
          <w:tab w:val="left" w:pos="357"/>
        </w:tabs>
      </w:pPr>
    </w:p>
    <w:p w14:paraId="5CE8F2F7" w14:textId="77777777" w:rsidR="00400BB3" w:rsidRPr="0061110E" w:rsidRDefault="00400BB3" w:rsidP="00400BB3">
      <w:pPr>
        <w:tabs>
          <w:tab w:val="left" w:pos="357"/>
        </w:tabs>
        <w:rPr>
          <w:u w:val="single"/>
        </w:rPr>
      </w:pPr>
      <w:r w:rsidRPr="0061110E">
        <w:rPr>
          <w:u w:val="single"/>
        </w:rPr>
        <w:t>Functions on the inside</w:t>
      </w:r>
    </w:p>
    <w:p w14:paraId="6FBDDE92" w14:textId="59C42585" w:rsidR="00400BB3" w:rsidRPr="0061110E" w:rsidRDefault="00A404AA" w:rsidP="00400BB3">
      <w:pPr>
        <w:tabs>
          <w:tab w:val="left" w:pos="357"/>
        </w:tabs>
      </w:pPr>
      <w:r>
        <w:t>Panic bolt push/touch bar</w:t>
      </w:r>
      <w:r w:rsidR="00400BB3">
        <w:t>s secure exit</w:t>
      </w:r>
    </w:p>
    <w:p w14:paraId="62107602" w14:textId="77777777" w:rsidR="00400BB3" w:rsidRPr="0061110E" w:rsidRDefault="00400BB3" w:rsidP="00400BB3">
      <w:pPr>
        <w:tabs>
          <w:tab w:val="left" w:pos="357"/>
        </w:tabs>
      </w:pPr>
      <w:r w:rsidRPr="0061110E">
        <w:t>Option of authori</w:t>
      </w:r>
      <w:r>
        <w:t>sed passage via pulse generator</w:t>
      </w:r>
    </w:p>
    <w:p w14:paraId="2C8C0504" w14:textId="77777777" w:rsidR="00400BB3" w:rsidRPr="0061110E" w:rsidRDefault="00400BB3" w:rsidP="00400BB3">
      <w:pPr>
        <w:tabs>
          <w:tab w:val="left" w:pos="357"/>
        </w:tabs>
      </w:pPr>
      <w:r w:rsidRPr="0061110E">
        <w:t>Option of automatic unlocking via fire alarm, with fire separating function retained, depending on choice of electric striking pl</w:t>
      </w:r>
      <w:r>
        <w:t>ate. (Not as the only function)</w:t>
      </w:r>
    </w:p>
    <w:p w14:paraId="12A93F93" w14:textId="77777777" w:rsidR="00400BB3" w:rsidRPr="0061110E" w:rsidRDefault="00400BB3" w:rsidP="00400BB3">
      <w:pPr>
        <w:tabs>
          <w:tab w:val="left" w:pos="357"/>
        </w:tabs>
      </w:pPr>
    </w:p>
    <w:p w14:paraId="01F8AB12" w14:textId="77777777" w:rsidR="00400BB3" w:rsidRPr="0061110E" w:rsidRDefault="00400BB3" w:rsidP="00400BB3">
      <w:pPr>
        <w:tabs>
          <w:tab w:val="left" w:pos="357"/>
        </w:tabs>
        <w:rPr>
          <w:u w:val="single"/>
        </w:rPr>
      </w:pPr>
      <w:r w:rsidRPr="0061110E">
        <w:rPr>
          <w:u w:val="single"/>
        </w:rPr>
        <w:t>Fittings on the outside</w:t>
      </w:r>
    </w:p>
    <w:p w14:paraId="3BC77BA6" w14:textId="77777777" w:rsidR="00400BB3" w:rsidRPr="0061110E" w:rsidRDefault="00400BB3" w:rsidP="00400BB3">
      <w:pPr>
        <w:tabs>
          <w:tab w:val="left" w:pos="357"/>
        </w:tabs>
      </w:pPr>
      <w:r>
        <w:t>Lever handle</w:t>
      </w:r>
    </w:p>
    <w:p w14:paraId="6EDF6C4A" w14:textId="77777777" w:rsidR="00400BB3" w:rsidRPr="0061110E" w:rsidRDefault="00400BB3" w:rsidP="00400BB3">
      <w:pPr>
        <w:tabs>
          <w:tab w:val="left" w:pos="357"/>
        </w:tabs>
      </w:pPr>
      <w:r w:rsidRPr="0061110E">
        <w:t>Pu</w:t>
      </w:r>
      <w:r>
        <w:t>lse generator, e.g. card reader</w:t>
      </w:r>
    </w:p>
    <w:p w14:paraId="0C4A53B0" w14:textId="77777777" w:rsidR="00400BB3" w:rsidRPr="0061110E" w:rsidRDefault="00400BB3" w:rsidP="00400BB3">
      <w:pPr>
        <w:tabs>
          <w:tab w:val="left" w:pos="357"/>
        </w:tabs>
      </w:pPr>
      <w:r>
        <w:t>Door closer with coordinator</w:t>
      </w:r>
    </w:p>
    <w:p w14:paraId="1A7943B5" w14:textId="77777777" w:rsidR="00400BB3" w:rsidRPr="0061110E" w:rsidRDefault="00400BB3" w:rsidP="00400BB3">
      <w:pPr>
        <w:tabs>
          <w:tab w:val="left" w:pos="357"/>
        </w:tabs>
      </w:pPr>
    </w:p>
    <w:p w14:paraId="39273625" w14:textId="77777777" w:rsidR="00400BB3" w:rsidRPr="0061110E" w:rsidRDefault="00400BB3" w:rsidP="00400BB3">
      <w:pPr>
        <w:tabs>
          <w:tab w:val="left" w:pos="357"/>
        </w:tabs>
        <w:rPr>
          <w:u w:val="single"/>
        </w:rPr>
      </w:pPr>
      <w:r w:rsidRPr="0061110E">
        <w:rPr>
          <w:u w:val="single"/>
        </w:rPr>
        <w:t>Functions on the outside</w:t>
      </w:r>
    </w:p>
    <w:p w14:paraId="3054F68B" w14:textId="77777777" w:rsidR="00400BB3" w:rsidRPr="0061110E" w:rsidRDefault="00400BB3" w:rsidP="00400BB3">
      <w:pPr>
        <w:tabs>
          <w:tab w:val="left" w:pos="357"/>
        </w:tabs>
      </w:pPr>
      <w:r w:rsidRPr="0061110E">
        <w:t>Lever handle secures return. (Depending on cho</w:t>
      </w:r>
      <w:r>
        <w:t>ice of electric striking plate)</w:t>
      </w:r>
    </w:p>
    <w:p w14:paraId="468308D0" w14:textId="77777777" w:rsidR="00400BB3" w:rsidRPr="0061110E" w:rsidRDefault="00400BB3" w:rsidP="00400BB3">
      <w:pPr>
        <w:tabs>
          <w:tab w:val="left" w:pos="357"/>
        </w:tabs>
      </w:pPr>
      <w:r w:rsidRPr="0061110E">
        <w:t>Option of authori</w:t>
      </w:r>
      <w:r>
        <w:t>sed passage via pulse generator</w:t>
      </w:r>
    </w:p>
    <w:p w14:paraId="2BF5F6FE" w14:textId="77777777" w:rsidR="00400BB3" w:rsidRPr="0061110E" w:rsidRDefault="00400BB3" w:rsidP="00400BB3">
      <w:pPr>
        <w:tabs>
          <w:tab w:val="left" w:pos="357"/>
        </w:tabs>
      </w:pPr>
      <w:r w:rsidRPr="0061110E">
        <w:t>Option of automatic unlocking via fire alarm, with fire separating function retained, depending on choice of electric striking pla</w:t>
      </w:r>
      <w:r>
        <w:t>te . (Not as the only function)</w:t>
      </w:r>
    </w:p>
    <w:p w14:paraId="1611498A" w14:textId="77777777" w:rsidR="00400BB3" w:rsidRPr="0061110E" w:rsidRDefault="00400BB3" w:rsidP="00400BB3">
      <w:pPr>
        <w:tabs>
          <w:tab w:val="left" w:pos="357"/>
        </w:tabs>
      </w:pPr>
      <w:r w:rsidRPr="0061110E">
        <w:t>Door closer with coordinator close</w:t>
      </w:r>
      <w:r>
        <w:t>s the leaves in the right order</w:t>
      </w:r>
    </w:p>
    <w:p w14:paraId="303EEFC0" w14:textId="77777777" w:rsidR="00400BB3" w:rsidRPr="0061110E" w:rsidRDefault="00400BB3" w:rsidP="00400BB3">
      <w:pPr>
        <w:tabs>
          <w:tab w:val="left" w:pos="357"/>
        </w:tabs>
      </w:pPr>
    </w:p>
    <w:p w14:paraId="79807090" w14:textId="77777777" w:rsidR="00400BB3" w:rsidRPr="0061110E" w:rsidRDefault="00400BB3" w:rsidP="00400BB3">
      <w:pPr>
        <w:tabs>
          <w:tab w:val="left" w:pos="357"/>
        </w:tabs>
      </w:pPr>
      <w:r w:rsidRPr="0061110E">
        <w:rPr>
          <w:u w:val="single"/>
        </w:rPr>
        <w:t>Note</w:t>
      </w:r>
    </w:p>
    <w:p w14:paraId="6083D575" w14:textId="52452F98" w:rsidR="00400BB3" w:rsidRPr="0061110E" w:rsidRDefault="00400BB3" w:rsidP="00290169">
      <w:pPr>
        <w:tabs>
          <w:tab w:val="left" w:pos="357"/>
        </w:tabs>
      </w:pPr>
      <w:r w:rsidRPr="0061110E">
        <w:t xml:space="preserve">Where the inactive leaf forms part of the escape route, its width shall not be less than </w:t>
      </w:r>
      <w:smartTag w:uri="urn:schemas-microsoft-com:office:smarttags" w:element="metricconverter">
        <w:smartTagPr>
          <w:attr w:name="ProductID" w:val="500 mm"/>
        </w:smartTagPr>
        <w:r w:rsidRPr="0061110E">
          <w:t>500 mm</w:t>
        </w:r>
      </w:smartTag>
      <w:r w:rsidRPr="0061110E">
        <w:t>.</w:t>
      </w:r>
    </w:p>
    <w:p w14:paraId="3CA0DAF2" w14:textId="77777777" w:rsidR="00400BB3" w:rsidRPr="0061110E" w:rsidRDefault="00400BB3" w:rsidP="00400BB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400BB3" w14:paraId="4D1549C7" w14:textId="77777777" w:rsidTr="00CE2C19">
        <w:tc>
          <w:tcPr>
            <w:tcW w:w="8870" w:type="dxa"/>
          </w:tcPr>
          <w:p w14:paraId="01FC4FE8" w14:textId="796466A9" w:rsidR="00400BB3" w:rsidRDefault="00290169" w:rsidP="00CE2C19">
            <w:pPr>
              <w:jc w:val="center"/>
            </w:pPr>
            <w:r>
              <w:rPr>
                <w:noProof/>
                <w:lang w:val="es-ES" w:eastAsia="es-ES"/>
              </w:rPr>
              <w:drawing>
                <wp:inline distT="0" distB="0" distL="0" distR="0" wp14:anchorId="66FE1B8C" wp14:editId="562D0276">
                  <wp:extent cx="2568081" cy="2006600"/>
                  <wp:effectExtent l="0" t="0" r="3810" b="0"/>
                  <wp:docPr id="68" name="Bildobjekt 68" descr="C:\Users\s7416\AppData\Local\Microsoft\Windows\Temporary Internet Files\Content.Word\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7416\AppData\Local\Microsoft\Windows\Temporary Internet Files\Content.Word\PP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598" cy="2024194"/>
                          </a:xfrm>
                          <a:prstGeom prst="rect">
                            <a:avLst/>
                          </a:prstGeom>
                          <a:noFill/>
                          <a:ln>
                            <a:noFill/>
                          </a:ln>
                        </pic:spPr>
                      </pic:pic>
                    </a:graphicData>
                  </a:graphic>
                </wp:inline>
              </w:drawing>
            </w:r>
            <w:r w:rsidR="00400BB3">
              <w:t xml:space="preserve">      </w:t>
            </w:r>
            <w:r w:rsidR="00400BB3">
              <w:rPr>
                <w:noProof/>
                <w:lang w:val="es-ES" w:eastAsia="es-ES"/>
              </w:rPr>
              <w:drawing>
                <wp:inline distT="0" distB="0" distL="0" distR="0" wp14:anchorId="32C0E75E" wp14:editId="2D78CCAD">
                  <wp:extent cx="2562225" cy="1914525"/>
                  <wp:effectExtent l="0" t="0" r="9525" b="9525"/>
                  <wp:docPr id="30" name="Bild 30" descr="PP4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P4_utsida 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14:paraId="47923087" w14:textId="77777777" w:rsidR="00400BB3" w:rsidRPr="00350EAD" w:rsidRDefault="00400BB3" w:rsidP="00CE2C19">
            <w:pPr>
              <w:tabs>
                <w:tab w:val="left" w:pos="1701"/>
                <w:tab w:val="left" w:pos="6096"/>
              </w:tabs>
              <w:rPr>
                <w:sz w:val="16"/>
                <w:szCs w:val="16"/>
              </w:rPr>
            </w:pPr>
            <w:r>
              <w:tab/>
            </w:r>
            <w:r w:rsidRPr="00350EAD">
              <w:rPr>
                <w:sz w:val="16"/>
                <w:szCs w:val="16"/>
              </w:rPr>
              <w:t>Inside</w:t>
            </w:r>
            <w:r w:rsidRPr="00350EAD">
              <w:rPr>
                <w:sz w:val="16"/>
                <w:szCs w:val="16"/>
              </w:rPr>
              <w:tab/>
              <w:t>Outside</w:t>
            </w:r>
          </w:p>
          <w:p w14:paraId="4E5C7C31" w14:textId="77777777" w:rsidR="00400BB3" w:rsidRDefault="00400BB3" w:rsidP="00CE2C19">
            <w:pPr>
              <w:jc w:val="center"/>
            </w:pPr>
          </w:p>
        </w:tc>
      </w:tr>
    </w:tbl>
    <w:p w14:paraId="6AAB8345" w14:textId="44BC394D" w:rsidR="00400BB3" w:rsidRDefault="00400BB3" w:rsidP="00400BB3">
      <w:pPr>
        <w:pStyle w:val="Ttulo2"/>
        <w:numPr>
          <w:ilvl w:val="0"/>
          <w:numId w:val="0"/>
        </w:numPr>
        <w:ind w:left="360"/>
      </w:pPr>
      <w:r>
        <w:br w:type="page"/>
      </w:r>
    </w:p>
    <w:p w14:paraId="53A787E9" w14:textId="6F3A175E" w:rsidR="007B3646" w:rsidRPr="001D0134" w:rsidRDefault="002C1705" w:rsidP="00126AC6">
      <w:pPr>
        <w:pStyle w:val="Ttulo2"/>
        <w:ind w:hanging="792"/>
      </w:pPr>
      <w:bookmarkStart w:id="81" w:name="_Toc353362583"/>
      <w:bookmarkStart w:id="82" w:name="_Toc495582877"/>
      <w:r>
        <w:lastRenderedPageBreak/>
        <w:t>PD</w:t>
      </w:r>
      <w:r w:rsidR="007F7941">
        <w:t xml:space="preserve"> 4</w:t>
      </w:r>
      <w:r w:rsidR="007B3646" w:rsidRPr="001D0134">
        <w:t xml:space="preserve">, </w:t>
      </w:r>
      <w:r>
        <w:t>Double</w:t>
      </w:r>
      <w:r w:rsidR="007B3646" w:rsidRPr="001D0134">
        <w:t xml:space="preserve"> fire doors</w:t>
      </w:r>
      <w:bookmarkEnd w:id="81"/>
      <w:bookmarkEnd w:id="82"/>
    </w:p>
    <w:p w14:paraId="6A901C93" w14:textId="77777777" w:rsidR="000024CB" w:rsidRDefault="000024CB" w:rsidP="007B3646">
      <w:pPr>
        <w:tabs>
          <w:tab w:val="left" w:pos="357"/>
        </w:tabs>
        <w:rPr>
          <w:u w:val="single"/>
        </w:rPr>
      </w:pPr>
    </w:p>
    <w:p w14:paraId="29B14F1E" w14:textId="4E7E9E6A" w:rsidR="007B3646" w:rsidRPr="001D0134" w:rsidRDefault="007B3646" w:rsidP="007B3646">
      <w:pPr>
        <w:tabs>
          <w:tab w:val="left" w:pos="357"/>
        </w:tabs>
        <w:rPr>
          <w:u w:val="single"/>
        </w:rPr>
      </w:pPr>
      <w:r w:rsidRPr="001D0134">
        <w:rPr>
          <w:u w:val="single"/>
        </w:rPr>
        <w:t>Fittings on the inside</w:t>
      </w:r>
    </w:p>
    <w:p w14:paraId="1234EC45" w14:textId="390904B0" w:rsidR="007B3646" w:rsidRPr="00065D25" w:rsidRDefault="00A404AA" w:rsidP="007B3646">
      <w:pPr>
        <w:tabs>
          <w:tab w:val="left" w:pos="357"/>
        </w:tabs>
      </w:pPr>
      <w:r>
        <w:t>Panic bolt push/touch bar</w:t>
      </w:r>
      <w:r w:rsidR="007B3646">
        <w:t>s with electrical opening</w:t>
      </w:r>
    </w:p>
    <w:p w14:paraId="1358D9A7" w14:textId="77777777" w:rsidR="007B3646" w:rsidRPr="00065D25" w:rsidRDefault="007B3646" w:rsidP="007B3646">
      <w:pPr>
        <w:tabs>
          <w:tab w:val="left" w:pos="357"/>
        </w:tabs>
      </w:pPr>
      <w:r w:rsidRPr="00065D25">
        <w:t>Pu</w:t>
      </w:r>
      <w:r>
        <w:t>lse generator, e.g. card reader</w:t>
      </w:r>
    </w:p>
    <w:p w14:paraId="52A29330" w14:textId="77777777" w:rsidR="007B3646" w:rsidRPr="00065D25" w:rsidRDefault="007B3646" w:rsidP="007B3646">
      <w:pPr>
        <w:tabs>
          <w:tab w:val="left" w:pos="357"/>
        </w:tabs>
      </w:pPr>
      <w:r w:rsidRPr="00065D25">
        <w:t>Inactive leaf fitted with tailpiece fo</w:t>
      </w:r>
      <w:r>
        <w:t>r the door coordinator function</w:t>
      </w:r>
    </w:p>
    <w:p w14:paraId="41F58921" w14:textId="77777777" w:rsidR="007B3646" w:rsidRPr="00065D25" w:rsidRDefault="007B3646" w:rsidP="007B3646">
      <w:pPr>
        <w:tabs>
          <w:tab w:val="left" w:pos="357"/>
        </w:tabs>
      </w:pPr>
    </w:p>
    <w:p w14:paraId="039A9806" w14:textId="77777777" w:rsidR="007B3646" w:rsidRPr="00065D25" w:rsidRDefault="007B3646" w:rsidP="007B3646">
      <w:pPr>
        <w:tabs>
          <w:tab w:val="left" w:pos="357"/>
        </w:tabs>
        <w:rPr>
          <w:u w:val="single"/>
        </w:rPr>
      </w:pPr>
      <w:r w:rsidRPr="00065D25">
        <w:rPr>
          <w:u w:val="single"/>
        </w:rPr>
        <w:t>Functions on the inside</w:t>
      </w:r>
    </w:p>
    <w:p w14:paraId="5CC6DA45" w14:textId="345EDA32" w:rsidR="007B3646" w:rsidRPr="00065D25" w:rsidRDefault="00A404AA" w:rsidP="007B3646">
      <w:pPr>
        <w:tabs>
          <w:tab w:val="left" w:pos="357"/>
        </w:tabs>
      </w:pPr>
      <w:r>
        <w:t>Panic bolt push/touch bar</w:t>
      </w:r>
      <w:r w:rsidR="007B3646">
        <w:t>s secure exit</w:t>
      </w:r>
    </w:p>
    <w:p w14:paraId="53B07CD4" w14:textId="77777777" w:rsidR="007B3646" w:rsidRPr="00065D25" w:rsidRDefault="007B3646" w:rsidP="007B3646">
      <w:pPr>
        <w:tabs>
          <w:tab w:val="left" w:pos="357"/>
        </w:tabs>
      </w:pPr>
      <w:r w:rsidRPr="00065D25">
        <w:t>Option of authori</w:t>
      </w:r>
      <w:r>
        <w:t>sed passage via pulse generator</w:t>
      </w:r>
    </w:p>
    <w:p w14:paraId="34B1C335" w14:textId="77777777" w:rsidR="007B3646" w:rsidRPr="00065D25" w:rsidRDefault="007B3646" w:rsidP="007B3646">
      <w:pPr>
        <w:tabs>
          <w:tab w:val="left" w:pos="357"/>
        </w:tabs>
      </w:pPr>
    </w:p>
    <w:p w14:paraId="229A9B34" w14:textId="77777777" w:rsidR="007B3646" w:rsidRPr="00065D25" w:rsidRDefault="007B3646" w:rsidP="007B3646">
      <w:pPr>
        <w:tabs>
          <w:tab w:val="left" w:pos="357"/>
        </w:tabs>
        <w:rPr>
          <w:u w:val="single"/>
        </w:rPr>
      </w:pPr>
      <w:r w:rsidRPr="00065D25">
        <w:rPr>
          <w:u w:val="single"/>
        </w:rPr>
        <w:t>Fittings on the outside</w:t>
      </w:r>
    </w:p>
    <w:p w14:paraId="2040D04A" w14:textId="77777777" w:rsidR="007B3646" w:rsidRPr="00065D25" w:rsidRDefault="007B3646" w:rsidP="007B3646">
      <w:pPr>
        <w:tabs>
          <w:tab w:val="left" w:pos="357"/>
        </w:tabs>
      </w:pPr>
      <w:r>
        <w:t>Pull handle</w:t>
      </w:r>
    </w:p>
    <w:p w14:paraId="71837BC6" w14:textId="77777777" w:rsidR="007B3646" w:rsidRPr="00065D25" w:rsidRDefault="007B3646" w:rsidP="007B3646">
      <w:pPr>
        <w:tabs>
          <w:tab w:val="left" w:pos="357"/>
        </w:tabs>
      </w:pPr>
      <w:r w:rsidRPr="00065D25">
        <w:t>Pu</w:t>
      </w:r>
      <w:r>
        <w:t>lse generator, e.g. card reader</w:t>
      </w:r>
    </w:p>
    <w:p w14:paraId="5C30536A" w14:textId="77777777" w:rsidR="007B3646" w:rsidRPr="00065D25" w:rsidRDefault="007B3646" w:rsidP="007B3646">
      <w:pPr>
        <w:tabs>
          <w:tab w:val="left" w:pos="357"/>
        </w:tabs>
      </w:pPr>
      <w:r w:rsidRPr="00065D25">
        <w:t>Door closer with coordinator. Can be fitted with ele</w:t>
      </w:r>
      <w:r>
        <w:t>ctromechanical hold-open device</w:t>
      </w:r>
    </w:p>
    <w:p w14:paraId="44FCE658" w14:textId="77777777" w:rsidR="007B3646" w:rsidRPr="00065D25" w:rsidRDefault="007B3646" w:rsidP="007B3646">
      <w:pPr>
        <w:tabs>
          <w:tab w:val="left" w:pos="357"/>
        </w:tabs>
      </w:pPr>
    </w:p>
    <w:p w14:paraId="351D99D5" w14:textId="77777777" w:rsidR="007B3646" w:rsidRPr="00065D25" w:rsidRDefault="007B3646" w:rsidP="007B3646">
      <w:pPr>
        <w:tabs>
          <w:tab w:val="left" w:pos="357"/>
        </w:tabs>
        <w:rPr>
          <w:u w:val="single"/>
        </w:rPr>
      </w:pPr>
      <w:r w:rsidRPr="00065D25">
        <w:rPr>
          <w:u w:val="single"/>
        </w:rPr>
        <w:t>Functions on the outside</w:t>
      </w:r>
    </w:p>
    <w:p w14:paraId="4BA34E61" w14:textId="77777777" w:rsidR="007B3646" w:rsidRPr="00065D25" w:rsidRDefault="007B3646" w:rsidP="007B3646">
      <w:pPr>
        <w:tabs>
          <w:tab w:val="left" w:pos="357"/>
        </w:tabs>
      </w:pPr>
      <w:r>
        <w:t>No return</w:t>
      </w:r>
    </w:p>
    <w:p w14:paraId="5302BC73" w14:textId="77777777" w:rsidR="007B3646" w:rsidRPr="00065D25" w:rsidRDefault="007B3646" w:rsidP="007B3646">
      <w:pPr>
        <w:tabs>
          <w:tab w:val="left" w:pos="357"/>
        </w:tabs>
      </w:pPr>
      <w:r w:rsidRPr="00065D25">
        <w:t>Option of authori</w:t>
      </w:r>
      <w:r>
        <w:t>sed passage via pulse generator</w:t>
      </w:r>
    </w:p>
    <w:p w14:paraId="2B04601F" w14:textId="77777777" w:rsidR="007B3646" w:rsidRPr="00065D25" w:rsidRDefault="007B3646" w:rsidP="007B3646">
      <w:pPr>
        <w:tabs>
          <w:tab w:val="left" w:pos="357"/>
        </w:tabs>
      </w:pPr>
      <w:r w:rsidRPr="00065D25">
        <w:t>Door closer with coordinator close</w:t>
      </w:r>
      <w:r>
        <w:t>s the leaves in the right order</w:t>
      </w:r>
    </w:p>
    <w:p w14:paraId="61E83EA8" w14:textId="77777777" w:rsidR="007B3646" w:rsidRPr="00065D25" w:rsidRDefault="007B3646" w:rsidP="007B3646">
      <w:pPr>
        <w:tabs>
          <w:tab w:val="left" w:pos="357"/>
        </w:tabs>
      </w:pPr>
    </w:p>
    <w:p w14:paraId="25B8921E" w14:textId="77777777" w:rsidR="007B3646" w:rsidRPr="00065D25" w:rsidRDefault="007B3646" w:rsidP="007B3646">
      <w:pPr>
        <w:tabs>
          <w:tab w:val="left" w:pos="357"/>
        </w:tabs>
      </w:pPr>
      <w:r w:rsidRPr="00065D25">
        <w:rPr>
          <w:u w:val="single"/>
        </w:rPr>
        <w:t>Note</w:t>
      </w:r>
    </w:p>
    <w:p w14:paraId="34CA4FA2" w14:textId="77777777" w:rsidR="007B3646" w:rsidRPr="00065D25" w:rsidRDefault="007B3646" w:rsidP="007B3646">
      <w:pPr>
        <w:tabs>
          <w:tab w:val="left" w:pos="357"/>
        </w:tabs>
      </w:pPr>
      <w:r w:rsidRPr="00065D25">
        <w:t xml:space="preserve">Where the inactive leaf forms part of the escape route, its width shall not be less than </w:t>
      </w:r>
      <w:smartTag w:uri="urn:schemas-microsoft-com:office:smarttags" w:element="metricconverter">
        <w:smartTagPr>
          <w:attr w:name="ProductID" w:val="500 mm"/>
        </w:smartTagPr>
        <w:r w:rsidRPr="00065D25">
          <w:t>500 mm</w:t>
        </w:r>
      </w:smartTag>
      <w:r w:rsidRPr="00065D25">
        <w:t>.</w:t>
      </w:r>
    </w:p>
    <w:p w14:paraId="505DBF4F" w14:textId="3DB34AAA" w:rsidR="007B3646" w:rsidRPr="00065D25" w:rsidRDefault="00A404AA" w:rsidP="007B3646">
      <w:pPr>
        <w:tabs>
          <w:tab w:val="left" w:pos="357"/>
        </w:tabs>
      </w:pPr>
      <w:r>
        <w:t>Panic bolt push/touch bar</w:t>
      </w:r>
      <w:r w:rsidR="007B3646" w:rsidRPr="00065D25">
        <w:t xml:space="preserve"> shall not be electrically held open. It shall be electrically o</w:t>
      </w:r>
      <w:r w:rsidR="007B3646">
        <w:t>pen only at the time of passage</w:t>
      </w:r>
    </w:p>
    <w:p w14:paraId="37812226" w14:textId="77777777" w:rsidR="007B3646" w:rsidRPr="00065D25" w:rsidRDefault="007B3646" w:rsidP="007B3646">
      <w:pPr>
        <w:tabs>
          <w:tab w:val="left" w:pos="357"/>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7B3646" w14:paraId="7B326EE7" w14:textId="77777777" w:rsidTr="00CE2C19">
        <w:tc>
          <w:tcPr>
            <w:tcW w:w="8870" w:type="dxa"/>
          </w:tcPr>
          <w:p w14:paraId="7007ED95" w14:textId="6C803D38" w:rsidR="007B3646" w:rsidRDefault="00290169" w:rsidP="00CE2C19">
            <w:pPr>
              <w:tabs>
                <w:tab w:val="left" w:pos="357"/>
              </w:tabs>
              <w:jc w:val="center"/>
            </w:pPr>
            <w:r>
              <w:rPr>
                <w:noProof/>
                <w:lang w:val="es-ES" w:eastAsia="es-ES"/>
              </w:rPr>
              <w:drawing>
                <wp:inline distT="0" distB="0" distL="0" distR="0" wp14:anchorId="2745E9F1" wp14:editId="09277D5B">
                  <wp:extent cx="2798276" cy="2101215"/>
                  <wp:effectExtent l="0" t="0" r="2540" b="0"/>
                  <wp:docPr id="69" name="Bildobjekt 69" descr="C:\Users\s7416\AppData\Local\Microsoft\Windows\Temporary Internet Files\Content.Word\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7416\AppData\Local\Microsoft\Windows\Temporary Internet Files\Content.Word\PP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7626" cy="2130762"/>
                          </a:xfrm>
                          <a:prstGeom prst="rect">
                            <a:avLst/>
                          </a:prstGeom>
                          <a:noFill/>
                          <a:ln>
                            <a:noFill/>
                          </a:ln>
                        </pic:spPr>
                      </pic:pic>
                    </a:graphicData>
                  </a:graphic>
                </wp:inline>
              </w:drawing>
            </w:r>
            <w:r w:rsidR="007B3646">
              <w:t xml:space="preserve">    </w:t>
            </w:r>
            <w:r w:rsidR="007B3646">
              <w:rPr>
                <w:noProof/>
                <w:lang w:val="es-ES" w:eastAsia="es-ES"/>
              </w:rPr>
              <w:drawing>
                <wp:inline distT="0" distB="0" distL="0" distR="0" wp14:anchorId="55127729" wp14:editId="786C040F">
                  <wp:extent cx="2468880" cy="2080517"/>
                  <wp:effectExtent l="0" t="0" r="0" b="0"/>
                  <wp:docPr id="32" name="Bild 32" descr="PP5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P5_utsida NY"/>
                          <pic:cNvPicPr>
                            <a:picLocks noChangeAspect="1" noChangeArrowheads="1"/>
                          </pic:cNvPicPr>
                        </pic:nvPicPr>
                        <pic:blipFill>
                          <a:blip r:embed="rId36" cstate="print">
                            <a:extLst>
                              <a:ext uri="{28A0092B-C50C-407E-A947-70E740481C1C}">
                                <a14:useLocalDpi xmlns:a14="http://schemas.microsoft.com/office/drawing/2010/main" val="0"/>
                              </a:ext>
                            </a:extLst>
                          </a:blip>
                          <a:srcRect l="386" r="9653"/>
                          <a:stretch>
                            <a:fillRect/>
                          </a:stretch>
                        </pic:blipFill>
                        <pic:spPr bwMode="auto">
                          <a:xfrm>
                            <a:off x="0" y="0"/>
                            <a:ext cx="2468880" cy="2080517"/>
                          </a:xfrm>
                          <a:prstGeom prst="rect">
                            <a:avLst/>
                          </a:prstGeom>
                          <a:noFill/>
                          <a:ln>
                            <a:noFill/>
                          </a:ln>
                        </pic:spPr>
                      </pic:pic>
                    </a:graphicData>
                  </a:graphic>
                </wp:inline>
              </w:drawing>
            </w:r>
          </w:p>
        </w:tc>
      </w:tr>
    </w:tbl>
    <w:p w14:paraId="58D584D5" w14:textId="77777777" w:rsidR="007B3646" w:rsidRPr="00350EAD" w:rsidRDefault="007B3646" w:rsidP="007B3646">
      <w:pPr>
        <w:tabs>
          <w:tab w:val="left" w:pos="1701"/>
          <w:tab w:val="left" w:pos="6379"/>
        </w:tabs>
        <w:rPr>
          <w:sz w:val="16"/>
          <w:szCs w:val="16"/>
        </w:rPr>
      </w:pPr>
      <w:r>
        <w:tab/>
      </w:r>
      <w:r w:rsidRPr="00350EAD">
        <w:rPr>
          <w:sz w:val="16"/>
          <w:szCs w:val="16"/>
        </w:rPr>
        <w:t>Inside</w:t>
      </w:r>
      <w:r w:rsidRPr="00350EAD">
        <w:rPr>
          <w:sz w:val="16"/>
          <w:szCs w:val="16"/>
        </w:rPr>
        <w:tab/>
        <w:t>Outside</w:t>
      </w:r>
    </w:p>
    <w:p w14:paraId="1255D565" w14:textId="352AE629" w:rsidR="007B3646" w:rsidRDefault="007B3646" w:rsidP="007B3646"/>
    <w:p w14:paraId="49CC88B0" w14:textId="1766D282" w:rsidR="00126AC6" w:rsidRDefault="00126AC6" w:rsidP="007B3646"/>
    <w:p w14:paraId="21D3F0A8" w14:textId="77777777" w:rsidR="00184135" w:rsidRDefault="00184135" w:rsidP="00C37027">
      <w:pPr>
        <w:pStyle w:val="Ttulo2"/>
        <w:numPr>
          <w:ilvl w:val="0"/>
          <w:numId w:val="0"/>
        </w:numPr>
      </w:pPr>
      <w:bookmarkStart w:id="83" w:name="_Toc495582878"/>
    </w:p>
    <w:p w14:paraId="300666FF" w14:textId="54C8438A" w:rsidR="001274AA" w:rsidRPr="009A2886" w:rsidRDefault="002C1705" w:rsidP="00126AC6">
      <w:pPr>
        <w:pStyle w:val="Ttulo2"/>
        <w:ind w:hanging="792"/>
      </w:pPr>
      <w:r>
        <w:t>PD</w:t>
      </w:r>
      <w:r w:rsidR="00B9095B">
        <w:t>e</w:t>
      </w:r>
      <w:r w:rsidR="00400BB3">
        <w:t xml:space="preserve"> 1</w:t>
      </w:r>
      <w:r w:rsidR="001274AA" w:rsidRPr="009A2886">
        <w:t xml:space="preserve">, </w:t>
      </w:r>
      <w:r>
        <w:t>Double</w:t>
      </w:r>
      <w:r w:rsidR="001274AA" w:rsidRPr="009A2886">
        <w:t xml:space="preserve"> fire doors</w:t>
      </w:r>
      <w:bookmarkEnd w:id="80"/>
      <w:bookmarkEnd w:id="83"/>
    </w:p>
    <w:p w14:paraId="30066701" w14:textId="57C5B7DD" w:rsidR="001274AA" w:rsidRPr="007C2845" w:rsidRDefault="001274AA" w:rsidP="001274AA">
      <w:pPr>
        <w:tabs>
          <w:tab w:val="left" w:pos="357"/>
        </w:tabs>
        <w:rPr>
          <w:u w:val="single"/>
        </w:rPr>
      </w:pPr>
      <w:r w:rsidRPr="007C2845">
        <w:rPr>
          <w:u w:val="single"/>
        </w:rPr>
        <w:t>Fittings on the inside</w:t>
      </w:r>
    </w:p>
    <w:p w14:paraId="30066702" w14:textId="05D4D368" w:rsidR="001274AA" w:rsidRPr="007C2845" w:rsidRDefault="00A404AA" w:rsidP="001274AA">
      <w:pPr>
        <w:tabs>
          <w:tab w:val="left" w:pos="357"/>
        </w:tabs>
      </w:pPr>
      <w:r>
        <w:t>Panic bolt push/touch bar</w:t>
      </w:r>
      <w:r w:rsidR="001274AA">
        <w:t>s with micro switches</w:t>
      </w:r>
    </w:p>
    <w:p w14:paraId="30066703" w14:textId="77777777" w:rsidR="001274AA" w:rsidRPr="007C2845" w:rsidRDefault="001274AA" w:rsidP="001274AA">
      <w:pPr>
        <w:tabs>
          <w:tab w:val="left" w:pos="357"/>
        </w:tabs>
      </w:pPr>
      <w:r w:rsidRPr="007C2845">
        <w:t>Door holder magnet/electromech</w:t>
      </w:r>
      <w:r>
        <w:t>anical door bolt in active leaf</w:t>
      </w:r>
    </w:p>
    <w:p w14:paraId="30066704" w14:textId="77777777" w:rsidR="001274AA" w:rsidRPr="007C2845" w:rsidRDefault="001274AA" w:rsidP="001274AA">
      <w:pPr>
        <w:tabs>
          <w:tab w:val="left" w:pos="357"/>
        </w:tabs>
      </w:pPr>
      <w:r w:rsidRPr="007C2845">
        <w:t>Inactive leaf fitted with tailpiece fo</w:t>
      </w:r>
      <w:r>
        <w:t>r the door coordinator function</w:t>
      </w:r>
    </w:p>
    <w:p w14:paraId="30066705" w14:textId="77777777" w:rsidR="001274AA" w:rsidRPr="007C2845" w:rsidRDefault="001274AA" w:rsidP="001274AA">
      <w:pPr>
        <w:tabs>
          <w:tab w:val="left" w:pos="357"/>
        </w:tabs>
      </w:pPr>
    </w:p>
    <w:p w14:paraId="30066706" w14:textId="77777777" w:rsidR="001274AA" w:rsidRPr="007C2845" w:rsidRDefault="001274AA" w:rsidP="001274AA">
      <w:pPr>
        <w:tabs>
          <w:tab w:val="left" w:pos="357"/>
        </w:tabs>
        <w:rPr>
          <w:u w:val="single"/>
        </w:rPr>
      </w:pPr>
      <w:r w:rsidRPr="007C2845">
        <w:rPr>
          <w:u w:val="single"/>
        </w:rPr>
        <w:t>Functions on the inside</w:t>
      </w:r>
    </w:p>
    <w:p w14:paraId="30066707" w14:textId="4619FC69" w:rsidR="001274AA" w:rsidRPr="007C2845" w:rsidRDefault="00A404AA" w:rsidP="001274AA">
      <w:pPr>
        <w:tabs>
          <w:tab w:val="left" w:pos="357"/>
        </w:tabs>
      </w:pPr>
      <w:r>
        <w:t>Panic bolt push/touch bar</w:t>
      </w:r>
      <w:r w:rsidR="001274AA">
        <w:t>s secure exit</w:t>
      </w:r>
    </w:p>
    <w:p w14:paraId="30066708" w14:textId="77777777" w:rsidR="001274AA" w:rsidRPr="007C2845" w:rsidRDefault="001274AA" w:rsidP="001274AA">
      <w:pPr>
        <w:tabs>
          <w:tab w:val="left" w:pos="357"/>
        </w:tabs>
      </w:pPr>
      <w:r w:rsidRPr="007C2845">
        <w:t>Micro switches secure opening of door holder mag</w:t>
      </w:r>
      <w:r>
        <w:t>net/electromechanical door bolt</w:t>
      </w:r>
    </w:p>
    <w:p w14:paraId="30066709" w14:textId="77777777" w:rsidR="001274AA" w:rsidRPr="007C2845" w:rsidRDefault="001274AA" w:rsidP="001274AA">
      <w:pPr>
        <w:tabs>
          <w:tab w:val="left" w:pos="357"/>
        </w:tabs>
      </w:pPr>
      <w:r w:rsidRPr="007C2845">
        <w:t>Option of automatic unlocking via fire alarm, with fire separating function retained, depending on choice of electric striking pl</w:t>
      </w:r>
      <w:r>
        <w:t>ate. (Not as the only function)</w:t>
      </w:r>
    </w:p>
    <w:p w14:paraId="3006670A" w14:textId="77777777" w:rsidR="001274AA" w:rsidRPr="007C2845" w:rsidRDefault="001274AA" w:rsidP="001274AA">
      <w:pPr>
        <w:tabs>
          <w:tab w:val="left" w:pos="357"/>
        </w:tabs>
      </w:pPr>
    </w:p>
    <w:p w14:paraId="3006670B" w14:textId="77777777" w:rsidR="001274AA" w:rsidRPr="007C2845" w:rsidRDefault="001274AA" w:rsidP="001274AA">
      <w:pPr>
        <w:tabs>
          <w:tab w:val="left" w:pos="357"/>
        </w:tabs>
        <w:rPr>
          <w:u w:val="single"/>
        </w:rPr>
      </w:pPr>
      <w:r w:rsidRPr="007C2845">
        <w:rPr>
          <w:u w:val="single"/>
        </w:rPr>
        <w:t>Fittings on the outside</w:t>
      </w:r>
    </w:p>
    <w:p w14:paraId="3006670C" w14:textId="77777777" w:rsidR="001274AA" w:rsidRPr="007C2845" w:rsidRDefault="001274AA" w:rsidP="001274AA">
      <w:pPr>
        <w:tabs>
          <w:tab w:val="left" w:pos="357"/>
        </w:tabs>
      </w:pPr>
      <w:r w:rsidRPr="007C2845">
        <w:t>Door closer with coordinator. Can be fitted with ele</w:t>
      </w:r>
      <w:r>
        <w:t>ctromechanical hold-open device</w:t>
      </w:r>
    </w:p>
    <w:p w14:paraId="3006670D" w14:textId="77777777" w:rsidR="001274AA" w:rsidRPr="007C2845" w:rsidRDefault="001274AA" w:rsidP="001274AA">
      <w:pPr>
        <w:tabs>
          <w:tab w:val="left" w:pos="357"/>
        </w:tabs>
      </w:pPr>
      <w:r>
        <w:t>Option 1: Lever handle</w:t>
      </w:r>
    </w:p>
    <w:p w14:paraId="3006670E" w14:textId="77777777" w:rsidR="001274AA" w:rsidRPr="007C2845" w:rsidRDefault="001274AA" w:rsidP="001274AA">
      <w:pPr>
        <w:tabs>
          <w:tab w:val="left" w:pos="357"/>
        </w:tabs>
      </w:pPr>
      <w:r w:rsidRPr="007C2845">
        <w:t>Option 2: See figure. Lever handle + pu</w:t>
      </w:r>
      <w:r>
        <w:t>lse generator, e.g. card reader</w:t>
      </w:r>
    </w:p>
    <w:p w14:paraId="3006670F" w14:textId="77777777" w:rsidR="001274AA" w:rsidRPr="007C2845" w:rsidRDefault="001274AA" w:rsidP="001274AA">
      <w:pPr>
        <w:tabs>
          <w:tab w:val="left" w:pos="357"/>
        </w:tabs>
      </w:pPr>
    </w:p>
    <w:p w14:paraId="30066710" w14:textId="77777777" w:rsidR="001274AA" w:rsidRPr="007C2845" w:rsidRDefault="001274AA" w:rsidP="001274AA">
      <w:pPr>
        <w:tabs>
          <w:tab w:val="left" w:pos="357"/>
        </w:tabs>
        <w:rPr>
          <w:u w:val="single"/>
        </w:rPr>
      </w:pPr>
      <w:r w:rsidRPr="007C2845">
        <w:rPr>
          <w:u w:val="single"/>
        </w:rPr>
        <w:t>Functions on the outside</w:t>
      </w:r>
    </w:p>
    <w:p w14:paraId="30066711" w14:textId="77777777" w:rsidR="001274AA" w:rsidRDefault="001274AA" w:rsidP="001274AA">
      <w:pPr>
        <w:tabs>
          <w:tab w:val="left" w:pos="357"/>
        </w:tabs>
      </w:pPr>
      <w:r w:rsidRPr="007C2845">
        <w:t xml:space="preserve">Door closer with coordinator closes the leaves in </w:t>
      </w:r>
      <w:r>
        <w:t>the right order</w:t>
      </w:r>
    </w:p>
    <w:p w14:paraId="30066712" w14:textId="77777777" w:rsidR="001274AA" w:rsidRPr="007C2845" w:rsidRDefault="001274AA" w:rsidP="001274AA">
      <w:pPr>
        <w:tabs>
          <w:tab w:val="left" w:pos="357"/>
        </w:tabs>
      </w:pPr>
      <w:r w:rsidRPr="007C2845">
        <w:t>Option</w:t>
      </w:r>
      <w:r>
        <w:t xml:space="preserve"> 1: Lever handle secures return</w:t>
      </w:r>
    </w:p>
    <w:p w14:paraId="30066713" w14:textId="77777777" w:rsidR="001274AA" w:rsidRPr="007C2845" w:rsidRDefault="001274AA" w:rsidP="001274AA">
      <w:pPr>
        <w:tabs>
          <w:tab w:val="left" w:pos="357"/>
        </w:tabs>
      </w:pPr>
      <w:r w:rsidRPr="007C2845">
        <w:t>Option 2: See figu</w:t>
      </w:r>
      <w:r>
        <w:t>re. Lever handle secures return</w:t>
      </w:r>
    </w:p>
    <w:p w14:paraId="30066714" w14:textId="77777777" w:rsidR="001274AA" w:rsidRPr="007C2845" w:rsidRDefault="001274AA" w:rsidP="001274AA">
      <w:pPr>
        <w:tabs>
          <w:tab w:val="left" w:pos="357"/>
        </w:tabs>
      </w:pPr>
      <w:r w:rsidRPr="007C2845">
        <w:t xml:space="preserve">Option of authorised </w:t>
      </w:r>
      <w:r>
        <w:t>passage via pulse generator/key</w:t>
      </w:r>
    </w:p>
    <w:p w14:paraId="30066715" w14:textId="77777777" w:rsidR="001274AA" w:rsidRPr="007C2845" w:rsidRDefault="001274AA" w:rsidP="001274AA">
      <w:pPr>
        <w:tabs>
          <w:tab w:val="left" w:pos="357"/>
        </w:tabs>
      </w:pPr>
      <w:r w:rsidRPr="007C2845">
        <w:t>Option of automatic unlocking via fire alarm, with fire separating function retained. (Not as t</w:t>
      </w:r>
      <w:r>
        <w:t>he only function)</w:t>
      </w:r>
    </w:p>
    <w:p w14:paraId="30066716" w14:textId="77777777" w:rsidR="001274AA" w:rsidRPr="007C2845" w:rsidRDefault="001274AA" w:rsidP="001274AA">
      <w:pPr>
        <w:tabs>
          <w:tab w:val="left" w:pos="357"/>
        </w:tabs>
      </w:pPr>
    </w:p>
    <w:p w14:paraId="30066717" w14:textId="77777777" w:rsidR="001274AA" w:rsidRPr="007C2845" w:rsidRDefault="001274AA" w:rsidP="001274AA">
      <w:pPr>
        <w:tabs>
          <w:tab w:val="left" w:pos="357"/>
        </w:tabs>
      </w:pPr>
      <w:r w:rsidRPr="007C2845">
        <w:rPr>
          <w:u w:val="single"/>
        </w:rPr>
        <w:t>Note</w:t>
      </w:r>
    </w:p>
    <w:p w14:paraId="30066718" w14:textId="77777777" w:rsidR="001274AA" w:rsidRPr="007C2845" w:rsidRDefault="001274AA" w:rsidP="001274AA">
      <w:pPr>
        <w:tabs>
          <w:tab w:val="left" w:pos="357"/>
        </w:tabs>
      </w:pPr>
      <w:r w:rsidRPr="007C2845">
        <w:t xml:space="preserve">Where the inactive leaf forms part of the escape route, its width shall not be less than </w:t>
      </w:r>
      <w:smartTag w:uri="urn:schemas-microsoft-com:office:smarttags" w:element="metricconverter">
        <w:smartTagPr>
          <w:attr w:name="ProductID" w:val="500 mm"/>
        </w:smartTagPr>
        <w:r w:rsidRPr="007C2845">
          <w:t>500 mm</w:t>
        </w:r>
      </w:smartTag>
    </w:p>
    <w:p w14:paraId="30066719" w14:textId="77777777" w:rsidR="001274AA" w:rsidRPr="007C2845" w:rsidRDefault="001274AA" w:rsidP="001274AA">
      <w:pPr>
        <w:jc w:val="center"/>
      </w:pPr>
      <w:r w:rsidRPr="007C2845">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71B" w14:textId="77777777" w:rsidTr="001274AA">
        <w:tc>
          <w:tcPr>
            <w:tcW w:w="8870" w:type="dxa"/>
          </w:tcPr>
          <w:p w14:paraId="3006671A" w14:textId="1977926A" w:rsidR="001274AA" w:rsidRDefault="00290169" w:rsidP="001274AA">
            <w:pPr>
              <w:tabs>
                <w:tab w:val="left" w:pos="357"/>
              </w:tabs>
              <w:jc w:val="center"/>
            </w:pPr>
            <w:r>
              <w:rPr>
                <w:noProof/>
                <w:lang w:val="es-ES" w:eastAsia="es-ES"/>
              </w:rPr>
              <w:drawing>
                <wp:inline distT="0" distB="0" distL="0" distR="0" wp14:anchorId="69DF110D" wp14:editId="303D2E21">
                  <wp:extent cx="2720052" cy="2125345"/>
                  <wp:effectExtent l="0" t="0" r="4445" b="8255"/>
                  <wp:docPr id="70" name="Bildobjekt 70" descr="C:\Users\s7416\AppData\Local\Microsoft\Windows\Temporary Internet Files\Content.Word\P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7416\AppData\Local\Microsoft\Windows\Temporary Internet Files\Content.Word\PPe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9289" cy="2140376"/>
                          </a:xfrm>
                          <a:prstGeom prst="rect">
                            <a:avLst/>
                          </a:prstGeom>
                          <a:noFill/>
                          <a:ln>
                            <a:noFill/>
                          </a:ln>
                        </pic:spPr>
                      </pic:pic>
                    </a:graphicData>
                  </a:graphic>
                </wp:inline>
              </w:drawing>
            </w:r>
            <w:r w:rsidR="001274AA">
              <w:t xml:space="preserve">     </w:t>
            </w:r>
            <w:r w:rsidR="001274AA">
              <w:rPr>
                <w:noProof/>
                <w:lang w:val="es-ES" w:eastAsia="es-ES"/>
              </w:rPr>
              <w:drawing>
                <wp:inline distT="0" distB="0" distL="0" distR="0" wp14:anchorId="30066808" wp14:editId="43769BA5">
                  <wp:extent cx="2476500" cy="2070051"/>
                  <wp:effectExtent l="0" t="0" r="0" b="6985"/>
                  <wp:docPr id="28" name="Bild 28" descr="PP3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3_utsida NY"/>
                          <pic:cNvPicPr>
                            <a:picLocks noChangeAspect="1" noChangeArrowheads="1"/>
                          </pic:cNvPicPr>
                        </pic:nvPicPr>
                        <pic:blipFill>
                          <a:blip r:embed="rId47" cstate="print">
                            <a:extLst>
                              <a:ext uri="{28A0092B-C50C-407E-A947-70E740481C1C}">
                                <a14:useLocalDpi xmlns:a14="http://schemas.microsoft.com/office/drawing/2010/main" val="0"/>
                              </a:ext>
                            </a:extLst>
                          </a:blip>
                          <a:srcRect r="9862" b="5444"/>
                          <a:stretch>
                            <a:fillRect/>
                          </a:stretch>
                        </pic:blipFill>
                        <pic:spPr bwMode="auto">
                          <a:xfrm>
                            <a:off x="0" y="0"/>
                            <a:ext cx="2483761" cy="2076121"/>
                          </a:xfrm>
                          <a:prstGeom prst="rect">
                            <a:avLst/>
                          </a:prstGeom>
                          <a:noFill/>
                          <a:ln>
                            <a:noFill/>
                          </a:ln>
                        </pic:spPr>
                      </pic:pic>
                    </a:graphicData>
                  </a:graphic>
                </wp:inline>
              </w:drawing>
            </w:r>
          </w:p>
        </w:tc>
      </w:tr>
    </w:tbl>
    <w:p w14:paraId="3006671C" w14:textId="0F281CF1" w:rsidR="001274AA" w:rsidRPr="00350EAD" w:rsidRDefault="001274AA" w:rsidP="001274AA">
      <w:pPr>
        <w:tabs>
          <w:tab w:val="left" w:pos="1843"/>
          <w:tab w:val="left" w:pos="6237"/>
        </w:tabs>
        <w:rPr>
          <w:sz w:val="16"/>
          <w:szCs w:val="16"/>
        </w:rPr>
      </w:pPr>
      <w:r>
        <w:tab/>
      </w:r>
      <w:r w:rsidRPr="00350EAD">
        <w:rPr>
          <w:sz w:val="16"/>
          <w:szCs w:val="16"/>
        </w:rPr>
        <w:t>Inside</w:t>
      </w:r>
      <w:r w:rsidRPr="00350EAD">
        <w:rPr>
          <w:sz w:val="16"/>
          <w:szCs w:val="16"/>
        </w:rPr>
        <w:tab/>
      </w:r>
      <w:r w:rsidR="000F0112">
        <w:rPr>
          <w:sz w:val="16"/>
          <w:szCs w:val="16"/>
        </w:rPr>
        <w:t xml:space="preserve">     </w:t>
      </w:r>
      <w:r w:rsidRPr="00350EAD">
        <w:rPr>
          <w:sz w:val="16"/>
          <w:szCs w:val="16"/>
        </w:rPr>
        <w:t>Outside</w:t>
      </w:r>
    </w:p>
    <w:p w14:paraId="3006671D" w14:textId="77777777" w:rsidR="001274AA" w:rsidRDefault="001274AA" w:rsidP="001274AA">
      <w:pPr>
        <w:tabs>
          <w:tab w:val="left" w:pos="357"/>
        </w:tabs>
        <w:jc w:val="center"/>
        <w:rPr>
          <w:sz w:val="16"/>
          <w:szCs w:val="16"/>
        </w:rPr>
      </w:pPr>
    </w:p>
    <w:p w14:paraId="3006675C" w14:textId="440052C8" w:rsidR="001274AA" w:rsidRPr="009A2886" w:rsidRDefault="002C1705" w:rsidP="00126AC6">
      <w:pPr>
        <w:pStyle w:val="Ttulo2"/>
        <w:ind w:hanging="792"/>
      </w:pPr>
      <w:bookmarkStart w:id="84" w:name="_Toc353362584"/>
      <w:bookmarkStart w:id="85" w:name="_Toc495582879"/>
      <w:r>
        <w:lastRenderedPageBreak/>
        <w:t>PD</w:t>
      </w:r>
      <w:r w:rsidR="00B9095B">
        <w:t>e</w:t>
      </w:r>
      <w:r w:rsidR="007F7941">
        <w:t xml:space="preserve"> 2</w:t>
      </w:r>
      <w:r w:rsidR="001274AA" w:rsidRPr="009A2886">
        <w:t xml:space="preserve">, </w:t>
      </w:r>
      <w:r>
        <w:t>Double</w:t>
      </w:r>
      <w:r w:rsidR="001274AA" w:rsidRPr="009A2886">
        <w:t xml:space="preserve"> fire doors</w:t>
      </w:r>
      <w:bookmarkEnd w:id="84"/>
      <w:bookmarkEnd w:id="85"/>
    </w:p>
    <w:p w14:paraId="3006675E" w14:textId="7EDEED26" w:rsidR="001274AA" w:rsidRPr="00065D25" w:rsidRDefault="001274AA" w:rsidP="001274AA">
      <w:pPr>
        <w:tabs>
          <w:tab w:val="left" w:pos="357"/>
        </w:tabs>
        <w:rPr>
          <w:u w:val="single"/>
        </w:rPr>
      </w:pPr>
      <w:r w:rsidRPr="00065D25">
        <w:rPr>
          <w:u w:val="single"/>
        </w:rPr>
        <w:t>Fittings on the inside</w:t>
      </w:r>
    </w:p>
    <w:p w14:paraId="3006675F" w14:textId="6F8A5933" w:rsidR="001274AA" w:rsidRPr="00065D25" w:rsidRDefault="00A404AA" w:rsidP="001274AA">
      <w:pPr>
        <w:tabs>
          <w:tab w:val="left" w:pos="357"/>
        </w:tabs>
      </w:pPr>
      <w:r>
        <w:t>Panic bolt push/touch bar</w:t>
      </w:r>
      <w:r w:rsidR="001274AA" w:rsidRPr="00065D25">
        <w:t>s with electr</w:t>
      </w:r>
      <w:r w:rsidR="001274AA">
        <w:t>ical opening and micro switches</w:t>
      </w:r>
    </w:p>
    <w:p w14:paraId="30066760" w14:textId="77777777" w:rsidR="001274AA" w:rsidRPr="00065D25" w:rsidRDefault="001274AA" w:rsidP="001274AA">
      <w:pPr>
        <w:tabs>
          <w:tab w:val="left" w:pos="357"/>
        </w:tabs>
      </w:pPr>
      <w:r w:rsidRPr="00065D25">
        <w:t>Door holder magnet/electromech</w:t>
      </w:r>
      <w:r>
        <w:t>anical door bolt in active leaf</w:t>
      </w:r>
    </w:p>
    <w:p w14:paraId="30066761" w14:textId="77777777" w:rsidR="001274AA" w:rsidRPr="00065D25" w:rsidRDefault="001274AA" w:rsidP="001274AA">
      <w:pPr>
        <w:tabs>
          <w:tab w:val="left" w:pos="357"/>
        </w:tabs>
      </w:pPr>
      <w:r w:rsidRPr="00065D25">
        <w:t>Pu</w:t>
      </w:r>
      <w:r>
        <w:t>lse generator, e.g. card reader</w:t>
      </w:r>
    </w:p>
    <w:p w14:paraId="30066762" w14:textId="77777777" w:rsidR="001274AA" w:rsidRPr="00065D25" w:rsidRDefault="001274AA" w:rsidP="001274AA">
      <w:pPr>
        <w:tabs>
          <w:tab w:val="left" w:pos="357"/>
        </w:tabs>
      </w:pPr>
      <w:r w:rsidRPr="00065D25">
        <w:t>Inactive leaf fitted with tailpiece fo</w:t>
      </w:r>
      <w:r>
        <w:t>r the door coordinator function</w:t>
      </w:r>
    </w:p>
    <w:p w14:paraId="30066763" w14:textId="77777777" w:rsidR="001274AA" w:rsidRPr="00065D25" w:rsidRDefault="001274AA" w:rsidP="001274AA">
      <w:pPr>
        <w:tabs>
          <w:tab w:val="left" w:pos="357"/>
        </w:tabs>
      </w:pPr>
    </w:p>
    <w:p w14:paraId="30066764" w14:textId="77777777" w:rsidR="001274AA" w:rsidRPr="00065D25" w:rsidRDefault="001274AA" w:rsidP="001274AA">
      <w:pPr>
        <w:tabs>
          <w:tab w:val="left" w:pos="357"/>
        </w:tabs>
        <w:rPr>
          <w:u w:val="single"/>
        </w:rPr>
      </w:pPr>
      <w:r w:rsidRPr="00065D25">
        <w:rPr>
          <w:u w:val="single"/>
        </w:rPr>
        <w:t>Functions on the inside</w:t>
      </w:r>
    </w:p>
    <w:p w14:paraId="30066765" w14:textId="1F1EDAA6" w:rsidR="001274AA" w:rsidRPr="00065D25" w:rsidRDefault="00A404AA" w:rsidP="001274AA">
      <w:pPr>
        <w:tabs>
          <w:tab w:val="left" w:pos="357"/>
        </w:tabs>
      </w:pPr>
      <w:r>
        <w:t>Panic bolt push/touch bar</w:t>
      </w:r>
      <w:r w:rsidR="001274AA">
        <w:t>s secure exit</w:t>
      </w:r>
    </w:p>
    <w:p w14:paraId="30066766" w14:textId="77777777" w:rsidR="001274AA" w:rsidRPr="00065D25" w:rsidRDefault="001274AA" w:rsidP="001274AA">
      <w:pPr>
        <w:tabs>
          <w:tab w:val="left" w:pos="357"/>
        </w:tabs>
      </w:pPr>
      <w:r w:rsidRPr="00065D25">
        <w:t>Micro switch secures opening of door holder mag</w:t>
      </w:r>
      <w:r>
        <w:t>net/electromechanical door bolt</w:t>
      </w:r>
    </w:p>
    <w:p w14:paraId="30066767" w14:textId="77777777" w:rsidR="001274AA" w:rsidRPr="00065D25" w:rsidRDefault="001274AA" w:rsidP="001274AA">
      <w:pPr>
        <w:tabs>
          <w:tab w:val="left" w:pos="357"/>
        </w:tabs>
      </w:pPr>
      <w:r w:rsidRPr="00065D25">
        <w:t>Option of authori</w:t>
      </w:r>
      <w:r>
        <w:t>sed passage via pulse generator</w:t>
      </w:r>
    </w:p>
    <w:p w14:paraId="30066768" w14:textId="77777777" w:rsidR="001274AA" w:rsidRPr="00065D25" w:rsidRDefault="001274AA" w:rsidP="001274AA">
      <w:pPr>
        <w:tabs>
          <w:tab w:val="left" w:pos="357"/>
        </w:tabs>
      </w:pPr>
      <w:r w:rsidRPr="00065D25">
        <w:t>Option of automatic unlocking via fire alarm, with fire separating function retained, depending on choice of electric striking pl</w:t>
      </w:r>
      <w:r>
        <w:t>ate. (Not as the only function)</w:t>
      </w:r>
    </w:p>
    <w:p w14:paraId="30066769" w14:textId="77777777" w:rsidR="001274AA" w:rsidRPr="00065D25" w:rsidRDefault="001274AA" w:rsidP="001274AA">
      <w:pPr>
        <w:tabs>
          <w:tab w:val="left" w:pos="357"/>
        </w:tabs>
      </w:pPr>
    </w:p>
    <w:p w14:paraId="3006676A" w14:textId="77777777" w:rsidR="001274AA" w:rsidRPr="00065D25" w:rsidRDefault="001274AA" w:rsidP="001274AA">
      <w:pPr>
        <w:tabs>
          <w:tab w:val="left" w:pos="357"/>
        </w:tabs>
        <w:rPr>
          <w:u w:val="single"/>
        </w:rPr>
      </w:pPr>
      <w:r w:rsidRPr="00065D25">
        <w:rPr>
          <w:u w:val="single"/>
        </w:rPr>
        <w:t>Fittings on the outside</w:t>
      </w:r>
    </w:p>
    <w:p w14:paraId="3006676B" w14:textId="77777777" w:rsidR="001274AA" w:rsidRPr="00065D25" w:rsidRDefault="001274AA" w:rsidP="001274AA">
      <w:pPr>
        <w:tabs>
          <w:tab w:val="left" w:pos="357"/>
        </w:tabs>
      </w:pPr>
      <w:r>
        <w:t>Lever handle</w:t>
      </w:r>
    </w:p>
    <w:p w14:paraId="3006676C" w14:textId="77777777" w:rsidR="001274AA" w:rsidRPr="00065D25" w:rsidRDefault="001274AA" w:rsidP="001274AA">
      <w:pPr>
        <w:tabs>
          <w:tab w:val="left" w:pos="357"/>
        </w:tabs>
      </w:pPr>
      <w:r w:rsidRPr="00065D25">
        <w:t>Pu</w:t>
      </w:r>
      <w:r>
        <w:t>lse generator, e.g. card reader</w:t>
      </w:r>
    </w:p>
    <w:p w14:paraId="3006676D" w14:textId="77777777" w:rsidR="001274AA" w:rsidRPr="00065D25" w:rsidRDefault="001274AA" w:rsidP="001274AA">
      <w:pPr>
        <w:tabs>
          <w:tab w:val="left" w:pos="357"/>
        </w:tabs>
      </w:pPr>
      <w:r w:rsidRPr="00065D25">
        <w:t>Door closer with coordinator. Can be fitted with ele</w:t>
      </w:r>
      <w:r>
        <w:t>ctromechanical hold-open device</w:t>
      </w:r>
    </w:p>
    <w:p w14:paraId="3006676E" w14:textId="77777777" w:rsidR="001274AA" w:rsidRPr="00065D25" w:rsidRDefault="001274AA" w:rsidP="001274AA">
      <w:pPr>
        <w:tabs>
          <w:tab w:val="left" w:pos="357"/>
        </w:tabs>
      </w:pPr>
    </w:p>
    <w:p w14:paraId="3006676F" w14:textId="77777777" w:rsidR="001274AA" w:rsidRPr="00065D25" w:rsidRDefault="001274AA" w:rsidP="001274AA">
      <w:pPr>
        <w:tabs>
          <w:tab w:val="left" w:pos="357"/>
        </w:tabs>
        <w:rPr>
          <w:u w:val="single"/>
        </w:rPr>
      </w:pPr>
      <w:r w:rsidRPr="00065D25">
        <w:rPr>
          <w:u w:val="single"/>
        </w:rPr>
        <w:t>Functions on the outside</w:t>
      </w:r>
    </w:p>
    <w:p w14:paraId="30066770" w14:textId="77777777" w:rsidR="001274AA" w:rsidRPr="00065D25" w:rsidRDefault="001274AA" w:rsidP="001274AA">
      <w:pPr>
        <w:tabs>
          <w:tab w:val="left" w:pos="357"/>
        </w:tabs>
      </w:pPr>
      <w:r>
        <w:t>Lever handle secures return</w:t>
      </w:r>
    </w:p>
    <w:p w14:paraId="30066771" w14:textId="77777777" w:rsidR="001274AA" w:rsidRPr="00065D25" w:rsidRDefault="001274AA" w:rsidP="001274AA">
      <w:pPr>
        <w:tabs>
          <w:tab w:val="left" w:pos="357"/>
        </w:tabs>
      </w:pPr>
      <w:r w:rsidRPr="00065D25">
        <w:t>Option of authori</w:t>
      </w:r>
      <w:r>
        <w:t>sed passage via pulse generator</w:t>
      </w:r>
    </w:p>
    <w:p w14:paraId="30066772" w14:textId="77777777" w:rsidR="001274AA" w:rsidRPr="00065D25" w:rsidRDefault="001274AA" w:rsidP="001274AA">
      <w:pPr>
        <w:tabs>
          <w:tab w:val="left" w:pos="357"/>
        </w:tabs>
      </w:pPr>
      <w:r w:rsidRPr="00065D25">
        <w:t>Door closer with coordinator close</w:t>
      </w:r>
      <w:r>
        <w:t>s the leaves in the right order</w:t>
      </w:r>
    </w:p>
    <w:p w14:paraId="30066773" w14:textId="77777777" w:rsidR="001274AA" w:rsidRPr="00065D25" w:rsidRDefault="001274AA" w:rsidP="001274AA">
      <w:pPr>
        <w:tabs>
          <w:tab w:val="left" w:pos="357"/>
        </w:tabs>
      </w:pPr>
      <w:r w:rsidRPr="00065D25">
        <w:t>Option of automatic unlocking via fire alarm, with fire separating function retained. (Not as the on</w:t>
      </w:r>
      <w:r>
        <w:t>ly function)</w:t>
      </w:r>
    </w:p>
    <w:p w14:paraId="30066774" w14:textId="77777777" w:rsidR="001274AA" w:rsidRPr="00065D25" w:rsidRDefault="001274AA" w:rsidP="001274AA">
      <w:pPr>
        <w:tabs>
          <w:tab w:val="left" w:pos="357"/>
        </w:tabs>
      </w:pPr>
    </w:p>
    <w:p w14:paraId="30066775" w14:textId="77777777" w:rsidR="001274AA" w:rsidRPr="00065D25" w:rsidRDefault="001274AA" w:rsidP="001274AA">
      <w:pPr>
        <w:tabs>
          <w:tab w:val="left" w:pos="357"/>
        </w:tabs>
      </w:pPr>
      <w:r w:rsidRPr="00065D25">
        <w:rPr>
          <w:u w:val="single"/>
        </w:rPr>
        <w:t>Note</w:t>
      </w:r>
    </w:p>
    <w:p w14:paraId="30066776" w14:textId="77777777" w:rsidR="001274AA" w:rsidRPr="00065D25" w:rsidRDefault="001274AA" w:rsidP="001274AA">
      <w:pPr>
        <w:tabs>
          <w:tab w:val="left" w:pos="357"/>
        </w:tabs>
      </w:pPr>
      <w:r w:rsidRPr="00065D25">
        <w:t xml:space="preserve">Where the inactive leaf forms part of the escape route, its width shall not be less than </w:t>
      </w:r>
      <w:smartTag w:uri="urn:schemas-microsoft-com:office:smarttags" w:element="metricconverter">
        <w:smartTagPr>
          <w:attr w:name="ProductID" w:val="500 mm"/>
        </w:smartTagPr>
        <w:r w:rsidRPr="00065D25">
          <w:t>500 mm</w:t>
        </w:r>
      </w:smartTag>
      <w:r w:rsidRPr="00065D25">
        <w:t>.</w:t>
      </w:r>
    </w:p>
    <w:p w14:paraId="30066777" w14:textId="6C3DC83E" w:rsidR="001274AA" w:rsidRPr="00065D25" w:rsidRDefault="00A404AA" w:rsidP="001274AA">
      <w:pPr>
        <w:tabs>
          <w:tab w:val="left" w:pos="357"/>
        </w:tabs>
      </w:pPr>
      <w:r>
        <w:t>Panic bolt push/touch bar</w:t>
      </w:r>
      <w:r w:rsidR="001274AA" w:rsidRPr="00065D25">
        <w:t xml:space="preserve"> shall not be electrically held open. It shall be electrically open only at the time of passage.</w:t>
      </w:r>
    </w:p>
    <w:p w14:paraId="30066779" w14:textId="0FB19970" w:rsidR="001274AA" w:rsidRPr="00065D25" w:rsidRDefault="001274AA" w:rsidP="00635F95">
      <w:pPr>
        <w:tabs>
          <w:tab w:val="left" w:pos="357"/>
        </w:tabs>
      </w:pPr>
      <w:r w:rsidRPr="00065D25">
        <w:t>Can be fit</w:t>
      </w:r>
      <w:r>
        <w:t>ted with door automatics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1274AA" w14:paraId="3006677B" w14:textId="77777777" w:rsidTr="001274AA">
        <w:tc>
          <w:tcPr>
            <w:tcW w:w="8870" w:type="dxa"/>
          </w:tcPr>
          <w:p w14:paraId="3006677A" w14:textId="39AC1C2B" w:rsidR="001274AA" w:rsidRDefault="00B527B9" w:rsidP="001274AA">
            <w:pPr>
              <w:jc w:val="center"/>
            </w:pPr>
            <w:r>
              <w:rPr>
                <w:noProof/>
                <w:lang w:val="es-ES" w:eastAsia="es-ES"/>
              </w:rPr>
              <w:drawing>
                <wp:inline distT="0" distB="0" distL="0" distR="0" wp14:anchorId="45F5559B" wp14:editId="2A6EBCC8">
                  <wp:extent cx="2314165" cy="2049780"/>
                  <wp:effectExtent l="0" t="0" r="0" b="7620"/>
                  <wp:docPr id="35" name="Bildobjekt 35" descr="C:\Users\s7416\AppData\Local\Microsoft\Windows\Temporary Internet Files\Content.Word\Sid 40 E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7416\AppData\Local\Microsoft\Windows\Temporary Internet Files\Content.Word\Sid 40 EPP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165" cy="2049780"/>
                          </a:xfrm>
                          <a:prstGeom prst="rect">
                            <a:avLst/>
                          </a:prstGeom>
                          <a:noFill/>
                          <a:ln>
                            <a:noFill/>
                          </a:ln>
                        </pic:spPr>
                      </pic:pic>
                    </a:graphicData>
                  </a:graphic>
                </wp:inline>
              </w:drawing>
            </w:r>
            <w:r w:rsidR="001274AA">
              <w:t xml:space="preserve">         </w:t>
            </w:r>
            <w:r w:rsidR="001274AA">
              <w:rPr>
                <w:noProof/>
                <w:lang w:val="es-ES" w:eastAsia="es-ES"/>
              </w:rPr>
              <w:drawing>
                <wp:inline distT="0" distB="0" distL="0" distR="0" wp14:anchorId="30066814" wp14:editId="02C5828A">
                  <wp:extent cx="2156460" cy="1759870"/>
                  <wp:effectExtent l="0" t="0" r="0" b="0"/>
                  <wp:docPr id="34" name="Bild 34" descr="PP6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P6_utsida NY"/>
                          <pic:cNvPicPr>
                            <a:picLocks noChangeAspect="1" noChangeArrowheads="1"/>
                          </pic:cNvPicPr>
                        </pic:nvPicPr>
                        <pic:blipFill>
                          <a:blip r:embed="rId49" cstate="print">
                            <a:extLst>
                              <a:ext uri="{28A0092B-C50C-407E-A947-70E740481C1C}">
                                <a14:useLocalDpi xmlns:a14="http://schemas.microsoft.com/office/drawing/2010/main" val="0"/>
                              </a:ext>
                            </a:extLst>
                          </a:blip>
                          <a:srcRect r="9862"/>
                          <a:stretch>
                            <a:fillRect/>
                          </a:stretch>
                        </pic:blipFill>
                        <pic:spPr bwMode="auto">
                          <a:xfrm>
                            <a:off x="0" y="0"/>
                            <a:ext cx="2168431" cy="1769640"/>
                          </a:xfrm>
                          <a:prstGeom prst="rect">
                            <a:avLst/>
                          </a:prstGeom>
                          <a:noFill/>
                          <a:ln>
                            <a:noFill/>
                          </a:ln>
                        </pic:spPr>
                      </pic:pic>
                    </a:graphicData>
                  </a:graphic>
                </wp:inline>
              </w:drawing>
            </w:r>
          </w:p>
        </w:tc>
      </w:tr>
    </w:tbl>
    <w:p w14:paraId="3006677C" w14:textId="21EA92F1" w:rsidR="001274AA" w:rsidRPr="00350EAD" w:rsidRDefault="00635F95" w:rsidP="001274AA">
      <w:pPr>
        <w:tabs>
          <w:tab w:val="left" w:pos="2410"/>
          <w:tab w:val="left" w:pos="5812"/>
        </w:tabs>
        <w:rPr>
          <w:sz w:val="16"/>
          <w:szCs w:val="16"/>
        </w:rPr>
      </w:pPr>
      <w:r>
        <w:t xml:space="preserve">                               </w:t>
      </w:r>
      <w:r w:rsidR="001274AA" w:rsidRPr="00350EAD">
        <w:rPr>
          <w:sz w:val="16"/>
          <w:szCs w:val="16"/>
        </w:rPr>
        <w:t>Inside</w:t>
      </w:r>
      <w:r w:rsidR="001274AA" w:rsidRPr="00350EAD">
        <w:rPr>
          <w:sz w:val="16"/>
          <w:szCs w:val="16"/>
        </w:rPr>
        <w:tab/>
      </w:r>
      <w:r>
        <w:rPr>
          <w:sz w:val="16"/>
          <w:szCs w:val="16"/>
        </w:rPr>
        <w:t xml:space="preserve">          </w:t>
      </w:r>
      <w:r w:rsidR="001274AA" w:rsidRPr="00350EAD">
        <w:rPr>
          <w:sz w:val="16"/>
          <w:szCs w:val="16"/>
        </w:rPr>
        <w:t>Outside</w:t>
      </w:r>
    </w:p>
    <w:p w14:paraId="3006677D" w14:textId="77777777" w:rsidR="001274AA" w:rsidRPr="00065D25" w:rsidRDefault="001274AA" w:rsidP="001274AA"/>
    <w:p w14:paraId="3006677E" w14:textId="77777777" w:rsidR="001274AA" w:rsidRDefault="001274AA" w:rsidP="001274AA">
      <w:pPr>
        <w:pStyle w:val="Ttulo1"/>
        <w:tabs>
          <w:tab w:val="clear" w:pos="360"/>
          <w:tab w:val="num" w:pos="567"/>
        </w:tabs>
        <w:spacing w:before="240" w:after="60"/>
        <w:ind w:left="567" w:hanging="567"/>
      </w:pPr>
      <w:bookmarkStart w:id="86" w:name="_Toc353362585"/>
      <w:bookmarkStart w:id="87" w:name="_Toc495582880"/>
      <w:r>
        <w:lastRenderedPageBreak/>
        <w:t>EXAMPLES OF CONTROL ROUTINES</w:t>
      </w:r>
      <w:bookmarkEnd w:id="86"/>
      <w:bookmarkEnd w:id="87"/>
    </w:p>
    <w:p w14:paraId="3006677F" w14:textId="77777777" w:rsidR="001274AA" w:rsidRDefault="001274AA" w:rsidP="001274AA">
      <w:pPr>
        <w:rPr>
          <w:lang w:val="en-US"/>
        </w:rPr>
      </w:pPr>
      <w:r w:rsidRPr="003C4D39">
        <w:rPr>
          <w:lang w:val="en-US"/>
        </w:rPr>
        <w:t>Regular control should be carried out by the</w:t>
      </w:r>
      <w:r>
        <w:rPr>
          <w:lang w:val="en-US"/>
        </w:rPr>
        <w:t xml:space="preserve"> usufructuary, but an effort should be made to perform the control together with the property owner as often as possible. The aim of this is to become familiar with the building and to form an overall idea of the total security of escape, and to achieve a good dialogue with the property owner.</w:t>
      </w:r>
    </w:p>
    <w:p w14:paraId="30066780" w14:textId="77777777" w:rsidR="001274AA" w:rsidRDefault="001274AA" w:rsidP="001274AA">
      <w:pPr>
        <w:rPr>
          <w:lang w:val="en-US"/>
        </w:rPr>
      </w:pPr>
    </w:p>
    <w:p w14:paraId="30066781" w14:textId="77777777" w:rsidR="001274AA" w:rsidRDefault="001274AA" w:rsidP="001274AA">
      <w:pPr>
        <w:rPr>
          <w:lang w:val="en-US"/>
        </w:rPr>
      </w:pPr>
      <w:r>
        <w:rPr>
          <w:lang w:val="en-US"/>
        </w:rPr>
        <w:t>In order that control of the technical installation may be carried out in a satisfactory manner, the following checklist should be used in checking doors in, and to, an escape route.</w:t>
      </w:r>
    </w:p>
    <w:p w14:paraId="30066782" w14:textId="77777777" w:rsidR="001274AA" w:rsidRDefault="001274AA" w:rsidP="001274AA">
      <w:pPr>
        <w:rPr>
          <w:lang w:val="en-US"/>
        </w:rPr>
      </w:pPr>
    </w:p>
    <w:p w14:paraId="30066783" w14:textId="77777777" w:rsidR="001274AA" w:rsidRPr="00350EAD" w:rsidRDefault="001274AA" w:rsidP="001274AA">
      <w:r>
        <w:rPr>
          <w:lang w:val="en-US"/>
        </w:rPr>
        <w:t>How often controls should be carried out depends on the hazard situation and the general wear and tear in the building and premises. Control of escape facilities should be made every day.</w:t>
      </w:r>
    </w:p>
    <w:p w14:paraId="30066784" w14:textId="77777777" w:rsidR="001274AA" w:rsidRDefault="001274AA" w:rsidP="00A324E5">
      <w:pPr>
        <w:pStyle w:val="Ttulo2"/>
        <w:tabs>
          <w:tab w:val="clear" w:pos="1440"/>
          <w:tab w:val="num" w:pos="851"/>
        </w:tabs>
        <w:spacing w:before="240"/>
        <w:ind w:left="851" w:hanging="851"/>
        <w:rPr>
          <w:lang w:val="en-US"/>
        </w:rPr>
      </w:pPr>
      <w:bookmarkStart w:id="88" w:name="_Toc353362586"/>
      <w:bookmarkStart w:id="89" w:name="_Toc495582881"/>
      <w:r>
        <w:rPr>
          <w:lang w:val="en-US"/>
        </w:rPr>
        <w:t>Control routines</w:t>
      </w:r>
      <w:bookmarkEnd w:id="88"/>
      <w:bookmarkEnd w:id="89"/>
    </w:p>
    <w:p w14:paraId="30066785" w14:textId="77777777" w:rsidR="001274AA" w:rsidRDefault="001274AA" w:rsidP="001274AA">
      <w:pPr>
        <w:rPr>
          <w:b/>
          <w:lang w:val="en-US"/>
        </w:rPr>
      </w:pPr>
      <w:r>
        <w:rPr>
          <w:b/>
          <w:lang w:val="en-US"/>
        </w:rPr>
        <w:t>For all doors in and to escape routes, regardless of whether they have, or have not, a fire compartment separating function, the following are to be checked.</w:t>
      </w:r>
    </w:p>
    <w:p w14:paraId="30066786" w14:textId="77777777" w:rsidR="001274AA" w:rsidRDefault="001274AA" w:rsidP="001274AA">
      <w:pPr>
        <w:rPr>
          <w:b/>
          <w:lang w:val="en-US"/>
        </w:rPr>
      </w:pPr>
    </w:p>
    <w:p w14:paraId="30066787" w14:textId="77777777" w:rsidR="001274AA" w:rsidRDefault="001274AA" w:rsidP="001274AA">
      <w:pPr>
        <w:rPr>
          <w:b/>
          <w:lang w:val="en-US"/>
        </w:rPr>
      </w:pPr>
      <w:r>
        <w:rPr>
          <w:b/>
          <w:lang w:val="en-US"/>
        </w:rPr>
        <w:t>Function</w:t>
      </w:r>
    </w:p>
    <w:p w14:paraId="30066788" w14:textId="77777777" w:rsidR="001274AA" w:rsidRPr="00850A43" w:rsidRDefault="001274AA" w:rsidP="00815154">
      <w:pPr>
        <w:numPr>
          <w:ilvl w:val="0"/>
          <w:numId w:val="24"/>
        </w:numPr>
        <w:rPr>
          <w:lang w:val="en-US"/>
        </w:rPr>
      </w:pPr>
      <w:r w:rsidRPr="00815154">
        <w:rPr>
          <w:lang w:val="en-US"/>
        </w:rPr>
        <w:t>Check that the door can be easily opened without a key, code or card, and that it can be</w:t>
      </w:r>
      <w:r w:rsidRPr="00350EAD">
        <w:t xml:space="preserve"> opened at least 90º</w:t>
      </w:r>
    </w:p>
    <w:p w14:paraId="30066789" w14:textId="77777777" w:rsidR="001274AA" w:rsidRDefault="001274AA" w:rsidP="00815154">
      <w:pPr>
        <w:numPr>
          <w:ilvl w:val="0"/>
          <w:numId w:val="24"/>
        </w:numPr>
        <w:rPr>
          <w:lang w:val="en-US"/>
        </w:rPr>
      </w:pPr>
      <w:r>
        <w:rPr>
          <w:lang w:val="en-US"/>
        </w:rPr>
        <w:t>Check that nothing is blocking the escape route</w:t>
      </w:r>
    </w:p>
    <w:p w14:paraId="3006678A" w14:textId="3FBEC7C8" w:rsidR="001274AA" w:rsidRDefault="001274AA" w:rsidP="00815154">
      <w:pPr>
        <w:numPr>
          <w:ilvl w:val="0"/>
          <w:numId w:val="24"/>
        </w:numPr>
        <w:rPr>
          <w:lang w:val="en-US"/>
        </w:rPr>
      </w:pPr>
      <w:r>
        <w:rPr>
          <w:lang w:val="en-US"/>
        </w:rPr>
        <w:t xml:space="preserve">Check that the force needed to open the door </w:t>
      </w:r>
      <w:r w:rsidR="00011F42">
        <w:rPr>
          <w:lang w:val="en-US"/>
        </w:rPr>
        <w:t>does not exceed 130 N (ca 13 kg</w:t>
      </w:r>
      <w:r>
        <w:rPr>
          <w:lang w:val="en-US"/>
        </w:rPr>
        <w:t>)</w:t>
      </w:r>
    </w:p>
    <w:p w14:paraId="3006678B" w14:textId="77777777" w:rsidR="001274AA" w:rsidRDefault="001274AA" w:rsidP="00815154">
      <w:pPr>
        <w:numPr>
          <w:ilvl w:val="0"/>
          <w:numId w:val="24"/>
        </w:numPr>
        <w:rPr>
          <w:lang w:val="en-US"/>
        </w:rPr>
      </w:pPr>
      <w:r>
        <w:rPr>
          <w:lang w:val="en-US"/>
        </w:rPr>
        <w:t>Check that return into the premises is possible where so required</w:t>
      </w:r>
    </w:p>
    <w:p w14:paraId="3006678C" w14:textId="77777777" w:rsidR="001274AA" w:rsidRDefault="001274AA" w:rsidP="001274AA">
      <w:pPr>
        <w:rPr>
          <w:lang w:val="en-US"/>
        </w:rPr>
      </w:pPr>
    </w:p>
    <w:p w14:paraId="3006678D" w14:textId="77777777" w:rsidR="001274AA" w:rsidRDefault="001274AA" w:rsidP="001274AA">
      <w:pPr>
        <w:rPr>
          <w:b/>
          <w:lang w:val="en-US"/>
        </w:rPr>
      </w:pPr>
      <w:r>
        <w:rPr>
          <w:b/>
          <w:lang w:val="en-US"/>
        </w:rPr>
        <w:t>Maintenance</w:t>
      </w:r>
    </w:p>
    <w:p w14:paraId="3006678E" w14:textId="3CF38D19" w:rsidR="001274AA" w:rsidRPr="00815154" w:rsidRDefault="001274AA" w:rsidP="00815154">
      <w:pPr>
        <w:pStyle w:val="Prrafodelista"/>
        <w:numPr>
          <w:ilvl w:val="0"/>
          <w:numId w:val="25"/>
        </w:numPr>
        <w:rPr>
          <w:lang w:val="en-US"/>
        </w:rPr>
      </w:pPr>
      <w:r w:rsidRPr="00815154">
        <w:rPr>
          <w:lang w:val="en-US"/>
        </w:rPr>
        <w:t>When the door is opened, make a visual inspection of hinges, locks, handle, door frame, the attachment of glazed panels if any, any other damage, marking, the function of the door handle, etc</w:t>
      </w:r>
      <w:r w:rsidR="00011F42">
        <w:rPr>
          <w:lang w:val="en-US"/>
        </w:rPr>
        <w:t>.</w:t>
      </w:r>
    </w:p>
    <w:p w14:paraId="3006678F" w14:textId="77777777" w:rsidR="001274AA" w:rsidRDefault="001274AA" w:rsidP="001274AA">
      <w:pPr>
        <w:rPr>
          <w:lang w:val="en-US"/>
        </w:rPr>
      </w:pPr>
    </w:p>
    <w:p w14:paraId="30066790" w14:textId="77777777" w:rsidR="001274AA" w:rsidRDefault="001274AA" w:rsidP="001274AA">
      <w:pPr>
        <w:rPr>
          <w:b/>
          <w:lang w:val="en-US"/>
        </w:rPr>
      </w:pPr>
      <w:r>
        <w:rPr>
          <w:b/>
          <w:lang w:val="en-US"/>
        </w:rPr>
        <w:t>For a door with a fire compartment separating function, the following is also to be checked</w:t>
      </w:r>
    </w:p>
    <w:p w14:paraId="30066791" w14:textId="6D4E26C1" w:rsidR="001274AA" w:rsidRDefault="001274AA" w:rsidP="001274AA">
      <w:pPr>
        <w:rPr>
          <w:b/>
          <w:lang w:val="en-US"/>
        </w:rPr>
      </w:pPr>
      <w:r>
        <w:rPr>
          <w:b/>
          <w:lang w:val="en-US"/>
        </w:rPr>
        <w:t>Gas</w:t>
      </w:r>
      <w:r w:rsidR="002871E1">
        <w:rPr>
          <w:b/>
          <w:lang w:val="en-US"/>
        </w:rPr>
        <w:t xml:space="preserve"> </w:t>
      </w:r>
      <w:r>
        <w:rPr>
          <w:b/>
          <w:lang w:val="en-US"/>
        </w:rPr>
        <w:t>tightness</w:t>
      </w:r>
    </w:p>
    <w:p w14:paraId="30066792" w14:textId="77777777" w:rsidR="001274AA" w:rsidRPr="00815154" w:rsidRDefault="001274AA" w:rsidP="00815154">
      <w:pPr>
        <w:pStyle w:val="Prrafodelista"/>
        <w:numPr>
          <w:ilvl w:val="0"/>
          <w:numId w:val="25"/>
        </w:numPr>
        <w:rPr>
          <w:lang w:val="en-US"/>
        </w:rPr>
      </w:pPr>
      <w:r w:rsidRPr="00815154">
        <w:rPr>
          <w:lang w:val="en-US"/>
        </w:rPr>
        <w:t>Check that the door is undamaged and closes so that there are no gaps, not even along the doorstep of a door opening into an escape route in a stairway</w:t>
      </w:r>
    </w:p>
    <w:p w14:paraId="30066793" w14:textId="77777777" w:rsidR="001274AA" w:rsidRPr="00815154" w:rsidRDefault="001274AA" w:rsidP="00815154">
      <w:pPr>
        <w:pStyle w:val="Prrafodelista"/>
        <w:numPr>
          <w:ilvl w:val="0"/>
          <w:numId w:val="25"/>
        </w:numPr>
        <w:rPr>
          <w:lang w:val="en-US"/>
        </w:rPr>
      </w:pPr>
      <w:r w:rsidRPr="00815154">
        <w:rPr>
          <w:lang w:val="en-US"/>
        </w:rPr>
        <w:t>Check that any intumescent strips that are fitted along the door are undamaged</w:t>
      </w:r>
    </w:p>
    <w:p w14:paraId="30066794" w14:textId="77777777" w:rsidR="001274AA" w:rsidRDefault="001274AA" w:rsidP="00815154">
      <w:pPr>
        <w:rPr>
          <w:lang w:val="en-US"/>
        </w:rPr>
      </w:pPr>
    </w:p>
    <w:p w14:paraId="30066795" w14:textId="77777777" w:rsidR="001274AA" w:rsidRDefault="001274AA" w:rsidP="001274AA">
      <w:pPr>
        <w:rPr>
          <w:b/>
          <w:lang w:val="en-US"/>
        </w:rPr>
      </w:pPr>
      <w:r>
        <w:rPr>
          <w:b/>
          <w:lang w:val="en-US"/>
        </w:rPr>
        <w:t>Lock case</w:t>
      </w:r>
    </w:p>
    <w:p w14:paraId="30066796" w14:textId="77777777" w:rsidR="001274AA" w:rsidRPr="00815154" w:rsidRDefault="001274AA" w:rsidP="00815154">
      <w:pPr>
        <w:pStyle w:val="Prrafodelista"/>
        <w:numPr>
          <w:ilvl w:val="0"/>
          <w:numId w:val="26"/>
        </w:numPr>
        <w:rPr>
          <w:lang w:val="en-US"/>
        </w:rPr>
      </w:pPr>
      <w:r w:rsidRPr="00815154">
        <w:rPr>
          <w:lang w:val="en-US"/>
        </w:rPr>
        <w:t>A lock case with only a cylinder lock must not be fitted with a hold-open device</w:t>
      </w:r>
    </w:p>
    <w:p w14:paraId="30066797" w14:textId="77777777" w:rsidR="001274AA" w:rsidRPr="00815154" w:rsidRDefault="001274AA" w:rsidP="00815154">
      <w:pPr>
        <w:pStyle w:val="Prrafodelista"/>
        <w:numPr>
          <w:ilvl w:val="0"/>
          <w:numId w:val="26"/>
        </w:numPr>
        <w:rPr>
          <w:lang w:val="en-US"/>
        </w:rPr>
      </w:pPr>
      <w:r w:rsidRPr="00815154">
        <w:rPr>
          <w:lang w:val="en-US"/>
        </w:rPr>
        <w:t>Check the engagement of the spring bolt with the striking plate</w:t>
      </w:r>
    </w:p>
    <w:p w14:paraId="30066798" w14:textId="77777777" w:rsidR="001274AA" w:rsidRDefault="001274AA" w:rsidP="001274AA">
      <w:pPr>
        <w:numPr>
          <w:ilvl w:val="0"/>
          <w:numId w:val="21"/>
        </w:numPr>
        <w:rPr>
          <w:lang w:val="en-US"/>
        </w:rPr>
      </w:pPr>
      <w:r>
        <w:rPr>
          <w:lang w:val="en-US"/>
        </w:rPr>
        <w:t xml:space="preserve">Door of fire resistance class E/EI 30  -  </w:t>
      </w:r>
      <w:smartTag w:uri="urn:schemas-microsoft-com:office:smarttags" w:element="metricconverter">
        <w:smartTagPr>
          <w:attr w:name="ProductID" w:val="7 mm"/>
        </w:smartTagPr>
        <w:r>
          <w:rPr>
            <w:lang w:val="en-US"/>
          </w:rPr>
          <w:t>7 mm</w:t>
        </w:r>
      </w:smartTag>
    </w:p>
    <w:p w14:paraId="30066799" w14:textId="77777777" w:rsidR="001274AA" w:rsidRDefault="001274AA" w:rsidP="001274AA">
      <w:pPr>
        <w:numPr>
          <w:ilvl w:val="0"/>
          <w:numId w:val="21"/>
        </w:numPr>
        <w:rPr>
          <w:lang w:val="en-US"/>
        </w:rPr>
      </w:pPr>
      <w:r>
        <w:rPr>
          <w:lang w:val="en-US"/>
        </w:rPr>
        <w:t xml:space="preserve">Door of fire resistance class E/EI 60  - </w:t>
      </w:r>
      <w:smartTag w:uri="urn:schemas-microsoft-com:office:smarttags" w:element="metricconverter">
        <w:smartTagPr>
          <w:attr w:name="ProductID" w:val="10 mm"/>
        </w:smartTagPr>
        <w:r>
          <w:rPr>
            <w:lang w:val="en-US"/>
          </w:rPr>
          <w:t>10 mm</w:t>
        </w:r>
      </w:smartTag>
    </w:p>
    <w:p w14:paraId="3006679A" w14:textId="77777777" w:rsidR="001274AA" w:rsidRDefault="001274AA" w:rsidP="001274AA">
      <w:pPr>
        <w:rPr>
          <w:b/>
          <w:lang w:val="en-US"/>
        </w:rPr>
      </w:pPr>
    </w:p>
    <w:p w14:paraId="3006679B" w14:textId="77777777" w:rsidR="001274AA" w:rsidRDefault="001274AA" w:rsidP="001274AA">
      <w:pPr>
        <w:rPr>
          <w:b/>
          <w:lang w:val="en-US"/>
        </w:rPr>
      </w:pPr>
    </w:p>
    <w:p w14:paraId="3006679C" w14:textId="77777777" w:rsidR="001274AA" w:rsidRDefault="001274AA" w:rsidP="001274AA">
      <w:pPr>
        <w:rPr>
          <w:b/>
          <w:lang w:val="en-US"/>
        </w:rPr>
      </w:pPr>
    </w:p>
    <w:p w14:paraId="3006679D" w14:textId="77777777" w:rsidR="001274AA" w:rsidRDefault="001274AA" w:rsidP="001274AA">
      <w:pPr>
        <w:rPr>
          <w:b/>
          <w:lang w:val="en-US"/>
        </w:rPr>
      </w:pPr>
    </w:p>
    <w:p w14:paraId="3006679E" w14:textId="7F23BB18" w:rsidR="001274AA" w:rsidRDefault="002871E1" w:rsidP="001274AA">
      <w:pPr>
        <w:rPr>
          <w:b/>
          <w:lang w:val="en-US"/>
        </w:rPr>
      </w:pPr>
      <w:r>
        <w:rPr>
          <w:b/>
          <w:lang w:val="en-US"/>
        </w:rPr>
        <w:lastRenderedPageBreak/>
        <w:t>For</w:t>
      </w:r>
      <w:r w:rsidR="001274AA">
        <w:rPr>
          <w:b/>
          <w:lang w:val="en-US"/>
        </w:rPr>
        <w:t xml:space="preserve"> doors that also have the following components fitted, the following shall also be checked:</w:t>
      </w:r>
    </w:p>
    <w:p w14:paraId="3006679F" w14:textId="77777777" w:rsidR="001274AA" w:rsidRDefault="001274AA" w:rsidP="001274AA">
      <w:pPr>
        <w:rPr>
          <w:b/>
          <w:lang w:val="en-US"/>
        </w:rPr>
      </w:pPr>
    </w:p>
    <w:p w14:paraId="300667A0" w14:textId="77777777" w:rsidR="001274AA" w:rsidRPr="001C3D7A" w:rsidRDefault="001274AA" w:rsidP="001274AA">
      <w:pPr>
        <w:rPr>
          <w:b/>
        </w:rPr>
      </w:pPr>
      <w:r w:rsidRPr="001C3D7A">
        <w:rPr>
          <w:b/>
        </w:rPr>
        <w:t>Door closer</w:t>
      </w:r>
    </w:p>
    <w:p w14:paraId="300667A1" w14:textId="77777777" w:rsidR="001274AA" w:rsidRDefault="001274AA" w:rsidP="001274AA">
      <w:pPr>
        <w:numPr>
          <w:ilvl w:val="0"/>
          <w:numId w:val="13"/>
        </w:numPr>
        <w:ind w:left="360" w:hanging="360"/>
        <w:rPr>
          <w:lang w:val="en-US"/>
        </w:rPr>
      </w:pPr>
      <w:r>
        <w:rPr>
          <w:lang w:val="en-US"/>
        </w:rPr>
        <w:t xml:space="preserve">Open door ca </w:t>
      </w:r>
      <w:smartTag w:uri="urn:schemas-microsoft-com:office:smarttags" w:element="metricconverter">
        <w:smartTagPr>
          <w:attr w:name="ProductID" w:val="10 cm"/>
        </w:smartTagPr>
        <w:r>
          <w:rPr>
            <w:lang w:val="en-US"/>
          </w:rPr>
          <w:t>10 cm</w:t>
        </w:r>
      </w:smartTag>
      <w:r>
        <w:rPr>
          <w:lang w:val="en-US"/>
        </w:rPr>
        <w:t xml:space="preserve"> and let it go. Check that the door closes completely and that the spring bolt engages with the striking plate</w:t>
      </w:r>
    </w:p>
    <w:p w14:paraId="300667A2" w14:textId="77777777" w:rsidR="001274AA" w:rsidRDefault="001274AA" w:rsidP="001274AA">
      <w:pPr>
        <w:numPr>
          <w:ilvl w:val="0"/>
          <w:numId w:val="13"/>
        </w:numPr>
        <w:ind w:left="360" w:hanging="360"/>
        <w:rPr>
          <w:lang w:val="en-US"/>
        </w:rPr>
      </w:pPr>
      <w:r>
        <w:rPr>
          <w:lang w:val="en-US"/>
        </w:rPr>
        <w:t>Check if there are any oil leaks</w:t>
      </w:r>
    </w:p>
    <w:p w14:paraId="300667A3" w14:textId="77777777" w:rsidR="001274AA" w:rsidRDefault="001274AA" w:rsidP="001274AA">
      <w:pPr>
        <w:numPr>
          <w:ilvl w:val="0"/>
          <w:numId w:val="13"/>
        </w:numPr>
        <w:ind w:left="360" w:hanging="360"/>
        <w:rPr>
          <w:lang w:val="en-US"/>
        </w:rPr>
      </w:pPr>
      <w:r>
        <w:rPr>
          <w:lang w:val="en-US"/>
        </w:rPr>
        <w:t>Check for damage to the arm system that affects the door holder function</w:t>
      </w:r>
    </w:p>
    <w:p w14:paraId="300667A4" w14:textId="77777777" w:rsidR="001274AA" w:rsidRDefault="001274AA" w:rsidP="001274AA">
      <w:pPr>
        <w:numPr>
          <w:ilvl w:val="0"/>
          <w:numId w:val="13"/>
        </w:numPr>
        <w:ind w:left="360" w:hanging="360"/>
        <w:rPr>
          <w:lang w:val="en-US"/>
        </w:rPr>
      </w:pPr>
      <w:r>
        <w:rPr>
          <w:lang w:val="en-US"/>
        </w:rPr>
        <w:t>Check the fixing of the door closer housing and the fixings of the arms</w:t>
      </w:r>
    </w:p>
    <w:p w14:paraId="300667A5" w14:textId="77777777" w:rsidR="001274AA" w:rsidRDefault="001274AA" w:rsidP="00815154">
      <w:pPr>
        <w:rPr>
          <w:lang w:val="en-US"/>
        </w:rPr>
      </w:pPr>
      <w:r>
        <w:rPr>
          <w:lang w:val="en-US"/>
        </w:rPr>
        <w:t>NOTE tha</w:t>
      </w:r>
      <w:r w:rsidRPr="00D50F78">
        <w:rPr>
          <w:lang w:val="en-US"/>
        </w:rPr>
        <w:t xml:space="preserve">t </w:t>
      </w:r>
      <w:r w:rsidRPr="00350EAD">
        <w:rPr>
          <w:rFonts w:ascii="Arial" w:hAnsi="Arial" w:cs="Arial"/>
        </w:rPr>
        <w:t>split-arm system or h</w:t>
      </w:r>
      <w:r>
        <w:rPr>
          <w:lang w:val="en-US"/>
        </w:rPr>
        <w:t>old-open arms are not recommended for doors at fire compartment boundaries</w:t>
      </w:r>
    </w:p>
    <w:p w14:paraId="300667A6" w14:textId="77777777" w:rsidR="001274AA" w:rsidRDefault="001274AA" w:rsidP="001274AA">
      <w:pPr>
        <w:rPr>
          <w:lang w:val="en-US"/>
        </w:rPr>
      </w:pPr>
    </w:p>
    <w:p w14:paraId="300667A7" w14:textId="77777777" w:rsidR="001274AA" w:rsidRPr="006015DD" w:rsidRDefault="001274AA" w:rsidP="001274AA">
      <w:pPr>
        <w:rPr>
          <w:lang w:val="en-US"/>
        </w:rPr>
      </w:pPr>
      <w:r>
        <w:rPr>
          <w:b/>
          <w:lang w:val="en-US"/>
        </w:rPr>
        <w:t>Electromechanical hold-open device</w:t>
      </w:r>
    </w:p>
    <w:p w14:paraId="300667A8" w14:textId="77777777" w:rsidR="001274AA" w:rsidRDefault="001274AA" w:rsidP="00815154">
      <w:pPr>
        <w:rPr>
          <w:lang w:val="en-US"/>
        </w:rPr>
      </w:pPr>
      <w:r w:rsidRPr="006015DD">
        <w:rPr>
          <w:lang w:val="en-US"/>
        </w:rPr>
        <w:t>Break the current</w:t>
      </w:r>
      <w:r>
        <w:rPr>
          <w:lang w:val="en-US"/>
        </w:rPr>
        <w:t>, e.g. with the test button</w:t>
      </w:r>
    </w:p>
    <w:p w14:paraId="300667A9" w14:textId="77777777" w:rsidR="001274AA" w:rsidRDefault="001274AA" w:rsidP="001274AA">
      <w:pPr>
        <w:numPr>
          <w:ilvl w:val="0"/>
          <w:numId w:val="15"/>
        </w:numPr>
        <w:rPr>
          <w:lang w:val="en-US"/>
        </w:rPr>
      </w:pPr>
      <w:r>
        <w:rPr>
          <w:lang w:val="en-US"/>
        </w:rPr>
        <w:t>Check that the door closes completely and that the spring bolt engages with the striking plate</w:t>
      </w:r>
    </w:p>
    <w:p w14:paraId="300667AA" w14:textId="77777777" w:rsidR="001274AA" w:rsidRDefault="001274AA" w:rsidP="001274AA">
      <w:pPr>
        <w:numPr>
          <w:ilvl w:val="0"/>
          <w:numId w:val="15"/>
        </w:numPr>
        <w:rPr>
          <w:lang w:val="en-US"/>
        </w:rPr>
      </w:pPr>
      <w:r>
        <w:rPr>
          <w:lang w:val="en-US"/>
        </w:rPr>
        <w:t>Check that it is released in the event of power failure</w:t>
      </w:r>
    </w:p>
    <w:p w14:paraId="300667AB" w14:textId="77777777" w:rsidR="001274AA" w:rsidRDefault="001274AA" w:rsidP="001274AA">
      <w:pPr>
        <w:rPr>
          <w:lang w:val="en-US"/>
        </w:rPr>
      </w:pPr>
    </w:p>
    <w:p w14:paraId="300667AC" w14:textId="77777777" w:rsidR="001274AA" w:rsidRPr="006015DD" w:rsidRDefault="001274AA" w:rsidP="001274AA">
      <w:pPr>
        <w:rPr>
          <w:lang w:val="en-US"/>
        </w:rPr>
      </w:pPr>
      <w:r>
        <w:rPr>
          <w:b/>
          <w:lang w:val="en-US"/>
        </w:rPr>
        <w:t>Automatic flush bolt for double doors</w:t>
      </w:r>
    </w:p>
    <w:p w14:paraId="300667AD" w14:textId="77777777" w:rsidR="001274AA" w:rsidRDefault="001274AA" w:rsidP="001274AA">
      <w:pPr>
        <w:numPr>
          <w:ilvl w:val="0"/>
          <w:numId w:val="16"/>
        </w:numPr>
        <w:rPr>
          <w:lang w:val="en-US"/>
        </w:rPr>
      </w:pPr>
      <w:r>
        <w:rPr>
          <w:lang w:val="en-US"/>
        </w:rPr>
        <w:t>Check that the flush bolt moves easily in the striking plate</w:t>
      </w:r>
    </w:p>
    <w:p w14:paraId="300667AE" w14:textId="77777777" w:rsidR="001274AA" w:rsidRDefault="001274AA" w:rsidP="001274AA">
      <w:pPr>
        <w:numPr>
          <w:ilvl w:val="0"/>
          <w:numId w:val="16"/>
        </w:numPr>
        <w:rPr>
          <w:lang w:val="en-US"/>
        </w:rPr>
      </w:pPr>
      <w:r>
        <w:rPr>
          <w:lang w:val="en-US"/>
        </w:rPr>
        <w:t>Pull the handle and check that the doors do not open</w:t>
      </w:r>
    </w:p>
    <w:p w14:paraId="300667AF" w14:textId="77777777" w:rsidR="001274AA" w:rsidRDefault="001274AA" w:rsidP="001274AA">
      <w:pPr>
        <w:numPr>
          <w:ilvl w:val="0"/>
          <w:numId w:val="16"/>
        </w:numPr>
        <w:rPr>
          <w:lang w:val="en-US"/>
        </w:rPr>
      </w:pPr>
      <w:r>
        <w:rPr>
          <w:lang w:val="en-US"/>
        </w:rPr>
        <w:t>Check the fixing of the flush bolt and striking plate</w:t>
      </w:r>
    </w:p>
    <w:p w14:paraId="300667B0" w14:textId="77777777" w:rsidR="001274AA" w:rsidRDefault="001274AA" w:rsidP="001274AA">
      <w:pPr>
        <w:rPr>
          <w:lang w:val="en-US"/>
        </w:rPr>
      </w:pPr>
    </w:p>
    <w:p w14:paraId="300667B1" w14:textId="77777777" w:rsidR="001274AA" w:rsidRDefault="001274AA" w:rsidP="001274AA">
      <w:pPr>
        <w:rPr>
          <w:b/>
          <w:lang w:val="en-US"/>
        </w:rPr>
      </w:pPr>
      <w:r>
        <w:rPr>
          <w:b/>
          <w:lang w:val="en-US"/>
        </w:rPr>
        <w:t>Coordinator for double doors</w:t>
      </w:r>
    </w:p>
    <w:p w14:paraId="300667B2" w14:textId="77777777" w:rsidR="001274AA" w:rsidRPr="00350EAD" w:rsidRDefault="001274AA" w:rsidP="001274AA">
      <w:pPr>
        <w:numPr>
          <w:ilvl w:val="0"/>
          <w:numId w:val="18"/>
        </w:numPr>
      </w:pPr>
      <w:r w:rsidRPr="00350EAD">
        <w:t>Check that the “correct” door closes first</w:t>
      </w:r>
    </w:p>
    <w:p w14:paraId="300667B3" w14:textId="77777777" w:rsidR="001274AA" w:rsidRDefault="001274AA" w:rsidP="001274AA">
      <w:pPr>
        <w:numPr>
          <w:ilvl w:val="0"/>
          <w:numId w:val="18"/>
        </w:numPr>
      </w:pPr>
      <w:r>
        <w:t>Check the fixing</w:t>
      </w:r>
    </w:p>
    <w:p w14:paraId="300667B4" w14:textId="77777777" w:rsidR="001274AA" w:rsidRDefault="001274AA" w:rsidP="001274AA"/>
    <w:p w14:paraId="300667B5" w14:textId="77777777" w:rsidR="001274AA" w:rsidRPr="00B6496D" w:rsidRDefault="001274AA" w:rsidP="001274AA">
      <w:r>
        <w:rPr>
          <w:b/>
        </w:rPr>
        <w:t>Tailpiece for double doors</w:t>
      </w:r>
    </w:p>
    <w:p w14:paraId="300667B6" w14:textId="77777777" w:rsidR="001274AA" w:rsidRDefault="001274AA" w:rsidP="001274AA">
      <w:pPr>
        <w:numPr>
          <w:ilvl w:val="0"/>
          <w:numId w:val="20"/>
        </w:numPr>
      </w:pPr>
      <w:r w:rsidRPr="00B6496D">
        <w:t>Check fixing and function</w:t>
      </w:r>
    </w:p>
    <w:p w14:paraId="300667B7" w14:textId="77777777" w:rsidR="001274AA" w:rsidRDefault="001274AA" w:rsidP="001274AA"/>
    <w:p w14:paraId="300667B8" w14:textId="77777777" w:rsidR="001274AA" w:rsidRDefault="001274AA" w:rsidP="001274AA">
      <w:pPr>
        <w:rPr>
          <w:b/>
        </w:rPr>
      </w:pPr>
      <w:r>
        <w:rPr>
          <w:b/>
        </w:rPr>
        <w:t>Guidance marking</w:t>
      </w:r>
    </w:p>
    <w:p w14:paraId="300667B9" w14:textId="77777777" w:rsidR="001274AA" w:rsidRPr="00350EAD" w:rsidRDefault="001274AA" w:rsidP="001274AA">
      <w:pPr>
        <w:numPr>
          <w:ilvl w:val="0"/>
          <w:numId w:val="20"/>
        </w:numPr>
      </w:pPr>
      <w:r w:rsidRPr="00350EAD">
        <w:t>Assess whether the sign is fully visible from appropriate points in the premises</w:t>
      </w:r>
    </w:p>
    <w:p w14:paraId="300667BA" w14:textId="77777777" w:rsidR="001274AA" w:rsidRDefault="001274AA" w:rsidP="001274AA">
      <w:pPr>
        <w:numPr>
          <w:ilvl w:val="0"/>
          <w:numId w:val="20"/>
        </w:numPr>
        <w:ind w:left="340" w:hanging="340"/>
      </w:pPr>
      <w:r w:rsidRPr="00350EAD">
        <w:t>Check that the sign is in place and that it is functioning, i.e. it is undamaged, illuminated, not concealed</w:t>
      </w:r>
    </w:p>
    <w:p w14:paraId="300667BB" w14:textId="77777777" w:rsidR="001274AA" w:rsidRPr="00350EAD" w:rsidRDefault="001274AA" w:rsidP="001274AA">
      <w:pPr>
        <w:numPr>
          <w:ilvl w:val="0"/>
          <w:numId w:val="20"/>
        </w:numPr>
        <w:ind w:left="340" w:hanging="340"/>
      </w:pPr>
      <w:r w:rsidRPr="00350EAD">
        <w:t>Check the emergency power supply, if any. This can be done on fluorescent signs with their own backup battery. Press the button on the light fitting or unscrew the fuse that supplies the light fitting</w:t>
      </w:r>
      <w:r>
        <w:t>, and check the emergency light</w:t>
      </w:r>
    </w:p>
    <w:p w14:paraId="300667BC" w14:textId="77777777" w:rsidR="001274AA" w:rsidRPr="007A4A5E" w:rsidRDefault="001274AA"/>
    <w:p w14:paraId="300667BD" w14:textId="77777777" w:rsidR="00AE397D" w:rsidRPr="003A5742" w:rsidRDefault="00AE397D" w:rsidP="006234E1">
      <w:pPr>
        <w:tabs>
          <w:tab w:val="right" w:pos="2127"/>
          <w:tab w:val="left" w:pos="2268"/>
          <w:tab w:val="left" w:pos="2552"/>
        </w:tabs>
      </w:pPr>
    </w:p>
    <w:sectPr w:rsidR="00AE397D" w:rsidRPr="003A5742" w:rsidSect="00BF7E36">
      <w:headerReference w:type="first" r:id="rId50"/>
      <w:footerReference w:type="first" r:id="rId51"/>
      <w:pgSz w:w="11906" w:h="16838" w:code="9"/>
      <w:pgMar w:top="2835"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2CCFC" w14:textId="77777777" w:rsidR="00AA7082" w:rsidRDefault="00AA7082">
      <w:r>
        <w:separator/>
      </w:r>
    </w:p>
  </w:endnote>
  <w:endnote w:type="continuationSeparator" w:id="0">
    <w:p w14:paraId="0DC3FEC8" w14:textId="77777777" w:rsidR="00AA7082" w:rsidRDefault="00AA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1B" w14:textId="77777777" w:rsidR="00A34F7C" w:rsidRPr="00836F8C" w:rsidRDefault="00A34F7C">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2B" w14:textId="77777777" w:rsidR="00A34F7C" w:rsidRPr="00836F8C" w:rsidRDefault="00A34F7C" w:rsidP="006903C7">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p w14:paraId="3006682C" w14:textId="77777777" w:rsidR="00A34F7C" w:rsidRDefault="00A34F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3C" w14:textId="77777777" w:rsidR="00A34F7C" w:rsidRPr="00836F8C" w:rsidRDefault="00A34F7C">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0C38C" w14:textId="77777777" w:rsidR="00AA7082" w:rsidRDefault="00AA7082">
      <w:r>
        <w:separator/>
      </w:r>
    </w:p>
  </w:footnote>
  <w:footnote w:type="continuationSeparator" w:id="0">
    <w:p w14:paraId="478AE1E4" w14:textId="77777777" w:rsidR="00AA7082" w:rsidRDefault="00AA7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1A" w14:textId="510B97ED" w:rsidR="00A34F7C" w:rsidRPr="00436AD6" w:rsidRDefault="00A34F7C" w:rsidP="00535602">
    <w:pPr>
      <w:pStyle w:val="Encabezado"/>
      <w:spacing w:before="120"/>
      <w:ind w:left="-425"/>
      <w:rPr>
        <w:rFonts w:cs="Tahoma"/>
        <w:b/>
        <w:sz w:val="20"/>
        <w:szCs w:val="20"/>
      </w:rPr>
    </w:pPr>
    <w:r w:rsidRPr="00436AD6">
      <w:rPr>
        <w:rStyle w:val="Nmerodepgina"/>
        <w:rFonts w:cs="Tahoma"/>
        <w:b/>
        <w:sz w:val="20"/>
        <w:szCs w:val="20"/>
      </w:rPr>
      <w:fldChar w:fldCharType="begin"/>
    </w:r>
    <w:r w:rsidRPr="00436AD6">
      <w:rPr>
        <w:rStyle w:val="Nmerodepgina"/>
        <w:rFonts w:cs="Tahoma"/>
        <w:b/>
        <w:sz w:val="20"/>
        <w:szCs w:val="20"/>
      </w:rPr>
      <w:instrText xml:space="preserve"> PAGE </w:instrText>
    </w:r>
    <w:r w:rsidRPr="00436AD6">
      <w:rPr>
        <w:rStyle w:val="Nmerodepgina"/>
        <w:rFonts w:cs="Tahoma"/>
        <w:b/>
        <w:sz w:val="20"/>
        <w:szCs w:val="20"/>
      </w:rPr>
      <w:fldChar w:fldCharType="separate"/>
    </w:r>
    <w:r w:rsidR="006A27EA">
      <w:rPr>
        <w:rStyle w:val="Nmerodepgina"/>
        <w:rFonts w:cs="Tahoma"/>
        <w:b/>
        <w:noProof/>
        <w:sz w:val="20"/>
        <w:szCs w:val="20"/>
      </w:rPr>
      <w:t>5</w:t>
    </w:r>
    <w:r w:rsidRPr="00436AD6">
      <w:rPr>
        <w:rStyle w:val="Nmerodepgina"/>
        <w:rFonts w:cs="Tahoma"/>
        <w:b/>
        <w:sz w:val="20"/>
        <w:szCs w:val="20"/>
      </w:rPr>
      <w:fldChar w:fldCharType="end"/>
    </w:r>
    <w:r>
      <w:rPr>
        <w:rStyle w:val="Nmerodepgina"/>
        <w:rFonts w:cs="Tahoma"/>
        <w:b/>
        <w:sz w:val="20"/>
        <w:szCs w:val="20"/>
      </w:rPr>
      <w:t xml:space="preserve">  </w:t>
    </w:r>
    <w:r>
      <w:rPr>
        <w:rFonts w:cs="Tahoma"/>
        <w:b/>
        <w:noProof/>
        <w:sz w:val="20"/>
        <w:szCs w:val="20"/>
        <w:lang w:val="es-ES" w:eastAsia="es-ES"/>
      </w:rPr>
      <mc:AlternateContent>
        <mc:Choice Requires="wps">
          <w:drawing>
            <wp:anchor distT="0" distB="0" distL="114300" distR="114300" simplePos="0" relativeHeight="251655680" behindDoc="0" locked="0" layoutInCell="1" allowOverlap="0" wp14:anchorId="3006683D" wp14:editId="3006683E">
              <wp:simplePos x="0" y="0"/>
              <wp:positionH relativeFrom="character">
                <wp:posOffset>-3175</wp:posOffset>
              </wp:positionH>
              <wp:positionV relativeFrom="paragraph">
                <wp:posOffset>-14605</wp:posOffset>
              </wp:positionV>
              <wp:extent cx="1270" cy="360045"/>
              <wp:effectExtent l="6350" t="11430" r="11430" b="9525"/>
              <wp:wrapSquare wrapText="bothSides"/>
              <wp:docPr id="4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E7D2B4" id="Line 4" o:spid="_x0000_s1026" style="position:absolute;z-index:251655680;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" o:allowoverlap="f">
              <w10:wrap type="square"/>
            </v:line>
          </w:pict>
        </mc:Fallback>
      </mc:AlternateContent>
    </w:r>
    <w:r>
      <w:rPr>
        <w:rStyle w:val="Nmerodepgina"/>
        <w:rFonts w:cs="Tahoma"/>
        <w:b/>
        <w:sz w:val="20"/>
        <w:szCs w:val="20"/>
      </w:rPr>
      <w:t xml:space="preserve">  </w:t>
    </w:r>
    <w:r w:rsidRPr="00436AD6">
      <w:rPr>
        <w:rStyle w:val="Nmerodepgina"/>
        <w:rFonts w:cs="Tahoma"/>
        <w:b/>
        <w:sz w:val="20"/>
        <w:szCs w:val="20"/>
      </w:rPr>
      <w:t xml:space="preserve">GUIDELINE No </w:t>
    </w:r>
    <w:r>
      <w:rPr>
        <w:rFonts w:cs="Tahoma"/>
        <w:b/>
        <w:noProof/>
        <w:sz w:val="20"/>
        <w:szCs w:val="20"/>
        <w:lang w:val="es-ES" w:eastAsia="es-ES"/>
      </w:rPr>
      <mc:AlternateContent>
        <mc:Choice Requires="wps">
          <w:drawing>
            <wp:anchor distT="0" distB="0" distL="114300" distR="114300" simplePos="0" relativeHeight="251656704" behindDoc="0" locked="1" layoutInCell="1" allowOverlap="1" wp14:anchorId="3006683F" wp14:editId="30066840">
              <wp:simplePos x="0" y="0"/>
              <wp:positionH relativeFrom="column">
                <wp:posOffset>5095875</wp:posOffset>
              </wp:positionH>
              <wp:positionV relativeFrom="page">
                <wp:posOffset>591185</wp:posOffset>
              </wp:positionV>
              <wp:extent cx="1155700" cy="1037590"/>
              <wp:effectExtent l="0" t="635" r="127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66849" w14:textId="77777777" w:rsidR="00A34F7C" w:rsidRDefault="00A34F7C">
                          <w:r>
                            <w:rPr>
                              <w:noProof/>
                              <w:lang w:val="es-ES" w:eastAsia="es-ES"/>
                            </w:rPr>
                            <w:drawing>
                              <wp:inline distT="0" distB="0" distL="0" distR="0" wp14:anchorId="3006684B" wp14:editId="3006684C">
                                <wp:extent cx="967740" cy="946150"/>
                                <wp:effectExtent l="0" t="0" r="3810" b="6350"/>
                                <wp:docPr id="46" name="Bild 4"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46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06683F" id="_x0000_t202" coordsize="21600,21600" o:spt="202" path="m,l,21600r21600,l21600,xe">
              <v:stroke joinstyle="miter"/>
              <v:path gradientshapeok="t" o:connecttype="rect"/>
            </v:shapetype>
            <v:shape id="Text Box 7" o:spid="_x0000_s1028" type="#_x0000_t202" style="position:absolute;left:0;text-align:left;margin-left:401.25pt;margin-top:46.55pt;width:91pt;height:81.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" stroked="f">
              <v:textbox style="mso-fit-shape-to-text:t">
                <w:txbxContent>
                  <w:p w14:paraId="30066849" w14:textId="77777777" w:rsidR="00A34F7C" w:rsidRDefault="00A34F7C">
                    <w:r>
                      <w:rPr>
                        <w:noProof/>
                        <w:lang w:val="es-ES" w:eastAsia="es-ES"/>
                      </w:rPr>
                      <w:drawing>
                        <wp:inline distT="0" distB="0" distL="0" distR="0" wp14:anchorId="3006684B" wp14:editId="3006684C">
                          <wp:extent cx="967740" cy="946150"/>
                          <wp:effectExtent l="0" t="0" r="3810" b="6350"/>
                          <wp:docPr id="46" name="Bild 4"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46150"/>
                                  </a:xfrm>
                                  <a:prstGeom prst="rect">
                                    <a:avLst/>
                                  </a:prstGeom>
                                  <a:noFill/>
                                  <a:ln>
                                    <a:noFill/>
                                  </a:ln>
                                </pic:spPr>
                              </pic:pic>
                            </a:graphicData>
                          </a:graphic>
                        </wp:inline>
                      </w:drawing>
                    </w:r>
                  </w:p>
                </w:txbxContent>
              </v:textbox>
              <w10:wrap anchory="page"/>
              <w10:anchorlock/>
            </v:shape>
          </w:pict>
        </mc:Fallback>
      </mc:AlternateContent>
    </w:r>
    <w:r>
      <w:rPr>
        <w:rStyle w:val="Nmerodepgina"/>
        <w:rFonts w:cs="Tahoma"/>
        <w:b/>
        <w:sz w:val="20"/>
        <w:szCs w:val="20"/>
      </w:rPr>
      <w:t>2:2017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1C" w14:textId="77777777" w:rsidR="00A34F7C" w:rsidRDefault="00A34F7C">
    <w:pPr>
      <w:pStyle w:val="Encabezado"/>
    </w:pPr>
  </w:p>
  <w:p w14:paraId="3006681D" w14:textId="77777777" w:rsidR="00A34F7C" w:rsidRDefault="00A34F7C">
    <w:pPr>
      <w:pStyle w:val="Encabezado"/>
    </w:pPr>
  </w:p>
  <w:p w14:paraId="3006681E" w14:textId="77777777" w:rsidR="00A34F7C" w:rsidRDefault="00A34F7C">
    <w:pPr>
      <w:pStyle w:val="Encabezado"/>
    </w:pPr>
  </w:p>
  <w:p w14:paraId="3006681F" w14:textId="77777777" w:rsidR="00A34F7C" w:rsidRDefault="00A34F7C">
    <w:pPr>
      <w:pStyle w:val="Encabezado"/>
    </w:pPr>
  </w:p>
  <w:p w14:paraId="30066820" w14:textId="77777777" w:rsidR="00A34F7C" w:rsidRDefault="00A34F7C">
    <w:pPr>
      <w:pStyle w:val="Encabezado"/>
    </w:pPr>
  </w:p>
  <w:p w14:paraId="30066821" w14:textId="77777777" w:rsidR="00A34F7C" w:rsidRDefault="00A34F7C">
    <w:pPr>
      <w:pStyle w:val="Encabezado"/>
    </w:pPr>
  </w:p>
  <w:p w14:paraId="30066822" w14:textId="77777777" w:rsidR="00A34F7C" w:rsidRDefault="00A34F7C">
    <w:pPr>
      <w:pStyle w:val="Encabezado"/>
    </w:pPr>
  </w:p>
  <w:p w14:paraId="30066823" w14:textId="77777777" w:rsidR="00A34F7C" w:rsidRDefault="00A34F7C">
    <w:pPr>
      <w:pStyle w:val="Encabezado"/>
    </w:pPr>
  </w:p>
  <w:p w14:paraId="30066824" w14:textId="77777777" w:rsidR="00A34F7C" w:rsidRDefault="00A34F7C">
    <w:pPr>
      <w:pStyle w:val="Encabezado"/>
    </w:pPr>
  </w:p>
  <w:p w14:paraId="30066825" w14:textId="77777777" w:rsidR="00A34F7C" w:rsidRDefault="00A34F7C">
    <w:pPr>
      <w:pStyle w:val="Encabezado"/>
    </w:pPr>
  </w:p>
  <w:p w14:paraId="30066826" w14:textId="77777777" w:rsidR="00A34F7C" w:rsidRDefault="00A34F7C">
    <w:pPr>
      <w:pStyle w:val="Encabezado"/>
    </w:pPr>
  </w:p>
  <w:p w14:paraId="30066827" w14:textId="77777777" w:rsidR="00A34F7C" w:rsidRDefault="00A34F7C">
    <w:pPr>
      <w:pStyle w:val="Encabezado"/>
    </w:pPr>
  </w:p>
  <w:p w14:paraId="30066828" w14:textId="77777777" w:rsidR="00A34F7C" w:rsidRDefault="00A34F7C">
    <w:pPr>
      <w:pStyle w:val="Encabezado"/>
    </w:pPr>
  </w:p>
  <w:p w14:paraId="30066829" w14:textId="77777777" w:rsidR="00A34F7C" w:rsidRDefault="00A34F7C">
    <w:pPr>
      <w:pStyle w:val="Encabezado"/>
    </w:pPr>
  </w:p>
  <w:p w14:paraId="3006682A" w14:textId="77777777" w:rsidR="00A34F7C" w:rsidRDefault="00A34F7C">
    <w:pPr>
      <w:pStyle w:val="Encabezado"/>
    </w:pPr>
    <w:r>
      <w:rPr>
        <w:noProof/>
        <w:lang w:val="es-ES" w:eastAsia="es-ES"/>
      </w:rPr>
      <mc:AlternateContent>
        <mc:Choice Requires="wps">
          <w:drawing>
            <wp:anchor distT="0" distB="0" distL="114300" distR="114300" simplePos="0" relativeHeight="251659776" behindDoc="0" locked="1" layoutInCell="1" allowOverlap="1" wp14:anchorId="30066841" wp14:editId="30066842">
              <wp:simplePos x="0" y="0"/>
              <wp:positionH relativeFrom="page">
                <wp:posOffset>2202180</wp:posOffset>
              </wp:positionH>
              <wp:positionV relativeFrom="page">
                <wp:posOffset>5358130</wp:posOffset>
              </wp:positionV>
              <wp:extent cx="3086100" cy="342900"/>
              <wp:effectExtent l="1905" t="0" r="0" b="4445"/>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006684A" w14:textId="4E1E90A0" w:rsidR="00A34F7C" w:rsidRPr="00E611BE" w:rsidRDefault="00A34F7C" w:rsidP="00413BCB">
                          <w:pPr>
                            <w:jc w:val="center"/>
                            <w:rPr>
                              <w:rFonts w:cs="Tahoma"/>
                              <w:b/>
                              <w:sz w:val="20"/>
                              <w:szCs w:val="20"/>
                            </w:rPr>
                          </w:pPr>
                          <w:r>
                            <w:rPr>
                              <w:rFonts w:cs="Tahoma"/>
                              <w:b/>
                              <w:sz w:val="20"/>
                              <w:szCs w:val="20"/>
                            </w:rPr>
                            <w:t>CFPA-E Guideline No 2:2018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66841" id="_x0000_t202" coordsize="21600,21600" o:spt="202" path="m,l,21600r21600,l21600,xe">
              <v:stroke joinstyle="miter"/>
              <v:path gradientshapeok="t" o:connecttype="rect"/>
            </v:shapetype>
            <v:shape id="Text Box 11" o:spid="_x0000_s1029" type="#_x0000_t202" style="position:absolute;margin-left:173.4pt;margin-top:421.9pt;width:243pt;height: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" stroked="f" strokecolor="blue">
              <v:textbox>
                <w:txbxContent>
                  <w:p w14:paraId="3006684A" w14:textId="4E1E90A0" w:rsidR="00A34F7C" w:rsidRPr="00E611BE" w:rsidRDefault="00A34F7C" w:rsidP="00413BCB">
                    <w:pPr>
                      <w:jc w:val="center"/>
                      <w:rPr>
                        <w:rFonts w:cs="Tahoma"/>
                        <w:b/>
                        <w:sz w:val="20"/>
                        <w:szCs w:val="20"/>
                      </w:rPr>
                    </w:pPr>
                    <w:r>
                      <w:rPr>
                        <w:rFonts w:cs="Tahoma"/>
                        <w:b/>
                        <w:sz w:val="20"/>
                        <w:szCs w:val="20"/>
                      </w:rPr>
                      <w:t>CFPA-E Guideline No 2:2018 F</w:t>
                    </w:r>
                  </w:p>
                </w:txbxContent>
              </v:textbox>
              <w10:wrap anchorx="page" anchory="page"/>
              <w10:anchorlock/>
            </v:shape>
          </w:pict>
        </mc:Fallback>
      </mc:AlternateContent>
    </w:r>
    <w:r>
      <w:rPr>
        <w:noProof/>
        <w:lang w:val="es-ES" w:eastAsia="es-ES"/>
      </w:rPr>
      <w:drawing>
        <wp:anchor distT="0" distB="0" distL="114300" distR="114300" simplePos="0" relativeHeight="251658752" behindDoc="1" locked="1" layoutInCell="1" allowOverlap="1" wp14:anchorId="30066843" wp14:editId="30066844">
          <wp:simplePos x="0" y="0"/>
          <wp:positionH relativeFrom="column">
            <wp:posOffset>-23495</wp:posOffset>
          </wp:positionH>
          <wp:positionV relativeFrom="page">
            <wp:posOffset>505460</wp:posOffset>
          </wp:positionV>
          <wp:extent cx="6305550" cy="6162675"/>
          <wp:effectExtent l="0" t="0" r="0" b="9525"/>
          <wp:wrapNone/>
          <wp:docPr id="9" name="Bild 10" descr="European Guidel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ropean Guideline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616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682D" w14:textId="77777777" w:rsidR="00A34F7C" w:rsidRDefault="00A34F7C">
    <w:pPr>
      <w:pStyle w:val="Encabezado"/>
    </w:pPr>
  </w:p>
  <w:p w14:paraId="3006682E" w14:textId="77777777" w:rsidR="00A34F7C" w:rsidRDefault="00A34F7C">
    <w:pPr>
      <w:pStyle w:val="Encabezado"/>
    </w:pPr>
  </w:p>
  <w:p w14:paraId="3006682F" w14:textId="77777777" w:rsidR="00A34F7C" w:rsidRDefault="00A34F7C">
    <w:pPr>
      <w:pStyle w:val="Encabezado"/>
    </w:pPr>
  </w:p>
  <w:p w14:paraId="30066830" w14:textId="77777777" w:rsidR="00A34F7C" w:rsidRDefault="00A34F7C">
    <w:pPr>
      <w:pStyle w:val="Encabezado"/>
    </w:pPr>
  </w:p>
  <w:p w14:paraId="30066831" w14:textId="77777777" w:rsidR="00A34F7C" w:rsidRDefault="00A34F7C">
    <w:pPr>
      <w:pStyle w:val="Encabezado"/>
    </w:pPr>
  </w:p>
  <w:p w14:paraId="30066832" w14:textId="77777777" w:rsidR="00A34F7C" w:rsidRDefault="00A34F7C">
    <w:pPr>
      <w:pStyle w:val="Encabezado"/>
    </w:pPr>
  </w:p>
  <w:p w14:paraId="30066833" w14:textId="77777777" w:rsidR="00A34F7C" w:rsidRDefault="00A34F7C">
    <w:pPr>
      <w:pStyle w:val="Encabezado"/>
    </w:pPr>
  </w:p>
  <w:p w14:paraId="30066834" w14:textId="77777777" w:rsidR="00A34F7C" w:rsidRDefault="00A34F7C">
    <w:pPr>
      <w:pStyle w:val="Encabezado"/>
    </w:pPr>
  </w:p>
  <w:p w14:paraId="30066835" w14:textId="77777777" w:rsidR="00A34F7C" w:rsidRDefault="00A34F7C">
    <w:pPr>
      <w:pStyle w:val="Encabezado"/>
    </w:pPr>
    <w:r>
      <w:rPr>
        <w:noProof/>
        <w:lang w:val="es-ES" w:eastAsia="es-ES"/>
      </w:rPr>
      <w:drawing>
        <wp:anchor distT="0" distB="0" distL="114300" distR="114300" simplePos="0" relativeHeight="251661824" behindDoc="1" locked="1" layoutInCell="1" allowOverlap="1" wp14:anchorId="30066845" wp14:editId="30066846">
          <wp:simplePos x="0" y="0"/>
          <wp:positionH relativeFrom="column">
            <wp:posOffset>123825</wp:posOffset>
          </wp:positionH>
          <wp:positionV relativeFrom="page">
            <wp:posOffset>681355</wp:posOffset>
          </wp:positionV>
          <wp:extent cx="2552700" cy="2495550"/>
          <wp:effectExtent l="0" t="0" r="0" b="0"/>
          <wp:wrapNone/>
          <wp:docPr id="67" name="Bild 9" descr="European Guideline symbol 7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ropean Guideline symbol 7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66836" w14:textId="77777777" w:rsidR="00A34F7C" w:rsidRDefault="00A34F7C">
    <w:pPr>
      <w:pStyle w:val="Encabezado"/>
    </w:pPr>
  </w:p>
  <w:p w14:paraId="30066837" w14:textId="77777777" w:rsidR="00A34F7C" w:rsidRDefault="00A34F7C">
    <w:pPr>
      <w:pStyle w:val="Encabezado"/>
    </w:pPr>
  </w:p>
  <w:p w14:paraId="30066838" w14:textId="77777777" w:rsidR="00A34F7C" w:rsidRDefault="00A34F7C">
    <w:pPr>
      <w:pStyle w:val="Encabezado"/>
    </w:pPr>
  </w:p>
  <w:p w14:paraId="30066839" w14:textId="77777777" w:rsidR="00A34F7C" w:rsidRDefault="00A34F7C">
    <w:pPr>
      <w:pStyle w:val="Encabezado"/>
    </w:pPr>
  </w:p>
  <w:p w14:paraId="3006683A" w14:textId="77777777" w:rsidR="00A34F7C" w:rsidRDefault="00A34F7C">
    <w:pPr>
      <w:pStyle w:val="Encabezado"/>
    </w:pPr>
  </w:p>
  <w:p w14:paraId="3006683B" w14:textId="77777777" w:rsidR="00A34F7C" w:rsidRDefault="00A34F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A271F"/>
    <w:multiLevelType w:val="hybridMultilevel"/>
    <w:tmpl w:val="20C2053A"/>
    <w:lvl w:ilvl="0" w:tplc="28B618E4">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F58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536550"/>
    <w:multiLevelType w:val="hybridMultilevel"/>
    <w:tmpl w:val="E2440198"/>
    <w:lvl w:ilvl="0" w:tplc="1DC2EC24">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A2536"/>
    <w:multiLevelType w:val="hybridMultilevel"/>
    <w:tmpl w:val="9EBADF60"/>
    <w:lvl w:ilvl="0" w:tplc="DF2E8AB2">
      <w:start w:val="1"/>
      <w:numFmt w:val="bullet"/>
      <w:lvlText w:val=""/>
      <w:lvlJc w:val="left"/>
      <w:pPr>
        <w:tabs>
          <w:tab w:val="num" w:pos="340"/>
        </w:tabs>
        <w:ind w:left="0" w:firstLine="0"/>
      </w:pPr>
      <w:rPr>
        <w:rFonts w:ascii="Symbol" w:hAnsi="Symbol" w:hint="default"/>
      </w:rPr>
    </w:lvl>
    <w:lvl w:ilvl="1" w:tplc="E5E8ACB4">
      <w:start w:val="1"/>
      <w:numFmt w:val="bullet"/>
      <w:lvlText w:val=""/>
      <w:lvlJc w:val="left"/>
      <w:pPr>
        <w:tabs>
          <w:tab w:val="num" w:pos="340"/>
        </w:tabs>
        <w:ind w:left="2160" w:hanging="21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46B89"/>
    <w:multiLevelType w:val="hybridMultilevel"/>
    <w:tmpl w:val="FCBC50E6"/>
    <w:lvl w:ilvl="0" w:tplc="DF2E8AB2">
      <w:start w:val="1"/>
      <w:numFmt w:val="bullet"/>
      <w:lvlText w:val=""/>
      <w:lvlJc w:val="left"/>
      <w:pPr>
        <w:tabs>
          <w:tab w:val="num" w:pos="340"/>
        </w:tabs>
        <w:ind w:left="0" w:firstLine="0"/>
      </w:pPr>
      <w:rPr>
        <w:rFonts w:ascii="Symbol" w:hAnsi="Symbol" w:hint="default"/>
      </w:rPr>
    </w:lvl>
    <w:lvl w:ilvl="1" w:tplc="AFD60FDC">
      <w:start w:val="1"/>
      <w:numFmt w:val="bullet"/>
      <w:lvlText w:val=""/>
      <w:lvlJc w:val="left"/>
      <w:pPr>
        <w:tabs>
          <w:tab w:val="num" w:pos="1420"/>
        </w:tabs>
        <w:ind w:left="2160" w:hanging="10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6D26F3"/>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FCD7CC4"/>
    <w:multiLevelType w:val="hybridMultilevel"/>
    <w:tmpl w:val="358A4A4A"/>
    <w:lvl w:ilvl="0" w:tplc="DF2E8AB2">
      <w:start w:val="1"/>
      <w:numFmt w:val="bullet"/>
      <w:lvlText w:val=""/>
      <w:lvlJc w:val="left"/>
      <w:pPr>
        <w:tabs>
          <w:tab w:val="num" w:pos="340"/>
        </w:tabs>
        <w:ind w:left="0" w:firstLine="0"/>
      </w:pPr>
      <w:rPr>
        <w:rFonts w:ascii="Symbol" w:hAnsi="Symbol" w:hint="default"/>
      </w:rPr>
    </w:lvl>
    <w:lvl w:ilvl="1" w:tplc="E5E8ACB4">
      <w:start w:val="1"/>
      <w:numFmt w:val="bullet"/>
      <w:lvlText w:val=""/>
      <w:lvlJc w:val="left"/>
      <w:pPr>
        <w:tabs>
          <w:tab w:val="num" w:pos="1420"/>
        </w:tabs>
        <w:ind w:left="3240" w:hanging="21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95026"/>
    <w:multiLevelType w:val="hybridMultilevel"/>
    <w:tmpl w:val="52C012CA"/>
    <w:lvl w:ilvl="0" w:tplc="6B5C10D6">
      <w:start w:val="1"/>
      <w:numFmt w:val="bullet"/>
      <w:lvlText w:val=""/>
      <w:lvlJc w:val="left"/>
      <w:pPr>
        <w:tabs>
          <w:tab w:val="num" w:pos="340"/>
        </w:tabs>
        <w:ind w:left="0" w:firstLine="0"/>
      </w:pPr>
      <w:rPr>
        <w:rFonts w:ascii="Symbol" w:hAnsi="Symbol" w:hint="default"/>
      </w:rPr>
    </w:lvl>
    <w:lvl w:ilvl="1" w:tplc="19F4E990">
      <w:start w:val="1"/>
      <w:numFmt w:val="bullet"/>
      <w:lvlText w:val=""/>
      <w:lvlJc w:val="left"/>
      <w:pPr>
        <w:tabs>
          <w:tab w:val="num" w:pos="340"/>
        </w:tabs>
        <w:ind w:left="0" w:firstLine="0"/>
      </w:pPr>
      <w:rPr>
        <w:rFonts w:ascii="Symbol" w:hAnsi="Symbol" w:hint="default"/>
        <w:color w:val="auto"/>
      </w:rPr>
    </w:lvl>
    <w:lvl w:ilvl="2" w:tplc="DF2E8AB2">
      <w:start w:val="1"/>
      <w:numFmt w:val="bullet"/>
      <w:lvlText w:val=""/>
      <w:lvlJc w:val="left"/>
      <w:pPr>
        <w:tabs>
          <w:tab w:val="num" w:pos="214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1040F"/>
    <w:multiLevelType w:val="hybridMultilevel"/>
    <w:tmpl w:val="B266A3D0"/>
    <w:lvl w:ilvl="0" w:tplc="1DC2EC24">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462A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BD5F5F"/>
    <w:multiLevelType w:val="hybridMultilevel"/>
    <w:tmpl w:val="F93ABD6A"/>
    <w:lvl w:ilvl="0" w:tplc="E6FC0F7E">
      <w:start w:val="12"/>
      <w:numFmt w:val="bullet"/>
      <w:lvlText w:val="-"/>
      <w:lvlJc w:val="left"/>
      <w:pPr>
        <w:tabs>
          <w:tab w:val="num" w:pos="720"/>
        </w:tabs>
        <w:ind w:left="720" w:hanging="360"/>
      </w:pPr>
      <w:rPr>
        <w:rFonts w:ascii="Tahoma" w:eastAsia="Times New Roman" w:hAnsi="Tahoma" w:cs="Tahoma"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40CD8"/>
    <w:multiLevelType w:val="hybridMultilevel"/>
    <w:tmpl w:val="D97E3A0C"/>
    <w:lvl w:ilvl="0" w:tplc="1DC2EC24">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40B77740"/>
    <w:multiLevelType w:val="hybridMultilevel"/>
    <w:tmpl w:val="6430E294"/>
    <w:lvl w:ilvl="0" w:tplc="850ED37C">
      <w:start w:val="1"/>
      <w:numFmt w:val="bullet"/>
      <w:lvlText w:val="­"/>
      <w:lvlJc w:val="left"/>
      <w:pPr>
        <w:tabs>
          <w:tab w:val="num" w:pos="1077"/>
        </w:tabs>
        <w:ind w:left="1077" w:hanging="357"/>
      </w:pPr>
      <w:rPr>
        <w:rFonts w:ascii="Courier New" w:hAnsi="Courier New" w:hint="default"/>
      </w:rPr>
    </w:lvl>
    <w:lvl w:ilvl="1" w:tplc="041D0003">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21E37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D7B36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EBB10EE"/>
    <w:multiLevelType w:val="hybridMultilevel"/>
    <w:tmpl w:val="D43EFB0C"/>
    <w:lvl w:ilvl="0" w:tplc="1DC2EC24">
      <w:start w:val="1"/>
      <w:numFmt w:val="bullet"/>
      <w:lvlText w:val=""/>
      <w:lvlJc w:val="left"/>
      <w:pPr>
        <w:tabs>
          <w:tab w:val="num" w:pos="360"/>
        </w:tabs>
        <w:ind w:left="284" w:hanging="284"/>
      </w:pPr>
      <w:rPr>
        <w:rFonts w:ascii="Symbol" w:hAnsi="Symbol" w:hint="default"/>
      </w:rPr>
    </w:lvl>
    <w:lvl w:ilvl="1" w:tplc="0FBE30A8">
      <w:start w:val="1"/>
      <w:numFmt w:val="bullet"/>
      <w:lvlText w:val=""/>
      <w:lvlJc w:val="left"/>
      <w:pPr>
        <w:tabs>
          <w:tab w:val="num" w:pos="1420"/>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8A6E46"/>
    <w:multiLevelType w:val="hybridMultilevel"/>
    <w:tmpl w:val="8722AECE"/>
    <w:lvl w:ilvl="0" w:tplc="1DC2EC24">
      <w:start w:val="1"/>
      <w:numFmt w:val="bullet"/>
      <w:lvlText w:val=""/>
      <w:lvlJc w:val="left"/>
      <w:pPr>
        <w:tabs>
          <w:tab w:val="num" w:pos="360"/>
        </w:tabs>
        <w:ind w:left="284" w:hanging="284"/>
      </w:pPr>
      <w:rPr>
        <w:rFonts w:ascii="Symbol" w:hAnsi="Symbol" w:hint="default"/>
      </w:rPr>
    </w:lvl>
    <w:lvl w:ilvl="1" w:tplc="AFD60FDC">
      <w:start w:val="1"/>
      <w:numFmt w:val="bullet"/>
      <w:lvlText w:val=""/>
      <w:lvlJc w:val="left"/>
      <w:pPr>
        <w:tabs>
          <w:tab w:val="num" w:pos="340"/>
        </w:tabs>
        <w:ind w:left="1080" w:hanging="1080"/>
      </w:pPr>
      <w:rPr>
        <w:rFonts w:ascii="Symbol" w:hAnsi="Symbol" w:hint="default"/>
        <w:color w:val="auto"/>
      </w:rPr>
    </w:lvl>
    <w:lvl w:ilvl="2" w:tplc="1DC2EC24">
      <w:start w:val="1"/>
      <w:numFmt w:val="bullet"/>
      <w:lvlText w:val=""/>
      <w:lvlJc w:val="left"/>
      <w:pPr>
        <w:tabs>
          <w:tab w:val="num" w:pos="2160"/>
        </w:tabs>
        <w:ind w:left="20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8B626C"/>
    <w:multiLevelType w:val="hybridMultilevel"/>
    <w:tmpl w:val="3400730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5B1D3E8A"/>
    <w:multiLevelType w:val="hybridMultilevel"/>
    <w:tmpl w:val="35F8E04E"/>
    <w:lvl w:ilvl="0" w:tplc="1DC2EC24">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F29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4FD1897"/>
    <w:multiLevelType w:val="multilevel"/>
    <w:tmpl w:val="B1B4CB8E"/>
    <w:lvl w:ilvl="0">
      <w:start w:val="1"/>
      <w:numFmt w:val="decimal"/>
      <w:pStyle w:val="Ttulo1"/>
      <w:lvlText w:val="%1"/>
      <w:lvlJc w:val="left"/>
      <w:pPr>
        <w:tabs>
          <w:tab w:val="num" w:pos="360"/>
        </w:tabs>
        <w:ind w:left="360" w:hanging="360"/>
      </w:pPr>
      <w:rPr>
        <w:rFonts w:hint="default"/>
        <w:lang w:val="en-GB"/>
      </w:rPr>
    </w:lvl>
    <w:lvl w:ilvl="1">
      <w:start w:val="1"/>
      <w:numFmt w:val="decimal"/>
      <w:pStyle w:val="Ttulo2"/>
      <w:lvlText w:val="%1.%2"/>
      <w:lvlJc w:val="left"/>
      <w:pPr>
        <w:tabs>
          <w:tab w:val="num" w:pos="792"/>
        </w:tabs>
        <w:ind w:left="792" w:hanging="432"/>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7574D92"/>
    <w:multiLevelType w:val="hybridMultilevel"/>
    <w:tmpl w:val="4E3CD1C4"/>
    <w:lvl w:ilvl="0" w:tplc="DF2E8AB2">
      <w:start w:val="1"/>
      <w:numFmt w:val="bullet"/>
      <w:lvlText w:val=""/>
      <w:lvlJc w:val="left"/>
      <w:pPr>
        <w:tabs>
          <w:tab w:val="num" w:pos="340"/>
        </w:tabs>
        <w:ind w:left="0" w:firstLine="0"/>
      </w:pPr>
      <w:rPr>
        <w:rFonts w:ascii="Symbol" w:hAnsi="Symbol" w:hint="default"/>
      </w:rPr>
    </w:lvl>
    <w:lvl w:ilvl="1" w:tplc="19F4E990">
      <w:start w:val="1"/>
      <w:numFmt w:val="bullet"/>
      <w:lvlText w:val=""/>
      <w:lvlJc w:val="left"/>
      <w:pPr>
        <w:tabs>
          <w:tab w:val="num" w:pos="340"/>
        </w:tabs>
        <w:ind w:left="0" w:firstLine="0"/>
      </w:pPr>
      <w:rPr>
        <w:rFonts w:ascii="Symbol" w:hAnsi="Symbol" w:hint="default"/>
        <w:color w:val="auto"/>
      </w:rPr>
    </w:lvl>
    <w:lvl w:ilvl="2" w:tplc="DF2E8AB2">
      <w:start w:val="1"/>
      <w:numFmt w:val="bullet"/>
      <w:lvlText w:val=""/>
      <w:lvlJc w:val="left"/>
      <w:pPr>
        <w:tabs>
          <w:tab w:val="num" w:pos="214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89708F"/>
    <w:multiLevelType w:val="hybridMultilevel"/>
    <w:tmpl w:val="4CA01A06"/>
    <w:lvl w:ilvl="0" w:tplc="BDA63B86">
      <w:numFmt w:val="bullet"/>
      <w:lvlText w:val="-"/>
      <w:lvlJc w:val="left"/>
      <w:pPr>
        <w:tabs>
          <w:tab w:val="num" w:pos="780"/>
        </w:tabs>
        <w:ind w:left="780" w:hanging="420"/>
      </w:pPr>
      <w:rPr>
        <w:rFonts w:ascii="Tahoma" w:eastAsia="Times New Roman" w:hAnsi="Tahoma" w:cs="Tahoma" w:hint="default"/>
      </w:rPr>
    </w:lvl>
    <w:lvl w:ilvl="1" w:tplc="FD403956" w:tentative="1">
      <w:start w:val="1"/>
      <w:numFmt w:val="bullet"/>
      <w:lvlText w:val="o"/>
      <w:lvlJc w:val="left"/>
      <w:pPr>
        <w:tabs>
          <w:tab w:val="num" w:pos="1440"/>
        </w:tabs>
        <w:ind w:left="1440" w:hanging="360"/>
      </w:pPr>
      <w:rPr>
        <w:rFonts w:ascii="Courier New" w:hAnsi="Courier New" w:cs="Courier New" w:hint="default"/>
      </w:rPr>
    </w:lvl>
    <w:lvl w:ilvl="2" w:tplc="226620DE" w:tentative="1">
      <w:start w:val="1"/>
      <w:numFmt w:val="bullet"/>
      <w:lvlText w:val=""/>
      <w:lvlJc w:val="left"/>
      <w:pPr>
        <w:tabs>
          <w:tab w:val="num" w:pos="2160"/>
        </w:tabs>
        <w:ind w:left="2160" w:hanging="360"/>
      </w:pPr>
      <w:rPr>
        <w:rFonts w:ascii="Wingdings" w:hAnsi="Wingdings" w:hint="default"/>
      </w:rPr>
    </w:lvl>
    <w:lvl w:ilvl="3" w:tplc="558418F6" w:tentative="1">
      <w:start w:val="1"/>
      <w:numFmt w:val="bullet"/>
      <w:lvlText w:val=""/>
      <w:lvlJc w:val="left"/>
      <w:pPr>
        <w:tabs>
          <w:tab w:val="num" w:pos="2880"/>
        </w:tabs>
        <w:ind w:left="2880" w:hanging="360"/>
      </w:pPr>
      <w:rPr>
        <w:rFonts w:ascii="Symbol" w:hAnsi="Symbol" w:hint="default"/>
      </w:rPr>
    </w:lvl>
    <w:lvl w:ilvl="4" w:tplc="0E7AA02C" w:tentative="1">
      <w:start w:val="1"/>
      <w:numFmt w:val="bullet"/>
      <w:lvlText w:val="o"/>
      <w:lvlJc w:val="left"/>
      <w:pPr>
        <w:tabs>
          <w:tab w:val="num" w:pos="3600"/>
        </w:tabs>
        <w:ind w:left="3600" w:hanging="360"/>
      </w:pPr>
      <w:rPr>
        <w:rFonts w:ascii="Courier New" w:hAnsi="Courier New" w:cs="Courier New" w:hint="default"/>
      </w:rPr>
    </w:lvl>
    <w:lvl w:ilvl="5" w:tplc="269A3090" w:tentative="1">
      <w:start w:val="1"/>
      <w:numFmt w:val="bullet"/>
      <w:lvlText w:val=""/>
      <w:lvlJc w:val="left"/>
      <w:pPr>
        <w:tabs>
          <w:tab w:val="num" w:pos="4320"/>
        </w:tabs>
        <w:ind w:left="4320" w:hanging="360"/>
      </w:pPr>
      <w:rPr>
        <w:rFonts w:ascii="Wingdings" w:hAnsi="Wingdings" w:hint="default"/>
      </w:rPr>
    </w:lvl>
    <w:lvl w:ilvl="6" w:tplc="4A9EFB32" w:tentative="1">
      <w:start w:val="1"/>
      <w:numFmt w:val="bullet"/>
      <w:lvlText w:val=""/>
      <w:lvlJc w:val="left"/>
      <w:pPr>
        <w:tabs>
          <w:tab w:val="num" w:pos="5040"/>
        </w:tabs>
        <w:ind w:left="5040" w:hanging="360"/>
      </w:pPr>
      <w:rPr>
        <w:rFonts w:ascii="Symbol" w:hAnsi="Symbol" w:hint="default"/>
      </w:rPr>
    </w:lvl>
    <w:lvl w:ilvl="7" w:tplc="51C8D436" w:tentative="1">
      <w:start w:val="1"/>
      <w:numFmt w:val="bullet"/>
      <w:lvlText w:val="o"/>
      <w:lvlJc w:val="left"/>
      <w:pPr>
        <w:tabs>
          <w:tab w:val="num" w:pos="5760"/>
        </w:tabs>
        <w:ind w:left="5760" w:hanging="360"/>
      </w:pPr>
      <w:rPr>
        <w:rFonts w:ascii="Courier New" w:hAnsi="Courier New" w:cs="Courier New" w:hint="default"/>
      </w:rPr>
    </w:lvl>
    <w:lvl w:ilvl="8" w:tplc="97CAA2C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46E82"/>
    <w:multiLevelType w:val="hybridMultilevel"/>
    <w:tmpl w:val="F912D3FC"/>
    <w:lvl w:ilvl="0" w:tplc="1DC2EC24">
      <w:start w:val="1"/>
      <w:numFmt w:val="bullet"/>
      <w:lvlText w:val=""/>
      <w:lvlJc w:val="left"/>
      <w:pPr>
        <w:tabs>
          <w:tab w:val="num" w:pos="360"/>
        </w:tabs>
        <w:ind w:left="284" w:hanging="284"/>
      </w:pPr>
      <w:rPr>
        <w:rFonts w:ascii="Symbol" w:hAnsi="Symbol" w:hint="default"/>
      </w:rPr>
    </w:lvl>
    <w:lvl w:ilvl="1" w:tplc="F7563700">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B83ECD"/>
    <w:multiLevelType w:val="hybridMultilevel"/>
    <w:tmpl w:val="0C2EC724"/>
    <w:lvl w:ilvl="0" w:tplc="DF2E8AB2">
      <w:start w:val="1"/>
      <w:numFmt w:val="bullet"/>
      <w:lvlText w:val=""/>
      <w:lvlJc w:val="left"/>
      <w:pPr>
        <w:tabs>
          <w:tab w:val="num" w:pos="340"/>
        </w:tabs>
        <w:ind w:left="0" w:firstLine="0"/>
      </w:pPr>
      <w:rPr>
        <w:rFonts w:ascii="Symbol" w:hAnsi="Symbol" w:hint="default"/>
      </w:rPr>
    </w:lvl>
    <w:lvl w:ilvl="1" w:tplc="AFD60FDC">
      <w:start w:val="1"/>
      <w:numFmt w:val="bullet"/>
      <w:lvlText w:val=""/>
      <w:lvlJc w:val="left"/>
      <w:pPr>
        <w:tabs>
          <w:tab w:val="num" w:pos="340"/>
        </w:tabs>
        <w:ind w:left="1080" w:hanging="1080"/>
      </w:pPr>
      <w:rPr>
        <w:rFonts w:ascii="Symbol" w:hAnsi="Symbol" w:hint="default"/>
        <w:color w:val="auto"/>
      </w:rPr>
    </w:lvl>
    <w:lvl w:ilvl="2" w:tplc="1DC2EC24">
      <w:start w:val="1"/>
      <w:numFmt w:val="bullet"/>
      <w:lvlText w:val=""/>
      <w:lvlJc w:val="left"/>
      <w:pPr>
        <w:tabs>
          <w:tab w:val="num" w:pos="2160"/>
        </w:tabs>
        <w:ind w:left="20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7165EB"/>
    <w:multiLevelType w:val="hybridMultilevel"/>
    <w:tmpl w:val="4FCA846C"/>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ind w:left="720" w:hanging="360"/>
      </w:pPr>
      <w:rPr>
        <w:rFonts w:ascii="Courier New" w:hAnsi="Courier New" w:cs="Courier New" w:hint="default"/>
      </w:rPr>
    </w:lvl>
    <w:lvl w:ilvl="2" w:tplc="041D0005" w:tentative="1">
      <w:start w:val="1"/>
      <w:numFmt w:val="bullet"/>
      <w:lvlText w:val=""/>
      <w:lvlJc w:val="left"/>
      <w:pPr>
        <w:ind w:left="1440" w:hanging="360"/>
      </w:pPr>
      <w:rPr>
        <w:rFonts w:ascii="Wingdings" w:hAnsi="Wingdings" w:hint="default"/>
      </w:rPr>
    </w:lvl>
    <w:lvl w:ilvl="3" w:tplc="041D0001" w:tentative="1">
      <w:start w:val="1"/>
      <w:numFmt w:val="bullet"/>
      <w:lvlText w:val=""/>
      <w:lvlJc w:val="left"/>
      <w:pPr>
        <w:ind w:left="2160" w:hanging="360"/>
      </w:pPr>
      <w:rPr>
        <w:rFonts w:ascii="Symbol" w:hAnsi="Symbol" w:hint="default"/>
      </w:rPr>
    </w:lvl>
    <w:lvl w:ilvl="4" w:tplc="041D0003" w:tentative="1">
      <w:start w:val="1"/>
      <w:numFmt w:val="bullet"/>
      <w:lvlText w:val="o"/>
      <w:lvlJc w:val="left"/>
      <w:pPr>
        <w:ind w:left="2880" w:hanging="360"/>
      </w:pPr>
      <w:rPr>
        <w:rFonts w:ascii="Courier New" w:hAnsi="Courier New" w:cs="Courier New" w:hint="default"/>
      </w:rPr>
    </w:lvl>
    <w:lvl w:ilvl="5" w:tplc="041D0005" w:tentative="1">
      <w:start w:val="1"/>
      <w:numFmt w:val="bullet"/>
      <w:lvlText w:val=""/>
      <w:lvlJc w:val="left"/>
      <w:pPr>
        <w:ind w:left="3600" w:hanging="360"/>
      </w:pPr>
      <w:rPr>
        <w:rFonts w:ascii="Wingdings" w:hAnsi="Wingdings" w:hint="default"/>
      </w:rPr>
    </w:lvl>
    <w:lvl w:ilvl="6" w:tplc="041D0001" w:tentative="1">
      <w:start w:val="1"/>
      <w:numFmt w:val="bullet"/>
      <w:lvlText w:val=""/>
      <w:lvlJc w:val="left"/>
      <w:pPr>
        <w:ind w:left="4320" w:hanging="360"/>
      </w:pPr>
      <w:rPr>
        <w:rFonts w:ascii="Symbol" w:hAnsi="Symbol" w:hint="default"/>
      </w:rPr>
    </w:lvl>
    <w:lvl w:ilvl="7" w:tplc="041D0003" w:tentative="1">
      <w:start w:val="1"/>
      <w:numFmt w:val="bullet"/>
      <w:lvlText w:val="o"/>
      <w:lvlJc w:val="left"/>
      <w:pPr>
        <w:ind w:left="5040" w:hanging="360"/>
      </w:pPr>
      <w:rPr>
        <w:rFonts w:ascii="Courier New" w:hAnsi="Courier New" w:cs="Courier New" w:hint="default"/>
      </w:rPr>
    </w:lvl>
    <w:lvl w:ilvl="8" w:tplc="041D0005" w:tentative="1">
      <w:start w:val="1"/>
      <w:numFmt w:val="bullet"/>
      <w:lvlText w:val=""/>
      <w:lvlJc w:val="left"/>
      <w:pPr>
        <w:ind w:left="5760" w:hanging="360"/>
      </w:pPr>
      <w:rPr>
        <w:rFonts w:ascii="Wingdings" w:hAnsi="Wingdings" w:hint="default"/>
      </w:rPr>
    </w:lvl>
  </w:abstractNum>
  <w:num w:numId="1">
    <w:abstractNumId w:val="20"/>
  </w:num>
  <w:num w:numId="2">
    <w:abstractNumId w:val="5"/>
  </w:num>
  <w:num w:numId="3">
    <w:abstractNumId w:val="19"/>
  </w:num>
  <w:num w:numId="4">
    <w:abstractNumId w:val="14"/>
  </w:num>
  <w:num w:numId="5">
    <w:abstractNumId w:val="13"/>
  </w:num>
  <w:num w:numId="6">
    <w:abstractNumId w:val="9"/>
  </w:num>
  <w:num w:numId="7">
    <w:abstractNumId w:val="1"/>
  </w:num>
  <w:num w:numId="8">
    <w:abstractNumId w:val="10"/>
  </w:num>
  <w:num w:numId="9">
    <w:abstractNumId w:val="22"/>
  </w:num>
  <w:num w:numId="10">
    <w:abstractNumId w:val="2"/>
  </w:num>
  <w:num w:numId="11">
    <w:abstractNumId w:val="18"/>
  </w:num>
  <w:num w:numId="12">
    <w:abstractNumId w:val="23"/>
  </w:num>
  <w:num w:numId="13">
    <w:abstractNumId w:val="15"/>
  </w:num>
  <w:num w:numId="14">
    <w:abstractNumId w:val="16"/>
  </w:num>
  <w:num w:numId="15">
    <w:abstractNumId w:val="24"/>
  </w:num>
  <w:num w:numId="16">
    <w:abstractNumId w:val="4"/>
  </w:num>
  <w:num w:numId="17">
    <w:abstractNumId w:val="3"/>
  </w:num>
  <w:num w:numId="18">
    <w:abstractNumId w:val="6"/>
  </w:num>
  <w:num w:numId="19">
    <w:abstractNumId w:val="21"/>
  </w:num>
  <w:num w:numId="20">
    <w:abstractNumId w:val="7"/>
  </w:num>
  <w:num w:numId="21">
    <w:abstractNumId w:val="12"/>
  </w:num>
  <w:num w:numId="22">
    <w:abstractNumId w:val="20"/>
  </w:num>
  <w:num w:numId="23">
    <w:abstractNumId w:val="0"/>
  </w:num>
  <w:num w:numId="24">
    <w:abstractNumId w:val="8"/>
  </w:num>
  <w:num w:numId="25">
    <w:abstractNumId w:val="11"/>
  </w:num>
  <w:num w:numId="26">
    <w:abstractNumId w:val="25"/>
  </w:num>
  <w:num w:numId="27">
    <w:abstractNumId w:val="17"/>
  </w:num>
  <w:num w:numId="28">
    <w:abstractNumId w:val="20"/>
  </w:num>
  <w:num w:numId="29">
    <w:abstractNumId w:val="2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o:colormru v:ext="edit" colors="#c4ce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131"/>
    <w:rsid w:val="000024CB"/>
    <w:rsid w:val="0000391B"/>
    <w:rsid w:val="00004627"/>
    <w:rsid w:val="0000586B"/>
    <w:rsid w:val="00005BA6"/>
    <w:rsid w:val="0000606C"/>
    <w:rsid w:val="00010653"/>
    <w:rsid w:val="00010688"/>
    <w:rsid w:val="00010D4D"/>
    <w:rsid w:val="00011F42"/>
    <w:rsid w:val="00013414"/>
    <w:rsid w:val="0001470C"/>
    <w:rsid w:val="00015481"/>
    <w:rsid w:val="00016B4F"/>
    <w:rsid w:val="00017E5C"/>
    <w:rsid w:val="00020ACA"/>
    <w:rsid w:val="000210C3"/>
    <w:rsid w:val="00022C27"/>
    <w:rsid w:val="00023980"/>
    <w:rsid w:val="0002425E"/>
    <w:rsid w:val="00024F6F"/>
    <w:rsid w:val="00026A4B"/>
    <w:rsid w:val="00030AAA"/>
    <w:rsid w:val="00031600"/>
    <w:rsid w:val="0003196C"/>
    <w:rsid w:val="00033CE6"/>
    <w:rsid w:val="00035C86"/>
    <w:rsid w:val="00036225"/>
    <w:rsid w:val="0004098F"/>
    <w:rsid w:val="000431B4"/>
    <w:rsid w:val="00044050"/>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D6F"/>
    <w:rsid w:val="00081E2E"/>
    <w:rsid w:val="00083EF6"/>
    <w:rsid w:val="00084426"/>
    <w:rsid w:val="0008444C"/>
    <w:rsid w:val="00085B4C"/>
    <w:rsid w:val="000867BC"/>
    <w:rsid w:val="000869CB"/>
    <w:rsid w:val="00086E71"/>
    <w:rsid w:val="00086F59"/>
    <w:rsid w:val="000936ED"/>
    <w:rsid w:val="00094D6B"/>
    <w:rsid w:val="000951E6"/>
    <w:rsid w:val="00095288"/>
    <w:rsid w:val="0009718F"/>
    <w:rsid w:val="000A12CE"/>
    <w:rsid w:val="000A1C8D"/>
    <w:rsid w:val="000A27BC"/>
    <w:rsid w:val="000A33FA"/>
    <w:rsid w:val="000B07B4"/>
    <w:rsid w:val="000B07E3"/>
    <w:rsid w:val="000B156D"/>
    <w:rsid w:val="000B1A12"/>
    <w:rsid w:val="000B286E"/>
    <w:rsid w:val="000B6408"/>
    <w:rsid w:val="000B6BC7"/>
    <w:rsid w:val="000B6BD2"/>
    <w:rsid w:val="000C1299"/>
    <w:rsid w:val="000C241A"/>
    <w:rsid w:val="000C612E"/>
    <w:rsid w:val="000C775E"/>
    <w:rsid w:val="000D1746"/>
    <w:rsid w:val="000D272C"/>
    <w:rsid w:val="000D7809"/>
    <w:rsid w:val="000E0D89"/>
    <w:rsid w:val="000E1230"/>
    <w:rsid w:val="000E2A94"/>
    <w:rsid w:val="000E2E55"/>
    <w:rsid w:val="000E4B5E"/>
    <w:rsid w:val="000E6277"/>
    <w:rsid w:val="000E652F"/>
    <w:rsid w:val="000E6F90"/>
    <w:rsid w:val="000E7724"/>
    <w:rsid w:val="000F0112"/>
    <w:rsid w:val="000F2C38"/>
    <w:rsid w:val="000F4EEC"/>
    <w:rsid w:val="000F6FB9"/>
    <w:rsid w:val="00100522"/>
    <w:rsid w:val="001019AC"/>
    <w:rsid w:val="00101E54"/>
    <w:rsid w:val="00102DC6"/>
    <w:rsid w:val="0010356B"/>
    <w:rsid w:val="001038C4"/>
    <w:rsid w:val="00107772"/>
    <w:rsid w:val="00107BC5"/>
    <w:rsid w:val="001119A0"/>
    <w:rsid w:val="00113A0E"/>
    <w:rsid w:val="00115E98"/>
    <w:rsid w:val="0012072D"/>
    <w:rsid w:val="001219CB"/>
    <w:rsid w:val="00121A95"/>
    <w:rsid w:val="00126AC6"/>
    <w:rsid w:val="00126B1B"/>
    <w:rsid w:val="001274AA"/>
    <w:rsid w:val="00133779"/>
    <w:rsid w:val="001338D9"/>
    <w:rsid w:val="0013475F"/>
    <w:rsid w:val="001356A1"/>
    <w:rsid w:val="00136238"/>
    <w:rsid w:val="001370E0"/>
    <w:rsid w:val="00140AC5"/>
    <w:rsid w:val="00141463"/>
    <w:rsid w:val="00141E9A"/>
    <w:rsid w:val="0014386C"/>
    <w:rsid w:val="00143FD1"/>
    <w:rsid w:val="00145782"/>
    <w:rsid w:val="001518EC"/>
    <w:rsid w:val="001522AB"/>
    <w:rsid w:val="0015451B"/>
    <w:rsid w:val="001607EB"/>
    <w:rsid w:val="00160D46"/>
    <w:rsid w:val="001610EF"/>
    <w:rsid w:val="0016363D"/>
    <w:rsid w:val="00163C9E"/>
    <w:rsid w:val="00164CAA"/>
    <w:rsid w:val="00166A88"/>
    <w:rsid w:val="00167332"/>
    <w:rsid w:val="001724EA"/>
    <w:rsid w:val="001726F7"/>
    <w:rsid w:val="001735BA"/>
    <w:rsid w:val="001756DE"/>
    <w:rsid w:val="00182B2D"/>
    <w:rsid w:val="00184135"/>
    <w:rsid w:val="0018488A"/>
    <w:rsid w:val="0018582B"/>
    <w:rsid w:val="001860C9"/>
    <w:rsid w:val="001862D3"/>
    <w:rsid w:val="00191B0E"/>
    <w:rsid w:val="001927C2"/>
    <w:rsid w:val="0019297F"/>
    <w:rsid w:val="001937CF"/>
    <w:rsid w:val="00196398"/>
    <w:rsid w:val="001A1784"/>
    <w:rsid w:val="001A1F2A"/>
    <w:rsid w:val="001A27F8"/>
    <w:rsid w:val="001A2D99"/>
    <w:rsid w:val="001A3245"/>
    <w:rsid w:val="001A59B4"/>
    <w:rsid w:val="001A6611"/>
    <w:rsid w:val="001B1E02"/>
    <w:rsid w:val="001B4848"/>
    <w:rsid w:val="001B607A"/>
    <w:rsid w:val="001B7830"/>
    <w:rsid w:val="001C0AA1"/>
    <w:rsid w:val="001C1899"/>
    <w:rsid w:val="001C21E2"/>
    <w:rsid w:val="001C3053"/>
    <w:rsid w:val="001C3466"/>
    <w:rsid w:val="001C43B4"/>
    <w:rsid w:val="001C5AB6"/>
    <w:rsid w:val="001C6BF5"/>
    <w:rsid w:val="001D3D26"/>
    <w:rsid w:val="001D62E0"/>
    <w:rsid w:val="001D6348"/>
    <w:rsid w:val="001D7D5D"/>
    <w:rsid w:val="001E01B5"/>
    <w:rsid w:val="001E0958"/>
    <w:rsid w:val="001E0EC6"/>
    <w:rsid w:val="001E13DE"/>
    <w:rsid w:val="001E1F73"/>
    <w:rsid w:val="001E2AED"/>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5715"/>
    <w:rsid w:val="002308A3"/>
    <w:rsid w:val="0023103E"/>
    <w:rsid w:val="0023191E"/>
    <w:rsid w:val="00232518"/>
    <w:rsid w:val="00233918"/>
    <w:rsid w:val="0023523D"/>
    <w:rsid w:val="00235F58"/>
    <w:rsid w:val="00244973"/>
    <w:rsid w:val="00245664"/>
    <w:rsid w:val="002471E8"/>
    <w:rsid w:val="00247D29"/>
    <w:rsid w:val="00250A8C"/>
    <w:rsid w:val="002539F0"/>
    <w:rsid w:val="002546B7"/>
    <w:rsid w:val="00254A5C"/>
    <w:rsid w:val="00255BEF"/>
    <w:rsid w:val="002571DB"/>
    <w:rsid w:val="00264453"/>
    <w:rsid w:val="0026519E"/>
    <w:rsid w:val="002659FD"/>
    <w:rsid w:val="00266345"/>
    <w:rsid w:val="00270FDB"/>
    <w:rsid w:val="0027178A"/>
    <w:rsid w:val="00272850"/>
    <w:rsid w:val="002734E2"/>
    <w:rsid w:val="00274AAE"/>
    <w:rsid w:val="002753FC"/>
    <w:rsid w:val="00276EA8"/>
    <w:rsid w:val="0028034E"/>
    <w:rsid w:val="00280A29"/>
    <w:rsid w:val="0028127C"/>
    <w:rsid w:val="00281C22"/>
    <w:rsid w:val="002834BF"/>
    <w:rsid w:val="00284E96"/>
    <w:rsid w:val="002868D4"/>
    <w:rsid w:val="002871E1"/>
    <w:rsid w:val="00287247"/>
    <w:rsid w:val="00290169"/>
    <w:rsid w:val="00291D5F"/>
    <w:rsid w:val="00293D85"/>
    <w:rsid w:val="00297D5D"/>
    <w:rsid w:val="002A3DB1"/>
    <w:rsid w:val="002A420B"/>
    <w:rsid w:val="002A4E8C"/>
    <w:rsid w:val="002A6D69"/>
    <w:rsid w:val="002A709A"/>
    <w:rsid w:val="002A757B"/>
    <w:rsid w:val="002B2310"/>
    <w:rsid w:val="002C1705"/>
    <w:rsid w:val="002C1AAB"/>
    <w:rsid w:val="002C2523"/>
    <w:rsid w:val="002C398B"/>
    <w:rsid w:val="002C410C"/>
    <w:rsid w:val="002C4C49"/>
    <w:rsid w:val="002C4CC3"/>
    <w:rsid w:val="002C5FCB"/>
    <w:rsid w:val="002C620F"/>
    <w:rsid w:val="002C6468"/>
    <w:rsid w:val="002C7749"/>
    <w:rsid w:val="002D011B"/>
    <w:rsid w:val="002D1B97"/>
    <w:rsid w:val="002D1BD5"/>
    <w:rsid w:val="002D3083"/>
    <w:rsid w:val="002D3F83"/>
    <w:rsid w:val="002D4637"/>
    <w:rsid w:val="002D5456"/>
    <w:rsid w:val="002D6F14"/>
    <w:rsid w:val="002E07D9"/>
    <w:rsid w:val="002E13C4"/>
    <w:rsid w:val="002E1C9A"/>
    <w:rsid w:val="002E229F"/>
    <w:rsid w:val="002E36C2"/>
    <w:rsid w:val="002E3ED7"/>
    <w:rsid w:val="002E4F1F"/>
    <w:rsid w:val="002E695B"/>
    <w:rsid w:val="002E7235"/>
    <w:rsid w:val="002E7368"/>
    <w:rsid w:val="002F0DD7"/>
    <w:rsid w:val="002F3FE4"/>
    <w:rsid w:val="002F4151"/>
    <w:rsid w:val="002F4AB2"/>
    <w:rsid w:val="002F5CBA"/>
    <w:rsid w:val="002F6E8E"/>
    <w:rsid w:val="003000FD"/>
    <w:rsid w:val="003007CC"/>
    <w:rsid w:val="00300C5D"/>
    <w:rsid w:val="00300EF6"/>
    <w:rsid w:val="00301128"/>
    <w:rsid w:val="00301131"/>
    <w:rsid w:val="0030147F"/>
    <w:rsid w:val="003032D2"/>
    <w:rsid w:val="00303F4D"/>
    <w:rsid w:val="00304BB3"/>
    <w:rsid w:val="00304C8B"/>
    <w:rsid w:val="003059ED"/>
    <w:rsid w:val="00306363"/>
    <w:rsid w:val="00307564"/>
    <w:rsid w:val="00311C07"/>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DD7"/>
    <w:rsid w:val="00343047"/>
    <w:rsid w:val="00343B20"/>
    <w:rsid w:val="0034486E"/>
    <w:rsid w:val="0034560F"/>
    <w:rsid w:val="003462D1"/>
    <w:rsid w:val="003524FA"/>
    <w:rsid w:val="003531FE"/>
    <w:rsid w:val="00355708"/>
    <w:rsid w:val="00356373"/>
    <w:rsid w:val="00361C20"/>
    <w:rsid w:val="00362D89"/>
    <w:rsid w:val="003636D2"/>
    <w:rsid w:val="003734E3"/>
    <w:rsid w:val="00374E2F"/>
    <w:rsid w:val="003762AD"/>
    <w:rsid w:val="003773D8"/>
    <w:rsid w:val="0037759E"/>
    <w:rsid w:val="00380780"/>
    <w:rsid w:val="00382130"/>
    <w:rsid w:val="00382778"/>
    <w:rsid w:val="00383172"/>
    <w:rsid w:val="003926B8"/>
    <w:rsid w:val="00392A70"/>
    <w:rsid w:val="00392B3C"/>
    <w:rsid w:val="003936FB"/>
    <w:rsid w:val="00393F5D"/>
    <w:rsid w:val="003942FD"/>
    <w:rsid w:val="00396193"/>
    <w:rsid w:val="003A012B"/>
    <w:rsid w:val="003A0709"/>
    <w:rsid w:val="003A0F35"/>
    <w:rsid w:val="003A33E5"/>
    <w:rsid w:val="003A3DBD"/>
    <w:rsid w:val="003A4529"/>
    <w:rsid w:val="003A4E8A"/>
    <w:rsid w:val="003A5742"/>
    <w:rsid w:val="003A7181"/>
    <w:rsid w:val="003A7894"/>
    <w:rsid w:val="003A78FE"/>
    <w:rsid w:val="003B192B"/>
    <w:rsid w:val="003B2B45"/>
    <w:rsid w:val="003B66CB"/>
    <w:rsid w:val="003C0488"/>
    <w:rsid w:val="003C0776"/>
    <w:rsid w:val="003C085A"/>
    <w:rsid w:val="003C11D7"/>
    <w:rsid w:val="003C1AF1"/>
    <w:rsid w:val="003C2DFD"/>
    <w:rsid w:val="003C3B8E"/>
    <w:rsid w:val="003C5968"/>
    <w:rsid w:val="003C67D8"/>
    <w:rsid w:val="003C67FA"/>
    <w:rsid w:val="003C6D23"/>
    <w:rsid w:val="003C77A8"/>
    <w:rsid w:val="003C7E57"/>
    <w:rsid w:val="003D1CED"/>
    <w:rsid w:val="003D7AD4"/>
    <w:rsid w:val="003D7B70"/>
    <w:rsid w:val="003E0916"/>
    <w:rsid w:val="003E10AF"/>
    <w:rsid w:val="003E1DC0"/>
    <w:rsid w:val="003E3745"/>
    <w:rsid w:val="003E3BC1"/>
    <w:rsid w:val="003E4621"/>
    <w:rsid w:val="003E4C92"/>
    <w:rsid w:val="003E4CA6"/>
    <w:rsid w:val="003E4CF2"/>
    <w:rsid w:val="003E5012"/>
    <w:rsid w:val="003E702B"/>
    <w:rsid w:val="003F01FD"/>
    <w:rsid w:val="003F2781"/>
    <w:rsid w:val="00400BB3"/>
    <w:rsid w:val="0040553A"/>
    <w:rsid w:val="00405BD3"/>
    <w:rsid w:val="0040622D"/>
    <w:rsid w:val="00407865"/>
    <w:rsid w:val="0041214F"/>
    <w:rsid w:val="00413BCB"/>
    <w:rsid w:val="00414F30"/>
    <w:rsid w:val="0041660B"/>
    <w:rsid w:val="00417814"/>
    <w:rsid w:val="00417BB9"/>
    <w:rsid w:val="00420D46"/>
    <w:rsid w:val="00423B05"/>
    <w:rsid w:val="00424AF6"/>
    <w:rsid w:val="00425447"/>
    <w:rsid w:val="00427294"/>
    <w:rsid w:val="004307AE"/>
    <w:rsid w:val="00431759"/>
    <w:rsid w:val="00431BA7"/>
    <w:rsid w:val="0043236E"/>
    <w:rsid w:val="00434460"/>
    <w:rsid w:val="00436261"/>
    <w:rsid w:val="00436461"/>
    <w:rsid w:val="00436AD6"/>
    <w:rsid w:val="00436DCE"/>
    <w:rsid w:val="004374A3"/>
    <w:rsid w:val="00437941"/>
    <w:rsid w:val="0044152D"/>
    <w:rsid w:val="00445797"/>
    <w:rsid w:val="004561C4"/>
    <w:rsid w:val="00460C4E"/>
    <w:rsid w:val="004628E8"/>
    <w:rsid w:val="004676F2"/>
    <w:rsid w:val="00483579"/>
    <w:rsid w:val="004842F3"/>
    <w:rsid w:val="00485C01"/>
    <w:rsid w:val="00486DEE"/>
    <w:rsid w:val="00490B42"/>
    <w:rsid w:val="00490B76"/>
    <w:rsid w:val="00493455"/>
    <w:rsid w:val="004935B4"/>
    <w:rsid w:val="00493828"/>
    <w:rsid w:val="004950D1"/>
    <w:rsid w:val="004960F6"/>
    <w:rsid w:val="00496221"/>
    <w:rsid w:val="004A1075"/>
    <w:rsid w:val="004A4150"/>
    <w:rsid w:val="004B1E12"/>
    <w:rsid w:val="004B3B8C"/>
    <w:rsid w:val="004B40F7"/>
    <w:rsid w:val="004B461C"/>
    <w:rsid w:val="004B740E"/>
    <w:rsid w:val="004C0ED4"/>
    <w:rsid w:val="004C100A"/>
    <w:rsid w:val="004C1BC2"/>
    <w:rsid w:val="004C29E2"/>
    <w:rsid w:val="004C3F63"/>
    <w:rsid w:val="004C4E9C"/>
    <w:rsid w:val="004C6239"/>
    <w:rsid w:val="004C640C"/>
    <w:rsid w:val="004C7E09"/>
    <w:rsid w:val="004D147B"/>
    <w:rsid w:val="004D23DE"/>
    <w:rsid w:val="004D2B1A"/>
    <w:rsid w:val="004D2BCF"/>
    <w:rsid w:val="004D6D4D"/>
    <w:rsid w:val="004E0AA9"/>
    <w:rsid w:val="004E22A2"/>
    <w:rsid w:val="004E27C7"/>
    <w:rsid w:val="004E4C1F"/>
    <w:rsid w:val="004F5CA3"/>
    <w:rsid w:val="004F6A9C"/>
    <w:rsid w:val="00501633"/>
    <w:rsid w:val="0050338A"/>
    <w:rsid w:val="0050455C"/>
    <w:rsid w:val="0050619B"/>
    <w:rsid w:val="005062C8"/>
    <w:rsid w:val="00507285"/>
    <w:rsid w:val="00510560"/>
    <w:rsid w:val="005120CD"/>
    <w:rsid w:val="0051213F"/>
    <w:rsid w:val="00512AC8"/>
    <w:rsid w:val="00520761"/>
    <w:rsid w:val="00520967"/>
    <w:rsid w:val="00520995"/>
    <w:rsid w:val="005218D6"/>
    <w:rsid w:val="00524A22"/>
    <w:rsid w:val="005258DB"/>
    <w:rsid w:val="00530198"/>
    <w:rsid w:val="00534AF7"/>
    <w:rsid w:val="00534BDC"/>
    <w:rsid w:val="00535602"/>
    <w:rsid w:val="005363C9"/>
    <w:rsid w:val="00536BFB"/>
    <w:rsid w:val="0053733D"/>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24"/>
    <w:rsid w:val="00570AC0"/>
    <w:rsid w:val="00570E50"/>
    <w:rsid w:val="00573458"/>
    <w:rsid w:val="00573F8E"/>
    <w:rsid w:val="005778D9"/>
    <w:rsid w:val="00577D48"/>
    <w:rsid w:val="00577E0E"/>
    <w:rsid w:val="00580BFE"/>
    <w:rsid w:val="00581BE4"/>
    <w:rsid w:val="005830B2"/>
    <w:rsid w:val="00583788"/>
    <w:rsid w:val="005862A1"/>
    <w:rsid w:val="00587C48"/>
    <w:rsid w:val="005900CC"/>
    <w:rsid w:val="005901F7"/>
    <w:rsid w:val="00591097"/>
    <w:rsid w:val="005921C4"/>
    <w:rsid w:val="00592634"/>
    <w:rsid w:val="00592CE1"/>
    <w:rsid w:val="0059355A"/>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2E28"/>
    <w:rsid w:val="005B3E2B"/>
    <w:rsid w:val="005B4E4D"/>
    <w:rsid w:val="005B62AC"/>
    <w:rsid w:val="005B6B5C"/>
    <w:rsid w:val="005C15D4"/>
    <w:rsid w:val="005C17DD"/>
    <w:rsid w:val="005C273F"/>
    <w:rsid w:val="005C2957"/>
    <w:rsid w:val="005C3EEB"/>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17A6"/>
    <w:rsid w:val="005F2D30"/>
    <w:rsid w:val="005F52E8"/>
    <w:rsid w:val="005F7530"/>
    <w:rsid w:val="006001D5"/>
    <w:rsid w:val="00601FEF"/>
    <w:rsid w:val="006058C9"/>
    <w:rsid w:val="00605E62"/>
    <w:rsid w:val="00606BEA"/>
    <w:rsid w:val="00611DEC"/>
    <w:rsid w:val="0061250A"/>
    <w:rsid w:val="0061251F"/>
    <w:rsid w:val="00614572"/>
    <w:rsid w:val="00616DA7"/>
    <w:rsid w:val="006234E1"/>
    <w:rsid w:val="0062411A"/>
    <w:rsid w:val="0062496A"/>
    <w:rsid w:val="00624D2F"/>
    <w:rsid w:val="0062588A"/>
    <w:rsid w:val="00631222"/>
    <w:rsid w:val="00632687"/>
    <w:rsid w:val="00632EA7"/>
    <w:rsid w:val="00634B42"/>
    <w:rsid w:val="00635D7D"/>
    <w:rsid w:val="00635F95"/>
    <w:rsid w:val="00636281"/>
    <w:rsid w:val="006414E7"/>
    <w:rsid w:val="0064151E"/>
    <w:rsid w:val="00641AC0"/>
    <w:rsid w:val="0064248D"/>
    <w:rsid w:val="00644F75"/>
    <w:rsid w:val="00646011"/>
    <w:rsid w:val="00650323"/>
    <w:rsid w:val="00652241"/>
    <w:rsid w:val="006557E5"/>
    <w:rsid w:val="00655B74"/>
    <w:rsid w:val="00661947"/>
    <w:rsid w:val="006622F0"/>
    <w:rsid w:val="006632A2"/>
    <w:rsid w:val="006644EF"/>
    <w:rsid w:val="006659C8"/>
    <w:rsid w:val="00670518"/>
    <w:rsid w:val="0067157F"/>
    <w:rsid w:val="006725E7"/>
    <w:rsid w:val="00672F2C"/>
    <w:rsid w:val="0067341F"/>
    <w:rsid w:val="00673744"/>
    <w:rsid w:val="00673E9F"/>
    <w:rsid w:val="0067568A"/>
    <w:rsid w:val="00677904"/>
    <w:rsid w:val="006800E8"/>
    <w:rsid w:val="00681DC8"/>
    <w:rsid w:val="00682F62"/>
    <w:rsid w:val="00682F8F"/>
    <w:rsid w:val="00684FDB"/>
    <w:rsid w:val="006855B2"/>
    <w:rsid w:val="006867CC"/>
    <w:rsid w:val="00686A6E"/>
    <w:rsid w:val="00686A72"/>
    <w:rsid w:val="00687B01"/>
    <w:rsid w:val="00690197"/>
    <w:rsid w:val="006903C7"/>
    <w:rsid w:val="0069168C"/>
    <w:rsid w:val="00694ADB"/>
    <w:rsid w:val="00695C80"/>
    <w:rsid w:val="006A27EA"/>
    <w:rsid w:val="006A6479"/>
    <w:rsid w:val="006A75FC"/>
    <w:rsid w:val="006B2572"/>
    <w:rsid w:val="006B269A"/>
    <w:rsid w:val="006B699E"/>
    <w:rsid w:val="006C0075"/>
    <w:rsid w:val="006C1298"/>
    <w:rsid w:val="006C1FA6"/>
    <w:rsid w:val="006C2B71"/>
    <w:rsid w:val="006C3F2A"/>
    <w:rsid w:val="006C4952"/>
    <w:rsid w:val="006C5329"/>
    <w:rsid w:val="006C6293"/>
    <w:rsid w:val="006D07EB"/>
    <w:rsid w:val="006D310A"/>
    <w:rsid w:val="006D5A04"/>
    <w:rsid w:val="006D606D"/>
    <w:rsid w:val="006D6092"/>
    <w:rsid w:val="006E296E"/>
    <w:rsid w:val="006E2F51"/>
    <w:rsid w:val="006E4994"/>
    <w:rsid w:val="006E7334"/>
    <w:rsid w:val="006E7A61"/>
    <w:rsid w:val="006F0120"/>
    <w:rsid w:val="006F0FC5"/>
    <w:rsid w:val="006F2790"/>
    <w:rsid w:val="006F2DB0"/>
    <w:rsid w:val="006F6330"/>
    <w:rsid w:val="006F67A4"/>
    <w:rsid w:val="00702F00"/>
    <w:rsid w:val="00703237"/>
    <w:rsid w:val="00703849"/>
    <w:rsid w:val="007047A8"/>
    <w:rsid w:val="00705745"/>
    <w:rsid w:val="00706188"/>
    <w:rsid w:val="00710755"/>
    <w:rsid w:val="007120DC"/>
    <w:rsid w:val="00712D9B"/>
    <w:rsid w:val="00713844"/>
    <w:rsid w:val="00714336"/>
    <w:rsid w:val="00714BC9"/>
    <w:rsid w:val="007157C1"/>
    <w:rsid w:val="007173E7"/>
    <w:rsid w:val="00721D81"/>
    <w:rsid w:val="00722103"/>
    <w:rsid w:val="007244A0"/>
    <w:rsid w:val="00724660"/>
    <w:rsid w:val="0072513C"/>
    <w:rsid w:val="007267C8"/>
    <w:rsid w:val="007269B2"/>
    <w:rsid w:val="0072764A"/>
    <w:rsid w:val="00731BE5"/>
    <w:rsid w:val="00731F52"/>
    <w:rsid w:val="00734C7E"/>
    <w:rsid w:val="007373C0"/>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2454"/>
    <w:rsid w:val="007A65E7"/>
    <w:rsid w:val="007B18C3"/>
    <w:rsid w:val="007B3646"/>
    <w:rsid w:val="007B4F7E"/>
    <w:rsid w:val="007B6A26"/>
    <w:rsid w:val="007B73C3"/>
    <w:rsid w:val="007B78AC"/>
    <w:rsid w:val="007C05A0"/>
    <w:rsid w:val="007C1AD8"/>
    <w:rsid w:val="007C1EC8"/>
    <w:rsid w:val="007C55CB"/>
    <w:rsid w:val="007C5F61"/>
    <w:rsid w:val="007C7E1B"/>
    <w:rsid w:val="007D080C"/>
    <w:rsid w:val="007D0B17"/>
    <w:rsid w:val="007D1D98"/>
    <w:rsid w:val="007D2E3A"/>
    <w:rsid w:val="007D2FF8"/>
    <w:rsid w:val="007D50A4"/>
    <w:rsid w:val="007D56A5"/>
    <w:rsid w:val="007D6274"/>
    <w:rsid w:val="007D6B5F"/>
    <w:rsid w:val="007E06C4"/>
    <w:rsid w:val="007E27D2"/>
    <w:rsid w:val="007E2E61"/>
    <w:rsid w:val="007E46E2"/>
    <w:rsid w:val="007F31A9"/>
    <w:rsid w:val="007F34BF"/>
    <w:rsid w:val="007F4037"/>
    <w:rsid w:val="007F5062"/>
    <w:rsid w:val="007F6C5E"/>
    <w:rsid w:val="007F7941"/>
    <w:rsid w:val="008000B4"/>
    <w:rsid w:val="008016D5"/>
    <w:rsid w:val="00802BC3"/>
    <w:rsid w:val="00802D75"/>
    <w:rsid w:val="0080348D"/>
    <w:rsid w:val="00804E0C"/>
    <w:rsid w:val="00805B48"/>
    <w:rsid w:val="00806985"/>
    <w:rsid w:val="008070C6"/>
    <w:rsid w:val="008074AA"/>
    <w:rsid w:val="00815154"/>
    <w:rsid w:val="0081518E"/>
    <w:rsid w:val="00815EE1"/>
    <w:rsid w:val="008164A8"/>
    <w:rsid w:val="008208A3"/>
    <w:rsid w:val="0082115B"/>
    <w:rsid w:val="0082138D"/>
    <w:rsid w:val="008230A8"/>
    <w:rsid w:val="00824884"/>
    <w:rsid w:val="00824E4A"/>
    <w:rsid w:val="00827CF4"/>
    <w:rsid w:val="00830616"/>
    <w:rsid w:val="00830BF3"/>
    <w:rsid w:val="00831F88"/>
    <w:rsid w:val="00834D5A"/>
    <w:rsid w:val="00836F8C"/>
    <w:rsid w:val="00836FBB"/>
    <w:rsid w:val="008423A2"/>
    <w:rsid w:val="00844F29"/>
    <w:rsid w:val="00846B6D"/>
    <w:rsid w:val="00847D68"/>
    <w:rsid w:val="00851EE0"/>
    <w:rsid w:val="008533F5"/>
    <w:rsid w:val="00853811"/>
    <w:rsid w:val="0085432F"/>
    <w:rsid w:val="00855446"/>
    <w:rsid w:val="00855516"/>
    <w:rsid w:val="0086002B"/>
    <w:rsid w:val="008600D5"/>
    <w:rsid w:val="00867F89"/>
    <w:rsid w:val="00870EC1"/>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D01"/>
    <w:rsid w:val="008C0318"/>
    <w:rsid w:val="008C08CF"/>
    <w:rsid w:val="008C0A87"/>
    <w:rsid w:val="008C32E8"/>
    <w:rsid w:val="008C3E9F"/>
    <w:rsid w:val="008C4B3D"/>
    <w:rsid w:val="008C5562"/>
    <w:rsid w:val="008C58AF"/>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3899"/>
    <w:rsid w:val="008F465E"/>
    <w:rsid w:val="008F4D93"/>
    <w:rsid w:val="008F7BB0"/>
    <w:rsid w:val="008F7EDC"/>
    <w:rsid w:val="00901828"/>
    <w:rsid w:val="00902BD0"/>
    <w:rsid w:val="0090549D"/>
    <w:rsid w:val="00905E4E"/>
    <w:rsid w:val="009073C8"/>
    <w:rsid w:val="00911DD9"/>
    <w:rsid w:val="0091363A"/>
    <w:rsid w:val="00915484"/>
    <w:rsid w:val="0091602E"/>
    <w:rsid w:val="009200F8"/>
    <w:rsid w:val="00922CEA"/>
    <w:rsid w:val="00922FE2"/>
    <w:rsid w:val="0092521B"/>
    <w:rsid w:val="009301C8"/>
    <w:rsid w:val="00930983"/>
    <w:rsid w:val="0093448A"/>
    <w:rsid w:val="00934DE4"/>
    <w:rsid w:val="009369C6"/>
    <w:rsid w:val="00942F04"/>
    <w:rsid w:val="009458D8"/>
    <w:rsid w:val="00946522"/>
    <w:rsid w:val="009509EB"/>
    <w:rsid w:val="0095312F"/>
    <w:rsid w:val="00956ED3"/>
    <w:rsid w:val="009572E7"/>
    <w:rsid w:val="00962A6E"/>
    <w:rsid w:val="009637FC"/>
    <w:rsid w:val="00966F67"/>
    <w:rsid w:val="00967F4E"/>
    <w:rsid w:val="00970481"/>
    <w:rsid w:val="009710D6"/>
    <w:rsid w:val="009718C3"/>
    <w:rsid w:val="00971CA4"/>
    <w:rsid w:val="009734C5"/>
    <w:rsid w:val="00973C4C"/>
    <w:rsid w:val="009763E0"/>
    <w:rsid w:val="00980DC8"/>
    <w:rsid w:val="00981437"/>
    <w:rsid w:val="00983EEA"/>
    <w:rsid w:val="00985C25"/>
    <w:rsid w:val="00987019"/>
    <w:rsid w:val="00987A35"/>
    <w:rsid w:val="009909AE"/>
    <w:rsid w:val="00990F1E"/>
    <w:rsid w:val="00996F5A"/>
    <w:rsid w:val="00997279"/>
    <w:rsid w:val="009A0381"/>
    <w:rsid w:val="009A0A9F"/>
    <w:rsid w:val="009A29EF"/>
    <w:rsid w:val="009A4404"/>
    <w:rsid w:val="009A4C83"/>
    <w:rsid w:val="009A7942"/>
    <w:rsid w:val="009B06BC"/>
    <w:rsid w:val="009B0A33"/>
    <w:rsid w:val="009B1F7F"/>
    <w:rsid w:val="009B2F2D"/>
    <w:rsid w:val="009B5B8D"/>
    <w:rsid w:val="009C0075"/>
    <w:rsid w:val="009C08CB"/>
    <w:rsid w:val="009C0E7B"/>
    <w:rsid w:val="009C12BB"/>
    <w:rsid w:val="009C135D"/>
    <w:rsid w:val="009C153A"/>
    <w:rsid w:val="009C2E84"/>
    <w:rsid w:val="009C363A"/>
    <w:rsid w:val="009C366C"/>
    <w:rsid w:val="009D1DC5"/>
    <w:rsid w:val="009D29FB"/>
    <w:rsid w:val="009E00B6"/>
    <w:rsid w:val="009E0880"/>
    <w:rsid w:val="009E26D1"/>
    <w:rsid w:val="009E2E2C"/>
    <w:rsid w:val="009E36CA"/>
    <w:rsid w:val="009F050B"/>
    <w:rsid w:val="009F40D1"/>
    <w:rsid w:val="009F467E"/>
    <w:rsid w:val="00A006E3"/>
    <w:rsid w:val="00A00F90"/>
    <w:rsid w:val="00A01C21"/>
    <w:rsid w:val="00A02308"/>
    <w:rsid w:val="00A0248F"/>
    <w:rsid w:val="00A0639A"/>
    <w:rsid w:val="00A07DCA"/>
    <w:rsid w:val="00A10F3D"/>
    <w:rsid w:val="00A1279B"/>
    <w:rsid w:val="00A131FD"/>
    <w:rsid w:val="00A13CB2"/>
    <w:rsid w:val="00A14991"/>
    <w:rsid w:val="00A150D3"/>
    <w:rsid w:val="00A15B0D"/>
    <w:rsid w:val="00A24403"/>
    <w:rsid w:val="00A25490"/>
    <w:rsid w:val="00A25AC6"/>
    <w:rsid w:val="00A26D5C"/>
    <w:rsid w:val="00A324E5"/>
    <w:rsid w:val="00A32B62"/>
    <w:rsid w:val="00A34F7C"/>
    <w:rsid w:val="00A35A80"/>
    <w:rsid w:val="00A368C7"/>
    <w:rsid w:val="00A37405"/>
    <w:rsid w:val="00A404AA"/>
    <w:rsid w:val="00A40A7E"/>
    <w:rsid w:val="00A418B4"/>
    <w:rsid w:val="00A4233D"/>
    <w:rsid w:val="00A440D3"/>
    <w:rsid w:val="00A449B8"/>
    <w:rsid w:val="00A479BE"/>
    <w:rsid w:val="00A51A5A"/>
    <w:rsid w:val="00A52386"/>
    <w:rsid w:val="00A536B4"/>
    <w:rsid w:val="00A5398C"/>
    <w:rsid w:val="00A544E5"/>
    <w:rsid w:val="00A54E1D"/>
    <w:rsid w:val="00A558C6"/>
    <w:rsid w:val="00A57755"/>
    <w:rsid w:val="00A600B8"/>
    <w:rsid w:val="00A63F01"/>
    <w:rsid w:val="00A644AD"/>
    <w:rsid w:val="00A64E38"/>
    <w:rsid w:val="00A65403"/>
    <w:rsid w:val="00A65E2D"/>
    <w:rsid w:val="00A66819"/>
    <w:rsid w:val="00A70EED"/>
    <w:rsid w:val="00A761B5"/>
    <w:rsid w:val="00A770D4"/>
    <w:rsid w:val="00A80686"/>
    <w:rsid w:val="00A8217F"/>
    <w:rsid w:val="00A83DA4"/>
    <w:rsid w:val="00A85C0F"/>
    <w:rsid w:val="00A85D78"/>
    <w:rsid w:val="00A92109"/>
    <w:rsid w:val="00A92404"/>
    <w:rsid w:val="00A95F6A"/>
    <w:rsid w:val="00A95FC5"/>
    <w:rsid w:val="00A97ABB"/>
    <w:rsid w:val="00AA4771"/>
    <w:rsid w:val="00AA48AD"/>
    <w:rsid w:val="00AA5DE8"/>
    <w:rsid w:val="00AA7082"/>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74F"/>
    <w:rsid w:val="00AD69A4"/>
    <w:rsid w:val="00AD7043"/>
    <w:rsid w:val="00AE2D97"/>
    <w:rsid w:val="00AE397D"/>
    <w:rsid w:val="00AE60AF"/>
    <w:rsid w:val="00AF3B77"/>
    <w:rsid w:val="00AF4109"/>
    <w:rsid w:val="00AF476E"/>
    <w:rsid w:val="00AF4820"/>
    <w:rsid w:val="00AF68A3"/>
    <w:rsid w:val="00AF68F1"/>
    <w:rsid w:val="00AF7A17"/>
    <w:rsid w:val="00B020B0"/>
    <w:rsid w:val="00B02883"/>
    <w:rsid w:val="00B033D4"/>
    <w:rsid w:val="00B04151"/>
    <w:rsid w:val="00B055A4"/>
    <w:rsid w:val="00B05768"/>
    <w:rsid w:val="00B06360"/>
    <w:rsid w:val="00B07DAC"/>
    <w:rsid w:val="00B10A16"/>
    <w:rsid w:val="00B1138B"/>
    <w:rsid w:val="00B128C6"/>
    <w:rsid w:val="00B15080"/>
    <w:rsid w:val="00B1632B"/>
    <w:rsid w:val="00B23004"/>
    <w:rsid w:val="00B26732"/>
    <w:rsid w:val="00B26D39"/>
    <w:rsid w:val="00B338DE"/>
    <w:rsid w:val="00B33BD7"/>
    <w:rsid w:val="00B33FE0"/>
    <w:rsid w:val="00B34B25"/>
    <w:rsid w:val="00B401DE"/>
    <w:rsid w:val="00B4117B"/>
    <w:rsid w:val="00B4235F"/>
    <w:rsid w:val="00B45706"/>
    <w:rsid w:val="00B45861"/>
    <w:rsid w:val="00B4739E"/>
    <w:rsid w:val="00B47F94"/>
    <w:rsid w:val="00B508EB"/>
    <w:rsid w:val="00B51B0A"/>
    <w:rsid w:val="00B527B9"/>
    <w:rsid w:val="00B55212"/>
    <w:rsid w:val="00B55D85"/>
    <w:rsid w:val="00B55F86"/>
    <w:rsid w:val="00B56C4A"/>
    <w:rsid w:val="00B57D16"/>
    <w:rsid w:val="00B602C3"/>
    <w:rsid w:val="00B60BBE"/>
    <w:rsid w:val="00B60F9D"/>
    <w:rsid w:val="00B61236"/>
    <w:rsid w:val="00B623AC"/>
    <w:rsid w:val="00B652A7"/>
    <w:rsid w:val="00B65440"/>
    <w:rsid w:val="00B6760C"/>
    <w:rsid w:val="00B677D5"/>
    <w:rsid w:val="00B73150"/>
    <w:rsid w:val="00B75CE8"/>
    <w:rsid w:val="00B75EF2"/>
    <w:rsid w:val="00B76DB0"/>
    <w:rsid w:val="00B80F21"/>
    <w:rsid w:val="00B82140"/>
    <w:rsid w:val="00B8504B"/>
    <w:rsid w:val="00B870BF"/>
    <w:rsid w:val="00B87FB7"/>
    <w:rsid w:val="00B9095B"/>
    <w:rsid w:val="00B90ABB"/>
    <w:rsid w:val="00B9282E"/>
    <w:rsid w:val="00B93B42"/>
    <w:rsid w:val="00B94F8E"/>
    <w:rsid w:val="00B963E1"/>
    <w:rsid w:val="00B96897"/>
    <w:rsid w:val="00B96CCC"/>
    <w:rsid w:val="00B9716D"/>
    <w:rsid w:val="00BA0ADD"/>
    <w:rsid w:val="00BA540A"/>
    <w:rsid w:val="00BA5470"/>
    <w:rsid w:val="00BA5A93"/>
    <w:rsid w:val="00BA6559"/>
    <w:rsid w:val="00BA65B2"/>
    <w:rsid w:val="00BA69E5"/>
    <w:rsid w:val="00BB1E9B"/>
    <w:rsid w:val="00BB2110"/>
    <w:rsid w:val="00BB3330"/>
    <w:rsid w:val="00BB440F"/>
    <w:rsid w:val="00BC0276"/>
    <w:rsid w:val="00BC0B88"/>
    <w:rsid w:val="00BC0C4D"/>
    <w:rsid w:val="00BC27D6"/>
    <w:rsid w:val="00BC6A44"/>
    <w:rsid w:val="00BC72D2"/>
    <w:rsid w:val="00BC7CE7"/>
    <w:rsid w:val="00BC7FDD"/>
    <w:rsid w:val="00BD137B"/>
    <w:rsid w:val="00BD1FCE"/>
    <w:rsid w:val="00BD24B5"/>
    <w:rsid w:val="00BD27AB"/>
    <w:rsid w:val="00BD36D9"/>
    <w:rsid w:val="00BD7E9A"/>
    <w:rsid w:val="00BE34A4"/>
    <w:rsid w:val="00BE40DD"/>
    <w:rsid w:val="00BE44B2"/>
    <w:rsid w:val="00BE605E"/>
    <w:rsid w:val="00BE74AD"/>
    <w:rsid w:val="00BF5B54"/>
    <w:rsid w:val="00BF7E36"/>
    <w:rsid w:val="00C03A5D"/>
    <w:rsid w:val="00C04019"/>
    <w:rsid w:val="00C0413F"/>
    <w:rsid w:val="00C07134"/>
    <w:rsid w:val="00C0778E"/>
    <w:rsid w:val="00C10ABE"/>
    <w:rsid w:val="00C12E19"/>
    <w:rsid w:val="00C142C9"/>
    <w:rsid w:val="00C14E4E"/>
    <w:rsid w:val="00C170B7"/>
    <w:rsid w:val="00C200A4"/>
    <w:rsid w:val="00C2102D"/>
    <w:rsid w:val="00C2233A"/>
    <w:rsid w:val="00C33FF8"/>
    <w:rsid w:val="00C37027"/>
    <w:rsid w:val="00C37055"/>
    <w:rsid w:val="00C4098A"/>
    <w:rsid w:val="00C432C4"/>
    <w:rsid w:val="00C47A42"/>
    <w:rsid w:val="00C51711"/>
    <w:rsid w:val="00C51A33"/>
    <w:rsid w:val="00C525D8"/>
    <w:rsid w:val="00C538BC"/>
    <w:rsid w:val="00C53ECD"/>
    <w:rsid w:val="00C547FF"/>
    <w:rsid w:val="00C55C0A"/>
    <w:rsid w:val="00C61838"/>
    <w:rsid w:val="00C61BEF"/>
    <w:rsid w:val="00C62142"/>
    <w:rsid w:val="00C6364B"/>
    <w:rsid w:val="00C63680"/>
    <w:rsid w:val="00C65708"/>
    <w:rsid w:val="00C81943"/>
    <w:rsid w:val="00C820AD"/>
    <w:rsid w:val="00C82FE1"/>
    <w:rsid w:val="00C83B78"/>
    <w:rsid w:val="00C83D46"/>
    <w:rsid w:val="00C851E9"/>
    <w:rsid w:val="00C86A5C"/>
    <w:rsid w:val="00C86E0F"/>
    <w:rsid w:val="00C904A1"/>
    <w:rsid w:val="00C90F65"/>
    <w:rsid w:val="00C910AF"/>
    <w:rsid w:val="00C93B57"/>
    <w:rsid w:val="00C9561D"/>
    <w:rsid w:val="00C959E5"/>
    <w:rsid w:val="00C96303"/>
    <w:rsid w:val="00CA00D5"/>
    <w:rsid w:val="00CA0270"/>
    <w:rsid w:val="00CA4BC1"/>
    <w:rsid w:val="00CA5EB9"/>
    <w:rsid w:val="00CB35E8"/>
    <w:rsid w:val="00CB3BDC"/>
    <w:rsid w:val="00CC24F2"/>
    <w:rsid w:val="00CC3B42"/>
    <w:rsid w:val="00CC3F4B"/>
    <w:rsid w:val="00CD0192"/>
    <w:rsid w:val="00CD1D7E"/>
    <w:rsid w:val="00CD36AE"/>
    <w:rsid w:val="00CD390E"/>
    <w:rsid w:val="00CD4EDE"/>
    <w:rsid w:val="00CD7C62"/>
    <w:rsid w:val="00CD7C98"/>
    <w:rsid w:val="00CE0AFE"/>
    <w:rsid w:val="00CE0C8A"/>
    <w:rsid w:val="00CE154B"/>
    <w:rsid w:val="00CE290F"/>
    <w:rsid w:val="00CE2C19"/>
    <w:rsid w:val="00CE3895"/>
    <w:rsid w:val="00CE6932"/>
    <w:rsid w:val="00CE709B"/>
    <w:rsid w:val="00CE7493"/>
    <w:rsid w:val="00CE7F8B"/>
    <w:rsid w:val="00CF2839"/>
    <w:rsid w:val="00CF3FFB"/>
    <w:rsid w:val="00CF49A2"/>
    <w:rsid w:val="00D02DC3"/>
    <w:rsid w:val="00D036C3"/>
    <w:rsid w:val="00D0619A"/>
    <w:rsid w:val="00D065D6"/>
    <w:rsid w:val="00D0721B"/>
    <w:rsid w:val="00D07C34"/>
    <w:rsid w:val="00D10BA2"/>
    <w:rsid w:val="00D1238B"/>
    <w:rsid w:val="00D12DC8"/>
    <w:rsid w:val="00D145C6"/>
    <w:rsid w:val="00D16219"/>
    <w:rsid w:val="00D166A3"/>
    <w:rsid w:val="00D16815"/>
    <w:rsid w:val="00D16906"/>
    <w:rsid w:val="00D219BC"/>
    <w:rsid w:val="00D2367F"/>
    <w:rsid w:val="00D25DBC"/>
    <w:rsid w:val="00D270FD"/>
    <w:rsid w:val="00D2718E"/>
    <w:rsid w:val="00D319BF"/>
    <w:rsid w:val="00D31BC6"/>
    <w:rsid w:val="00D37FD5"/>
    <w:rsid w:val="00D411C6"/>
    <w:rsid w:val="00D41D16"/>
    <w:rsid w:val="00D41DB8"/>
    <w:rsid w:val="00D43CAC"/>
    <w:rsid w:val="00D4439B"/>
    <w:rsid w:val="00D447D2"/>
    <w:rsid w:val="00D45356"/>
    <w:rsid w:val="00D464DE"/>
    <w:rsid w:val="00D46510"/>
    <w:rsid w:val="00D467C3"/>
    <w:rsid w:val="00D46F2E"/>
    <w:rsid w:val="00D478B5"/>
    <w:rsid w:val="00D47E65"/>
    <w:rsid w:val="00D51A15"/>
    <w:rsid w:val="00D529A2"/>
    <w:rsid w:val="00D55C93"/>
    <w:rsid w:val="00D57D21"/>
    <w:rsid w:val="00D6035E"/>
    <w:rsid w:val="00D6161C"/>
    <w:rsid w:val="00D61C61"/>
    <w:rsid w:val="00D636C3"/>
    <w:rsid w:val="00D648A0"/>
    <w:rsid w:val="00D6542E"/>
    <w:rsid w:val="00D666BE"/>
    <w:rsid w:val="00D66939"/>
    <w:rsid w:val="00D6758E"/>
    <w:rsid w:val="00D7030F"/>
    <w:rsid w:val="00D72014"/>
    <w:rsid w:val="00D72D27"/>
    <w:rsid w:val="00D744FD"/>
    <w:rsid w:val="00D75750"/>
    <w:rsid w:val="00D75EE4"/>
    <w:rsid w:val="00D76BB4"/>
    <w:rsid w:val="00D76E8E"/>
    <w:rsid w:val="00D90694"/>
    <w:rsid w:val="00D91531"/>
    <w:rsid w:val="00D9457D"/>
    <w:rsid w:val="00D95BFC"/>
    <w:rsid w:val="00D95E85"/>
    <w:rsid w:val="00DA0E0F"/>
    <w:rsid w:val="00DA0FF9"/>
    <w:rsid w:val="00DA1FE4"/>
    <w:rsid w:val="00DA3ABF"/>
    <w:rsid w:val="00DA4797"/>
    <w:rsid w:val="00DB0B80"/>
    <w:rsid w:val="00DB0B8E"/>
    <w:rsid w:val="00DB193C"/>
    <w:rsid w:val="00DC13CA"/>
    <w:rsid w:val="00DC1A85"/>
    <w:rsid w:val="00DC2406"/>
    <w:rsid w:val="00DC2C35"/>
    <w:rsid w:val="00DC5F98"/>
    <w:rsid w:val="00DD15F1"/>
    <w:rsid w:val="00DD64CE"/>
    <w:rsid w:val="00DE05DD"/>
    <w:rsid w:val="00DE0B63"/>
    <w:rsid w:val="00DE1F61"/>
    <w:rsid w:val="00DE3280"/>
    <w:rsid w:val="00DE387E"/>
    <w:rsid w:val="00DE39AF"/>
    <w:rsid w:val="00DE458D"/>
    <w:rsid w:val="00DE6BDF"/>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3FCC"/>
    <w:rsid w:val="00E06A47"/>
    <w:rsid w:val="00E111E4"/>
    <w:rsid w:val="00E13267"/>
    <w:rsid w:val="00E21309"/>
    <w:rsid w:val="00E23E60"/>
    <w:rsid w:val="00E24C0A"/>
    <w:rsid w:val="00E252E5"/>
    <w:rsid w:val="00E25FB1"/>
    <w:rsid w:val="00E26CBC"/>
    <w:rsid w:val="00E27383"/>
    <w:rsid w:val="00E331B2"/>
    <w:rsid w:val="00E36E45"/>
    <w:rsid w:val="00E37972"/>
    <w:rsid w:val="00E40590"/>
    <w:rsid w:val="00E4272F"/>
    <w:rsid w:val="00E4288D"/>
    <w:rsid w:val="00E43FCD"/>
    <w:rsid w:val="00E457E7"/>
    <w:rsid w:val="00E46B90"/>
    <w:rsid w:val="00E46FA3"/>
    <w:rsid w:val="00E47196"/>
    <w:rsid w:val="00E47D3B"/>
    <w:rsid w:val="00E514E9"/>
    <w:rsid w:val="00E517BE"/>
    <w:rsid w:val="00E5258A"/>
    <w:rsid w:val="00E52DF8"/>
    <w:rsid w:val="00E534FF"/>
    <w:rsid w:val="00E549D7"/>
    <w:rsid w:val="00E5524B"/>
    <w:rsid w:val="00E604F9"/>
    <w:rsid w:val="00E61397"/>
    <w:rsid w:val="00E6196A"/>
    <w:rsid w:val="00E639DE"/>
    <w:rsid w:val="00E650BE"/>
    <w:rsid w:val="00E65E61"/>
    <w:rsid w:val="00E664D9"/>
    <w:rsid w:val="00E67157"/>
    <w:rsid w:val="00E6794C"/>
    <w:rsid w:val="00E70635"/>
    <w:rsid w:val="00E70A27"/>
    <w:rsid w:val="00E72300"/>
    <w:rsid w:val="00E72CB1"/>
    <w:rsid w:val="00E7590B"/>
    <w:rsid w:val="00E82433"/>
    <w:rsid w:val="00E83C4A"/>
    <w:rsid w:val="00E844A7"/>
    <w:rsid w:val="00E85D72"/>
    <w:rsid w:val="00E905CD"/>
    <w:rsid w:val="00E90B80"/>
    <w:rsid w:val="00E90C84"/>
    <w:rsid w:val="00E934C6"/>
    <w:rsid w:val="00E9547F"/>
    <w:rsid w:val="00E95833"/>
    <w:rsid w:val="00E96A4E"/>
    <w:rsid w:val="00EA0A78"/>
    <w:rsid w:val="00EA10B1"/>
    <w:rsid w:val="00EA1CA7"/>
    <w:rsid w:val="00EA3068"/>
    <w:rsid w:val="00EA30D1"/>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5173"/>
    <w:rsid w:val="00EC70A7"/>
    <w:rsid w:val="00EC71FA"/>
    <w:rsid w:val="00EC7C26"/>
    <w:rsid w:val="00EC7D24"/>
    <w:rsid w:val="00ED12FF"/>
    <w:rsid w:val="00ED1DE5"/>
    <w:rsid w:val="00ED4DE2"/>
    <w:rsid w:val="00ED56F7"/>
    <w:rsid w:val="00EE08A8"/>
    <w:rsid w:val="00EE2D17"/>
    <w:rsid w:val="00EE3409"/>
    <w:rsid w:val="00EE42E9"/>
    <w:rsid w:val="00EE5822"/>
    <w:rsid w:val="00EE597D"/>
    <w:rsid w:val="00EE5B7E"/>
    <w:rsid w:val="00EE7247"/>
    <w:rsid w:val="00EE7A42"/>
    <w:rsid w:val="00EF015C"/>
    <w:rsid w:val="00EF0763"/>
    <w:rsid w:val="00EF1747"/>
    <w:rsid w:val="00EF31F8"/>
    <w:rsid w:val="00EF4FB4"/>
    <w:rsid w:val="00EF69CA"/>
    <w:rsid w:val="00F0525C"/>
    <w:rsid w:val="00F06C62"/>
    <w:rsid w:val="00F06DD9"/>
    <w:rsid w:val="00F105B3"/>
    <w:rsid w:val="00F10CA9"/>
    <w:rsid w:val="00F10D4A"/>
    <w:rsid w:val="00F132F6"/>
    <w:rsid w:val="00F13459"/>
    <w:rsid w:val="00F16C4F"/>
    <w:rsid w:val="00F22FA7"/>
    <w:rsid w:val="00F23ACC"/>
    <w:rsid w:val="00F249F6"/>
    <w:rsid w:val="00F24E1D"/>
    <w:rsid w:val="00F258BB"/>
    <w:rsid w:val="00F30637"/>
    <w:rsid w:val="00F31B49"/>
    <w:rsid w:val="00F33DFB"/>
    <w:rsid w:val="00F34399"/>
    <w:rsid w:val="00F35331"/>
    <w:rsid w:val="00F36F39"/>
    <w:rsid w:val="00F375F0"/>
    <w:rsid w:val="00F426C9"/>
    <w:rsid w:val="00F429B9"/>
    <w:rsid w:val="00F4382B"/>
    <w:rsid w:val="00F4548B"/>
    <w:rsid w:val="00F45E1C"/>
    <w:rsid w:val="00F46960"/>
    <w:rsid w:val="00F473E5"/>
    <w:rsid w:val="00F5097D"/>
    <w:rsid w:val="00F50FB6"/>
    <w:rsid w:val="00F51838"/>
    <w:rsid w:val="00F51DB8"/>
    <w:rsid w:val="00F53374"/>
    <w:rsid w:val="00F60890"/>
    <w:rsid w:val="00F6131F"/>
    <w:rsid w:val="00F61E16"/>
    <w:rsid w:val="00F61EF8"/>
    <w:rsid w:val="00F62254"/>
    <w:rsid w:val="00F63EB3"/>
    <w:rsid w:val="00F709C6"/>
    <w:rsid w:val="00F726F0"/>
    <w:rsid w:val="00F73831"/>
    <w:rsid w:val="00F775AC"/>
    <w:rsid w:val="00F80B0B"/>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1384"/>
    <w:rsid w:val="00FC1875"/>
    <w:rsid w:val="00FC35F2"/>
    <w:rsid w:val="00FC3E4E"/>
    <w:rsid w:val="00FC4649"/>
    <w:rsid w:val="00FC57E2"/>
    <w:rsid w:val="00FD0E0D"/>
    <w:rsid w:val="00FD23E8"/>
    <w:rsid w:val="00FD28AD"/>
    <w:rsid w:val="00FD73CC"/>
    <w:rsid w:val="00FD78E9"/>
    <w:rsid w:val="00FE085F"/>
    <w:rsid w:val="00FE0A95"/>
    <w:rsid w:val="00FE14FB"/>
    <w:rsid w:val="00FE1620"/>
    <w:rsid w:val="00FE202B"/>
    <w:rsid w:val="00FE374F"/>
    <w:rsid w:val="00FE3A18"/>
    <w:rsid w:val="00FE7654"/>
    <w:rsid w:val="00FF050C"/>
    <w:rsid w:val="00FF154B"/>
    <w:rsid w:val="00FF185C"/>
    <w:rsid w:val="00FF35AB"/>
    <w:rsid w:val="00FF54EA"/>
    <w:rsid w:val="00FF5DA4"/>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c4ced6"/>
    </o:shapedefaults>
    <o:shapelayout v:ext="edit">
      <o:idmap v:ext="edit" data="1"/>
    </o:shapelayout>
  </w:shapeDefaults>
  <w:decimalSymbol w:val=","/>
  <w:listSeparator w:val=";"/>
  <w14:docId w14:val="3006631D"/>
  <w15:docId w15:val="{0C4E6024-1501-4D08-A46B-C56C0DDE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F8C"/>
    <w:rPr>
      <w:rFonts w:ascii="Tahoma" w:hAnsi="Tahoma"/>
      <w:sz w:val="22"/>
      <w:szCs w:val="24"/>
      <w:lang w:val="en-GB"/>
    </w:rPr>
  </w:style>
  <w:style w:type="paragraph" w:styleId="Ttulo1">
    <w:name w:val="heading 1"/>
    <w:basedOn w:val="Normal"/>
    <w:next w:val="Normal"/>
    <w:qFormat/>
    <w:rsid w:val="00535602"/>
    <w:pPr>
      <w:keepNext/>
      <w:numPr>
        <w:numId w:val="1"/>
      </w:numPr>
      <w:spacing w:before="480" w:after="120"/>
      <w:outlineLvl w:val="0"/>
    </w:pPr>
    <w:rPr>
      <w:rFonts w:cs="Arial"/>
      <w:b/>
      <w:bCs/>
      <w:kern w:val="32"/>
      <w:sz w:val="24"/>
      <w:szCs w:val="32"/>
    </w:rPr>
  </w:style>
  <w:style w:type="paragraph" w:styleId="Ttulo2">
    <w:name w:val="heading 2"/>
    <w:basedOn w:val="Normal"/>
    <w:next w:val="Normal"/>
    <w:qFormat/>
    <w:rsid w:val="00535602"/>
    <w:pPr>
      <w:keepNext/>
      <w:numPr>
        <w:ilvl w:val="1"/>
        <w:numId w:val="1"/>
      </w:numPr>
      <w:tabs>
        <w:tab w:val="num" w:pos="1440"/>
      </w:tabs>
      <w:spacing w:before="480" w:after="60"/>
      <w:outlineLvl w:val="1"/>
    </w:pPr>
    <w:rPr>
      <w:rFonts w:cs="Arial"/>
      <w:b/>
      <w:bCs/>
      <w:iCs/>
      <w:szCs w:val="28"/>
    </w:rPr>
  </w:style>
  <w:style w:type="paragraph" w:styleId="Ttulo3">
    <w:name w:val="heading 3"/>
    <w:basedOn w:val="Normal"/>
    <w:next w:val="Normal"/>
    <w:qFormat/>
    <w:rsid w:val="00635D7D"/>
    <w:pPr>
      <w:keepNext/>
      <w:numPr>
        <w:ilvl w:val="2"/>
        <w:numId w:val="1"/>
      </w:numPr>
      <w:spacing w:before="240" w:after="60"/>
      <w:ind w:left="1225" w:hanging="505"/>
      <w:outlineLvl w:val="2"/>
    </w:pPr>
    <w:rPr>
      <w:rFonts w:cs="Arial"/>
      <w:b/>
      <w:bCs/>
      <w:i/>
      <w:szCs w:val="26"/>
    </w:rPr>
  </w:style>
  <w:style w:type="paragraph" w:styleId="Ttulo4">
    <w:name w:val="heading 4"/>
    <w:basedOn w:val="Normal"/>
    <w:next w:val="Normal"/>
    <w:qFormat/>
    <w:rsid w:val="003A5742"/>
    <w:pPr>
      <w:keepNext/>
      <w:tabs>
        <w:tab w:val="num" w:pos="864"/>
      </w:tabs>
      <w:ind w:left="864" w:hanging="864"/>
      <w:jc w:val="center"/>
      <w:outlineLvl w:val="3"/>
    </w:pPr>
    <w:rPr>
      <w:rFonts w:ascii="Times New Roman" w:hAnsi="Times New Roman"/>
      <w:sz w:val="32"/>
      <w:szCs w:val="20"/>
    </w:rPr>
  </w:style>
  <w:style w:type="paragraph" w:styleId="Ttulo5">
    <w:name w:val="heading 5"/>
    <w:basedOn w:val="Normal"/>
    <w:next w:val="Normal"/>
    <w:qFormat/>
    <w:rsid w:val="003A5742"/>
    <w:pPr>
      <w:tabs>
        <w:tab w:val="num" w:pos="1008"/>
      </w:tabs>
      <w:spacing w:before="240" w:after="60"/>
      <w:ind w:left="1008" w:hanging="1008"/>
      <w:outlineLvl w:val="4"/>
    </w:pPr>
    <w:rPr>
      <w:rFonts w:ascii="Times New Roman" w:hAnsi="Times New Roman"/>
      <w:szCs w:val="20"/>
    </w:rPr>
  </w:style>
  <w:style w:type="paragraph" w:styleId="Ttulo6">
    <w:name w:val="heading 6"/>
    <w:basedOn w:val="Normal"/>
    <w:next w:val="Normal"/>
    <w:qFormat/>
    <w:rsid w:val="003A5742"/>
    <w:pPr>
      <w:tabs>
        <w:tab w:val="num" w:pos="1152"/>
      </w:tabs>
      <w:spacing w:before="240" w:after="60"/>
      <w:ind w:left="1152" w:hanging="1152"/>
      <w:outlineLvl w:val="5"/>
    </w:pPr>
    <w:rPr>
      <w:rFonts w:ascii="Times New Roman" w:hAnsi="Times New Roman"/>
      <w:i/>
      <w:szCs w:val="20"/>
    </w:rPr>
  </w:style>
  <w:style w:type="paragraph" w:styleId="Ttulo7">
    <w:name w:val="heading 7"/>
    <w:basedOn w:val="Normal"/>
    <w:next w:val="Normal"/>
    <w:qFormat/>
    <w:rsid w:val="003A5742"/>
    <w:pPr>
      <w:tabs>
        <w:tab w:val="num" w:pos="1296"/>
      </w:tabs>
      <w:spacing w:before="240" w:after="60"/>
      <w:ind w:left="1296" w:hanging="1296"/>
      <w:outlineLvl w:val="6"/>
    </w:pPr>
    <w:rPr>
      <w:rFonts w:ascii="Arial" w:hAnsi="Arial"/>
      <w:sz w:val="20"/>
      <w:szCs w:val="20"/>
    </w:rPr>
  </w:style>
  <w:style w:type="paragraph" w:styleId="Ttulo8">
    <w:name w:val="heading 8"/>
    <w:basedOn w:val="Normal"/>
    <w:next w:val="Normal"/>
    <w:qFormat/>
    <w:rsid w:val="003A5742"/>
    <w:pPr>
      <w:tabs>
        <w:tab w:val="num" w:pos="1440"/>
      </w:tabs>
      <w:spacing w:before="240" w:after="60"/>
      <w:ind w:left="1440" w:hanging="1440"/>
      <w:outlineLvl w:val="7"/>
    </w:pPr>
    <w:rPr>
      <w:rFonts w:ascii="Arial" w:hAnsi="Arial"/>
      <w:i/>
      <w:sz w:val="20"/>
      <w:szCs w:val="20"/>
    </w:rPr>
  </w:style>
  <w:style w:type="paragraph" w:styleId="Ttulo9">
    <w:name w:val="heading 9"/>
    <w:basedOn w:val="Normal"/>
    <w:next w:val="Normal"/>
    <w:qFormat/>
    <w:rsid w:val="003A5742"/>
    <w:pPr>
      <w:tabs>
        <w:tab w:val="num" w:pos="1584"/>
      </w:tabs>
      <w:spacing w:before="240" w:after="60"/>
      <w:ind w:left="1584" w:hanging="1584"/>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436AD6"/>
    <w:pPr>
      <w:tabs>
        <w:tab w:val="center" w:pos="4536"/>
        <w:tab w:val="right" w:pos="9072"/>
      </w:tabs>
    </w:pPr>
  </w:style>
  <w:style w:type="paragraph" w:styleId="Piedepgina">
    <w:name w:val="footer"/>
    <w:basedOn w:val="Normal"/>
    <w:link w:val="PiedepginaCar"/>
    <w:rsid w:val="00436AD6"/>
    <w:pPr>
      <w:tabs>
        <w:tab w:val="center" w:pos="4536"/>
        <w:tab w:val="right" w:pos="9072"/>
      </w:tabs>
    </w:pPr>
  </w:style>
  <w:style w:type="character" w:styleId="Nmerodepgina">
    <w:name w:val="page number"/>
    <w:basedOn w:val="Fuentedeprrafopredeter"/>
    <w:rsid w:val="00436AD6"/>
  </w:style>
  <w:style w:type="paragraph" w:customStyle="1" w:styleId="Rubrikutannumrering">
    <w:name w:val="Rubrik utan numrering"/>
    <w:basedOn w:val="Ttulo1"/>
    <w:next w:val="Normal"/>
    <w:rsid w:val="00B61236"/>
    <w:pPr>
      <w:numPr>
        <w:numId w:val="0"/>
      </w:numPr>
    </w:pPr>
  </w:style>
  <w:style w:type="paragraph" w:styleId="TDC1">
    <w:name w:val="toc 1"/>
    <w:basedOn w:val="Normal"/>
    <w:next w:val="Normal"/>
    <w:autoRedefine/>
    <w:uiPriority w:val="39"/>
    <w:rsid w:val="003A5742"/>
    <w:rPr>
      <w:sz w:val="20"/>
      <w:szCs w:val="20"/>
    </w:rPr>
  </w:style>
  <w:style w:type="paragraph" w:styleId="TDC2">
    <w:name w:val="toc 2"/>
    <w:basedOn w:val="Normal"/>
    <w:next w:val="Normal"/>
    <w:autoRedefine/>
    <w:uiPriority w:val="39"/>
    <w:rsid w:val="003A5742"/>
    <w:pPr>
      <w:ind w:left="200"/>
    </w:pPr>
    <w:rPr>
      <w:sz w:val="20"/>
      <w:szCs w:val="20"/>
    </w:rPr>
  </w:style>
  <w:style w:type="paragraph" w:customStyle="1" w:styleId="StandardText">
    <w:name w:val="Standard_Text"/>
    <w:basedOn w:val="Normal"/>
    <w:rsid w:val="001274AA"/>
    <w:pPr>
      <w:overflowPunct w:val="0"/>
      <w:autoSpaceDE w:val="0"/>
      <w:autoSpaceDN w:val="0"/>
      <w:adjustRightInd w:val="0"/>
      <w:spacing w:before="120"/>
      <w:jc w:val="both"/>
      <w:textAlignment w:val="baseline"/>
    </w:pPr>
    <w:rPr>
      <w:rFonts w:ascii="Arial" w:hAnsi="Arial"/>
      <w:spacing w:val="2"/>
      <w:kern w:val="16"/>
      <w:sz w:val="18"/>
      <w:szCs w:val="20"/>
      <w:lang w:val="de-DE" w:eastAsia="de-DE"/>
    </w:rPr>
  </w:style>
  <w:style w:type="table" w:styleId="Tablaconcuadrcula">
    <w:name w:val="Table Grid"/>
    <w:basedOn w:val="Tablanormal"/>
    <w:rsid w:val="0012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274AA"/>
    <w:rPr>
      <w:rFonts w:cs="Tahoma"/>
      <w:sz w:val="16"/>
      <w:szCs w:val="16"/>
    </w:rPr>
  </w:style>
  <w:style w:type="character" w:customStyle="1" w:styleId="TextodegloboCar">
    <w:name w:val="Texto de globo Car"/>
    <w:basedOn w:val="Fuentedeprrafopredeter"/>
    <w:link w:val="Textodeglobo"/>
    <w:rsid w:val="001274AA"/>
    <w:rPr>
      <w:rFonts w:ascii="Tahoma" w:hAnsi="Tahoma" w:cs="Tahoma"/>
      <w:sz w:val="16"/>
      <w:szCs w:val="16"/>
    </w:rPr>
  </w:style>
  <w:style w:type="character" w:customStyle="1" w:styleId="PiedepginaCar">
    <w:name w:val="Pie de página Car"/>
    <w:basedOn w:val="Fuentedeprrafopredeter"/>
    <w:link w:val="Piedepgina"/>
    <w:rsid w:val="006903C7"/>
    <w:rPr>
      <w:rFonts w:ascii="Tahoma" w:hAnsi="Tahoma"/>
      <w:sz w:val="22"/>
      <w:szCs w:val="24"/>
    </w:rPr>
  </w:style>
  <w:style w:type="paragraph" w:styleId="Prrafodelista">
    <w:name w:val="List Paragraph"/>
    <w:basedOn w:val="Normal"/>
    <w:uiPriority w:val="34"/>
    <w:qFormat/>
    <w:rsid w:val="00815154"/>
    <w:pPr>
      <w:ind w:left="720"/>
      <w:contextualSpacing/>
    </w:pPr>
  </w:style>
  <w:style w:type="character" w:styleId="Refdecomentario">
    <w:name w:val="annotation reference"/>
    <w:basedOn w:val="Fuentedeprrafopredeter"/>
    <w:semiHidden/>
    <w:unhideWhenUsed/>
    <w:rsid w:val="007F7941"/>
    <w:rPr>
      <w:sz w:val="16"/>
      <w:szCs w:val="16"/>
    </w:rPr>
  </w:style>
  <w:style w:type="paragraph" w:styleId="Textocomentario">
    <w:name w:val="annotation text"/>
    <w:basedOn w:val="Normal"/>
    <w:link w:val="TextocomentarioCar"/>
    <w:semiHidden/>
    <w:unhideWhenUsed/>
    <w:rsid w:val="007F7941"/>
    <w:rPr>
      <w:sz w:val="20"/>
      <w:szCs w:val="20"/>
    </w:rPr>
  </w:style>
  <w:style w:type="character" w:customStyle="1" w:styleId="TextocomentarioCar">
    <w:name w:val="Texto comentario Car"/>
    <w:basedOn w:val="Fuentedeprrafopredeter"/>
    <w:link w:val="Textocomentario"/>
    <w:semiHidden/>
    <w:rsid w:val="007F7941"/>
    <w:rPr>
      <w:rFonts w:ascii="Tahoma" w:hAnsi="Tahoma"/>
    </w:rPr>
  </w:style>
  <w:style w:type="paragraph" w:styleId="Asuntodelcomentario">
    <w:name w:val="annotation subject"/>
    <w:basedOn w:val="Textocomentario"/>
    <w:next w:val="Textocomentario"/>
    <w:link w:val="AsuntodelcomentarioCar"/>
    <w:semiHidden/>
    <w:unhideWhenUsed/>
    <w:rsid w:val="007F7941"/>
    <w:rPr>
      <w:b/>
      <w:bCs/>
    </w:rPr>
  </w:style>
  <w:style w:type="character" w:customStyle="1" w:styleId="AsuntodelcomentarioCar">
    <w:name w:val="Asunto del comentario Car"/>
    <w:basedOn w:val="TextocomentarioCar"/>
    <w:link w:val="Asuntodelcomentario"/>
    <w:semiHidden/>
    <w:rsid w:val="007F7941"/>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3749">
      <w:bodyDiv w:val="1"/>
      <w:marLeft w:val="0"/>
      <w:marRight w:val="0"/>
      <w:marTop w:val="0"/>
      <w:marBottom w:val="0"/>
      <w:divBdr>
        <w:top w:val="none" w:sz="0" w:space="0" w:color="auto"/>
        <w:left w:val="none" w:sz="0" w:space="0" w:color="auto"/>
        <w:bottom w:val="none" w:sz="0" w:space="0" w:color="auto"/>
        <w:right w:val="none" w:sz="0" w:space="0" w:color="auto"/>
      </w:divBdr>
    </w:div>
    <w:div w:id="180441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wmf"/><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9.wmf"/><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sse\CFPA\Guideline\Ny%20Mall%20f&#246;rsta%20sida\CFPA%20Guideline.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DB829-7379-455A-948C-377273CF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CFPA Guideline.dot</Template>
  <TotalTime>0</TotalTime>
  <Pages>41</Pages>
  <Words>7896</Words>
  <Characters>43432</Characters>
  <Application>Microsoft Office Word</Application>
  <DocSecurity>0</DocSecurity>
  <Lines>361</Lines>
  <Paragraphs>102</Paragraphs>
  <ScaleCrop>false</ScaleCrop>
  <HeadingPairs>
    <vt:vector size="4" baseType="variant">
      <vt:variant>
        <vt:lpstr>Título</vt:lpstr>
      </vt:variant>
      <vt:variant>
        <vt:i4>1</vt:i4>
      </vt:variant>
      <vt:variant>
        <vt:lpstr>Rubrik</vt:lpstr>
      </vt:variant>
      <vt:variant>
        <vt:i4>1</vt:i4>
      </vt:variant>
    </vt:vector>
  </HeadingPairs>
  <TitlesOfParts>
    <vt:vector size="2" baseType="lpstr">
      <vt:lpstr/>
      <vt:lpstr/>
    </vt:vector>
  </TitlesOfParts>
  <Company>Resurskontoret i Sthlm</Company>
  <LinksUpToDate>false</LinksUpToDate>
  <CharactersWithSpaces>51226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Brodin</dc:creator>
  <cp:keywords/>
  <dc:description/>
  <cp:lastModifiedBy>Miguel Vidueira</cp:lastModifiedBy>
  <cp:revision>2</cp:revision>
  <cp:lastPrinted>2017-10-20T13:46:00Z</cp:lastPrinted>
  <dcterms:created xsi:type="dcterms:W3CDTF">2019-05-17T12:03:00Z</dcterms:created>
  <dcterms:modified xsi:type="dcterms:W3CDTF">2019-05-17T12:03:00Z</dcterms:modified>
</cp:coreProperties>
</file>