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464" w:type="dxa"/>
        <w:tblLook w:val="04A0" w:firstRow="1" w:lastRow="0" w:firstColumn="1" w:lastColumn="0" w:noHBand="0" w:noVBand="1"/>
      </w:tblPr>
      <w:tblGrid>
        <w:gridCol w:w="2263"/>
        <w:gridCol w:w="7201"/>
      </w:tblGrid>
      <w:tr w:rsidR="00546CB4" w14:paraId="18CCE7E5" w14:textId="77777777" w:rsidTr="0057124D">
        <w:tc>
          <w:tcPr>
            <w:tcW w:w="9464" w:type="dxa"/>
            <w:gridSpan w:val="2"/>
            <w:shd w:val="clear" w:color="auto" w:fill="9CC2E5" w:themeFill="accent1" w:themeFillTint="99"/>
          </w:tcPr>
          <w:p w14:paraId="18CCE7E4" w14:textId="77777777" w:rsidR="00546CB4" w:rsidRPr="00546CB4" w:rsidRDefault="007C7C68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C7C68">
              <w:rPr>
                <w:b/>
                <w:color w:val="FFFFFF" w:themeColor="background1"/>
                <w:sz w:val="36"/>
                <w:szCs w:val="36"/>
              </w:rPr>
              <w:t>1.13 Principles of Fire Safety at Work</w:t>
            </w:r>
          </w:p>
        </w:tc>
      </w:tr>
      <w:tr w:rsidR="00546CB4" w14:paraId="18CCE7E8" w14:textId="77777777" w:rsidTr="0057124D">
        <w:tc>
          <w:tcPr>
            <w:tcW w:w="2263" w:type="dxa"/>
          </w:tcPr>
          <w:p w14:paraId="18CCE7E6" w14:textId="77777777" w:rsidR="00546CB4" w:rsidRPr="0057124D" w:rsidRDefault="00546CB4" w:rsidP="00546CB4">
            <w:pPr>
              <w:jc w:val="right"/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Level</w:t>
            </w:r>
          </w:p>
        </w:tc>
        <w:tc>
          <w:tcPr>
            <w:tcW w:w="7201" w:type="dxa"/>
          </w:tcPr>
          <w:p w14:paraId="18CCE7E7" w14:textId="5B97DAC8" w:rsidR="00546CB4" w:rsidRPr="0057124D" w:rsidRDefault="0062770A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4</w:t>
            </w:r>
          </w:p>
        </w:tc>
      </w:tr>
      <w:tr w:rsidR="00546CB4" w14:paraId="18CCE7EB" w14:textId="77777777" w:rsidTr="0057124D">
        <w:tc>
          <w:tcPr>
            <w:tcW w:w="2263" w:type="dxa"/>
          </w:tcPr>
          <w:p w14:paraId="18CCE7E9" w14:textId="77777777" w:rsidR="00546CB4" w:rsidRPr="0057124D" w:rsidRDefault="00546CB4" w:rsidP="00546CB4">
            <w:pPr>
              <w:jc w:val="right"/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Duration</w:t>
            </w:r>
          </w:p>
        </w:tc>
        <w:tc>
          <w:tcPr>
            <w:tcW w:w="7201" w:type="dxa"/>
          </w:tcPr>
          <w:p w14:paraId="18CCE7EA" w14:textId="2209926D" w:rsidR="00546CB4" w:rsidRPr="0057124D" w:rsidRDefault="00917CE0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 xml:space="preserve">Minimum of </w:t>
            </w:r>
            <w:r w:rsidR="0043513E" w:rsidRPr="0057124D">
              <w:rPr>
                <w:sz w:val="24"/>
                <w:szCs w:val="24"/>
              </w:rPr>
              <w:t>18 hours</w:t>
            </w:r>
          </w:p>
        </w:tc>
      </w:tr>
      <w:tr w:rsidR="00546CB4" w14:paraId="18CCE7EE" w14:textId="77777777" w:rsidTr="0057124D">
        <w:tc>
          <w:tcPr>
            <w:tcW w:w="2263" w:type="dxa"/>
          </w:tcPr>
          <w:p w14:paraId="18CCE7EC" w14:textId="118112ED" w:rsidR="00546CB4" w:rsidRPr="0057124D" w:rsidRDefault="0043513E" w:rsidP="00546CB4">
            <w:pPr>
              <w:jc w:val="right"/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CFPA-E</w:t>
            </w:r>
            <w:r w:rsidR="00546CB4" w:rsidRPr="0057124D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201" w:type="dxa"/>
          </w:tcPr>
          <w:p w14:paraId="18CCE7ED" w14:textId="7D6798F2" w:rsidR="00546CB4" w:rsidRPr="0057124D" w:rsidRDefault="00535AA7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 xml:space="preserve">18 </w:t>
            </w:r>
          </w:p>
        </w:tc>
      </w:tr>
      <w:tr w:rsidR="00546CB4" w14:paraId="18CCE7F1" w14:textId="77777777" w:rsidTr="0057124D">
        <w:tc>
          <w:tcPr>
            <w:tcW w:w="2263" w:type="dxa"/>
          </w:tcPr>
          <w:p w14:paraId="18CCE7EF" w14:textId="77777777" w:rsidR="00546CB4" w:rsidRPr="0057124D" w:rsidRDefault="00546CB4" w:rsidP="00546CB4">
            <w:pPr>
              <w:jc w:val="right"/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Aim</w:t>
            </w:r>
          </w:p>
        </w:tc>
        <w:tc>
          <w:tcPr>
            <w:tcW w:w="7201" w:type="dxa"/>
          </w:tcPr>
          <w:p w14:paraId="18CCE7F0" w14:textId="56BED9ED" w:rsidR="00546CB4" w:rsidRPr="0057124D" w:rsidRDefault="0043513E" w:rsidP="001D1757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To provide learners with knowledge</w:t>
            </w:r>
            <w:r w:rsidR="00E26500" w:rsidRPr="0057124D">
              <w:rPr>
                <w:sz w:val="24"/>
                <w:szCs w:val="24"/>
              </w:rPr>
              <w:t xml:space="preserve"> of fire risk assessment</w:t>
            </w:r>
            <w:r w:rsidR="007C7C68" w:rsidRPr="0057124D">
              <w:rPr>
                <w:sz w:val="24"/>
                <w:szCs w:val="24"/>
              </w:rPr>
              <w:t>, emergency and evacuation plans</w:t>
            </w:r>
            <w:r w:rsidR="00E26500" w:rsidRPr="0057124D">
              <w:rPr>
                <w:sz w:val="24"/>
                <w:szCs w:val="24"/>
              </w:rPr>
              <w:t xml:space="preserve"> design</w:t>
            </w:r>
            <w:r w:rsidR="007C7C68" w:rsidRPr="0057124D">
              <w:rPr>
                <w:sz w:val="24"/>
                <w:szCs w:val="24"/>
              </w:rPr>
              <w:t xml:space="preserve">, and </w:t>
            </w:r>
            <w:r w:rsidR="00E26500" w:rsidRPr="0057124D">
              <w:rPr>
                <w:sz w:val="24"/>
                <w:szCs w:val="24"/>
              </w:rPr>
              <w:t>the organisation</w:t>
            </w:r>
            <w:r w:rsidR="007C7C68" w:rsidRPr="0057124D">
              <w:rPr>
                <w:sz w:val="24"/>
                <w:szCs w:val="24"/>
              </w:rPr>
              <w:t xml:space="preserve"> and train</w:t>
            </w:r>
            <w:r w:rsidR="00E26500" w:rsidRPr="0057124D">
              <w:rPr>
                <w:sz w:val="24"/>
                <w:szCs w:val="24"/>
              </w:rPr>
              <w:t>ing of</w:t>
            </w:r>
            <w:r w:rsidR="007C7C68" w:rsidRPr="0057124D">
              <w:rPr>
                <w:sz w:val="24"/>
                <w:szCs w:val="24"/>
              </w:rPr>
              <w:t xml:space="preserve"> fire</w:t>
            </w:r>
            <w:r w:rsidR="001D1757" w:rsidRPr="0057124D">
              <w:rPr>
                <w:sz w:val="24"/>
                <w:szCs w:val="24"/>
              </w:rPr>
              <w:t>-</w:t>
            </w:r>
            <w:r w:rsidR="007C7C68" w:rsidRPr="0057124D">
              <w:rPr>
                <w:sz w:val="24"/>
                <w:szCs w:val="24"/>
              </w:rPr>
              <w:t>fighting teams</w:t>
            </w:r>
          </w:p>
        </w:tc>
      </w:tr>
      <w:tr w:rsidR="00546CB4" w14:paraId="18CCE7F4" w14:textId="77777777" w:rsidTr="0057124D">
        <w:tc>
          <w:tcPr>
            <w:tcW w:w="2263" w:type="dxa"/>
          </w:tcPr>
          <w:p w14:paraId="18CCE7F2" w14:textId="77777777" w:rsidR="00546CB4" w:rsidRPr="0057124D" w:rsidRDefault="00546CB4" w:rsidP="00546CB4">
            <w:pPr>
              <w:jc w:val="right"/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Target Public</w:t>
            </w:r>
          </w:p>
        </w:tc>
        <w:tc>
          <w:tcPr>
            <w:tcW w:w="7201" w:type="dxa"/>
          </w:tcPr>
          <w:p w14:paraId="18CCE7F3" w14:textId="09C8FBFD" w:rsidR="00546CB4" w:rsidRPr="0057124D" w:rsidRDefault="00234294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Company s</w:t>
            </w:r>
            <w:r w:rsidR="007C7C68" w:rsidRPr="0057124D">
              <w:rPr>
                <w:sz w:val="24"/>
                <w:szCs w:val="24"/>
              </w:rPr>
              <w:t>afety personnel who require training in fire safety in the workplace</w:t>
            </w:r>
          </w:p>
        </w:tc>
      </w:tr>
      <w:tr w:rsidR="00546CB4" w14:paraId="18CCE7F7" w14:textId="77777777" w:rsidTr="0057124D">
        <w:tc>
          <w:tcPr>
            <w:tcW w:w="2263" w:type="dxa"/>
          </w:tcPr>
          <w:p w14:paraId="18CCE7F5" w14:textId="77777777" w:rsidR="00546CB4" w:rsidRPr="0057124D" w:rsidRDefault="00546CB4" w:rsidP="00546CB4">
            <w:pPr>
              <w:jc w:val="right"/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Prerequisites</w:t>
            </w:r>
          </w:p>
        </w:tc>
        <w:tc>
          <w:tcPr>
            <w:tcW w:w="7201" w:type="dxa"/>
          </w:tcPr>
          <w:p w14:paraId="18CCE7F6" w14:textId="77777777" w:rsidR="00546CB4" w:rsidRPr="0057124D" w:rsidRDefault="007C7C68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None</w:t>
            </w:r>
          </w:p>
        </w:tc>
      </w:tr>
      <w:tr w:rsidR="00546CB4" w14:paraId="18CCE7FA" w14:textId="77777777" w:rsidTr="0057124D">
        <w:tc>
          <w:tcPr>
            <w:tcW w:w="2263" w:type="dxa"/>
          </w:tcPr>
          <w:p w14:paraId="18CCE7F8" w14:textId="77777777" w:rsidR="00546CB4" w:rsidRPr="0057124D" w:rsidRDefault="00546CB4" w:rsidP="00546CB4">
            <w:pPr>
              <w:jc w:val="right"/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Progression</w:t>
            </w:r>
          </w:p>
        </w:tc>
        <w:tc>
          <w:tcPr>
            <w:tcW w:w="7201" w:type="dxa"/>
          </w:tcPr>
          <w:p w14:paraId="18CCE7F9" w14:textId="4018B06B" w:rsidR="00546CB4" w:rsidRPr="0057124D" w:rsidRDefault="0043513E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Courses from the CFPA qualifications framework t</w:t>
            </w:r>
            <w:r w:rsidR="0062770A" w:rsidRPr="0057124D">
              <w:rPr>
                <w:sz w:val="24"/>
                <w:szCs w:val="24"/>
              </w:rPr>
              <w:t>o broaden knowledge at Level 4</w:t>
            </w:r>
            <w:r w:rsidRPr="0057124D">
              <w:rPr>
                <w:sz w:val="24"/>
                <w:szCs w:val="24"/>
              </w:rPr>
              <w:t xml:space="preserve"> or progress to </w:t>
            </w:r>
            <w:r w:rsidR="0062770A" w:rsidRPr="0057124D">
              <w:rPr>
                <w:sz w:val="24"/>
                <w:szCs w:val="24"/>
              </w:rPr>
              <w:t>more in-depth courses at Level 5</w:t>
            </w:r>
          </w:p>
        </w:tc>
      </w:tr>
      <w:tr w:rsidR="00546CB4" w14:paraId="18CCE7FC" w14:textId="77777777" w:rsidTr="0057124D">
        <w:tc>
          <w:tcPr>
            <w:tcW w:w="9464" w:type="dxa"/>
            <w:gridSpan w:val="2"/>
            <w:shd w:val="clear" w:color="auto" w:fill="9CC2E5" w:themeFill="accent1" w:themeFillTint="99"/>
          </w:tcPr>
          <w:p w14:paraId="18CCE7FB" w14:textId="77777777" w:rsidR="00546CB4" w:rsidRPr="0057124D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18CCE7FF" w14:textId="77777777" w:rsidTr="0057124D">
        <w:tc>
          <w:tcPr>
            <w:tcW w:w="2263" w:type="dxa"/>
          </w:tcPr>
          <w:p w14:paraId="18CCE7FD" w14:textId="03D80414" w:rsidR="00546CB4" w:rsidRPr="0057124D" w:rsidRDefault="00546CB4" w:rsidP="00546CB4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Learning Outcomes</w:t>
            </w:r>
          </w:p>
        </w:tc>
        <w:tc>
          <w:tcPr>
            <w:tcW w:w="7201" w:type="dxa"/>
          </w:tcPr>
          <w:p w14:paraId="18CCE7FE" w14:textId="0710679D" w:rsidR="00546CB4" w:rsidRPr="0057124D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Upon succe</w:t>
            </w:r>
            <w:r w:rsidR="00917CE0" w:rsidRPr="0057124D">
              <w:rPr>
                <w:sz w:val="24"/>
                <w:szCs w:val="24"/>
              </w:rPr>
              <w:t>ssful completion of the course l</w:t>
            </w:r>
            <w:r w:rsidRPr="0057124D">
              <w:rPr>
                <w:sz w:val="24"/>
                <w:szCs w:val="24"/>
              </w:rPr>
              <w:t>earners will be able to:</w:t>
            </w:r>
          </w:p>
        </w:tc>
      </w:tr>
      <w:tr w:rsidR="00546CB4" w14:paraId="18CCE802" w14:textId="77777777" w:rsidTr="0057124D">
        <w:tc>
          <w:tcPr>
            <w:tcW w:w="2263" w:type="dxa"/>
          </w:tcPr>
          <w:p w14:paraId="18CCE800" w14:textId="77777777" w:rsidR="00546CB4" w:rsidRPr="0057124D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18CCE801" w14:textId="76C067A1" w:rsidR="00546CB4" w:rsidRPr="0057124D" w:rsidRDefault="0062770A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Coordinate</w:t>
            </w:r>
            <w:r w:rsidR="00917CE0" w:rsidRPr="0057124D">
              <w:rPr>
                <w:sz w:val="24"/>
                <w:szCs w:val="24"/>
              </w:rPr>
              <w:t xml:space="preserve"> the t</w:t>
            </w:r>
            <w:r w:rsidR="001D1757" w:rsidRPr="0057124D">
              <w:rPr>
                <w:sz w:val="24"/>
                <w:szCs w:val="24"/>
              </w:rPr>
              <w:t>rain</w:t>
            </w:r>
            <w:r w:rsidR="00917CE0" w:rsidRPr="0057124D">
              <w:rPr>
                <w:sz w:val="24"/>
                <w:szCs w:val="24"/>
              </w:rPr>
              <w:t>ing</w:t>
            </w:r>
            <w:r w:rsidR="001D1757" w:rsidRPr="0057124D">
              <w:rPr>
                <w:sz w:val="24"/>
                <w:szCs w:val="24"/>
              </w:rPr>
              <w:t>, test</w:t>
            </w:r>
            <w:r w:rsidR="00917CE0" w:rsidRPr="0057124D">
              <w:rPr>
                <w:sz w:val="24"/>
                <w:szCs w:val="24"/>
              </w:rPr>
              <w:t>ing</w:t>
            </w:r>
            <w:r w:rsidR="001D1757" w:rsidRPr="0057124D">
              <w:rPr>
                <w:sz w:val="24"/>
                <w:szCs w:val="24"/>
              </w:rPr>
              <w:t xml:space="preserve"> </w:t>
            </w:r>
            <w:r w:rsidR="00917CE0" w:rsidRPr="0057124D">
              <w:rPr>
                <w:sz w:val="24"/>
                <w:szCs w:val="24"/>
              </w:rPr>
              <w:t>and organisation of</w:t>
            </w:r>
            <w:r w:rsidR="007C7C68" w:rsidRPr="0057124D">
              <w:rPr>
                <w:sz w:val="24"/>
                <w:szCs w:val="24"/>
              </w:rPr>
              <w:t xml:space="preserve"> fire </w:t>
            </w:r>
            <w:r w:rsidR="001D1757" w:rsidRPr="0057124D">
              <w:rPr>
                <w:sz w:val="24"/>
                <w:szCs w:val="24"/>
              </w:rPr>
              <w:t>-</w:t>
            </w:r>
            <w:r w:rsidR="002F68DD" w:rsidRPr="0057124D">
              <w:rPr>
                <w:sz w:val="24"/>
                <w:szCs w:val="24"/>
              </w:rPr>
              <w:t>fighting teams</w:t>
            </w:r>
          </w:p>
        </w:tc>
      </w:tr>
      <w:tr w:rsidR="00546CB4" w14:paraId="18CCE805" w14:textId="77777777" w:rsidTr="0057124D">
        <w:tc>
          <w:tcPr>
            <w:tcW w:w="2263" w:type="dxa"/>
          </w:tcPr>
          <w:p w14:paraId="18CCE803" w14:textId="77777777" w:rsidR="00546CB4" w:rsidRPr="0057124D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18CCE804" w14:textId="44D6058D" w:rsidR="00546CB4" w:rsidRPr="0057124D" w:rsidRDefault="001D1757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 xml:space="preserve">Appraise </w:t>
            </w:r>
            <w:r w:rsidR="007C7C68" w:rsidRPr="0057124D">
              <w:rPr>
                <w:sz w:val="24"/>
                <w:szCs w:val="24"/>
              </w:rPr>
              <w:t>the risk from fire in the workplace</w:t>
            </w:r>
            <w:r w:rsidRPr="0057124D">
              <w:rPr>
                <w:sz w:val="24"/>
                <w:szCs w:val="24"/>
              </w:rPr>
              <w:t xml:space="preserve"> in a variety of different situations and conditions</w:t>
            </w:r>
          </w:p>
        </w:tc>
      </w:tr>
      <w:tr w:rsidR="00546CB4" w14:paraId="18CCE808" w14:textId="77777777" w:rsidTr="0057124D">
        <w:tc>
          <w:tcPr>
            <w:tcW w:w="2263" w:type="dxa"/>
          </w:tcPr>
          <w:p w14:paraId="18CCE806" w14:textId="77777777" w:rsidR="00546CB4" w:rsidRPr="0057124D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18CCE807" w14:textId="1FBD2A00" w:rsidR="00546CB4" w:rsidRPr="0057124D" w:rsidRDefault="002F68DD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 xml:space="preserve">Assist in the design and </w:t>
            </w:r>
            <w:r w:rsidR="001312FB" w:rsidRPr="0057124D">
              <w:rPr>
                <w:sz w:val="24"/>
                <w:szCs w:val="24"/>
              </w:rPr>
              <w:t>implement</w:t>
            </w:r>
            <w:r w:rsidR="001D1757" w:rsidRPr="0057124D">
              <w:rPr>
                <w:sz w:val="24"/>
                <w:szCs w:val="24"/>
              </w:rPr>
              <w:t>ation of</w:t>
            </w:r>
            <w:r w:rsidRPr="0057124D">
              <w:rPr>
                <w:sz w:val="24"/>
                <w:szCs w:val="24"/>
              </w:rPr>
              <w:t xml:space="preserve"> emergency plans</w:t>
            </w:r>
          </w:p>
        </w:tc>
      </w:tr>
      <w:tr w:rsidR="00917CE0" w14:paraId="7070CFA3" w14:textId="77777777" w:rsidTr="0057124D">
        <w:tc>
          <w:tcPr>
            <w:tcW w:w="2263" w:type="dxa"/>
          </w:tcPr>
          <w:p w14:paraId="77197A64" w14:textId="77777777" w:rsidR="00917CE0" w:rsidRPr="0057124D" w:rsidRDefault="00917CE0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27793847" w14:textId="14CFB092" w:rsidR="00917CE0" w:rsidRPr="0057124D" w:rsidRDefault="00917CE0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U</w:t>
            </w:r>
            <w:r w:rsidR="002F68DD" w:rsidRPr="0057124D">
              <w:rPr>
                <w:sz w:val="24"/>
                <w:szCs w:val="24"/>
              </w:rPr>
              <w:t>se</w:t>
            </w:r>
            <w:r w:rsidRPr="0057124D">
              <w:rPr>
                <w:sz w:val="24"/>
                <w:szCs w:val="24"/>
              </w:rPr>
              <w:t xml:space="preserve"> knowledge of assessing and managing the risks from fire</w:t>
            </w:r>
            <w:r w:rsidR="002F68DD" w:rsidRPr="0057124D">
              <w:rPr>
                <w:sz w:val="24"/>
                <w:szCs w:val="24"/>
              </w:rPr>
              <w:t xml:space="preserve"> to</w:t>
            </w:r>
            <w:r w:rsidR="0062770A" w:rsidRPr="0057124D">
              <w:rPr>
                <w:sz w:val="24"/>
                <w:szCs w:val="24"/>
              </w:rPr>
              <w:t xml:space="preserve"> develop</w:t>
            </w:r>
            <w:r w:rsidRPr="0057124D">
              <w:rPr>
                <w:sz w:val="24"/>
                <w:szCs w:val="24"/>
              </w:rPr>
              <w:t xml:space="preserve"> the appropriate instruction, examination and testing of relevant persons in the execution of emergency </w:t>
            </w:r>
            <w:r w:rsidR="002F68DD" w:rsidRPr="0057124D">
              <w:rPr>
                <w:sz w:val="24"/>
                <w:szCs w:val="24"/>
              </w:rPr>
              <w:t>plans</w:t>
            </w:r>
          </w:p>
        </w:tc>
      </w:tr>
      <w:tr w:rsidR="00546CB4" w14:paraId="18CCE80A" w14:textId="77777777" w:rsidTr="0057124D">
        <w:tc>
          <w:tcPr>
            <w:tcW w:w="9464" w:type="dxa"/>
            <w:gridSpan w:val="2"/>
            <w:shd w:val="clear" w:color="auto" w:fill="9CC2E5" w:themeFill="accent1" w:themeFillTint="99"/>
          </w:tcPr>
          <w:p w14:paraId="18CCE809" w14:textId="77777777" w:rsidR="00546CB4" w:rsidRPr="0057124D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18CCE80D" w14:textId="77777777" w:rsidTr="0057124D">
        <w:tc>
          <w:tcPr>
            <w:tcW w:w="2263" w:type="dxa"/>
          </w:tcPr>
          <w:p w14:paraId="18CCE80B" w14:textId="77777777" w:rsidR="00546CB4" w:rsidRPr="0057124D" w:rsidRDefault="00546CB4" w:rsidP="00546CB4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Related Guidelines</w:t>
            </w:r>
          </w:p>
        </w:tc>
        <w:tc>
          <w:tcPr>
            <w:tcW w:w="7201" w:type="dxa"/>
          </w:tcPr>
          <w:p w14:paraId="18CCE80C" w14:textId="7DC6495F" w:rsidR="00546CB4" w:rsidRPr="0057124D" w:rsidRDefault="001312FB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1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F; 2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F; 5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F; 11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F; 12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F; 13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F; 14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F; 16</w:t>
            </w:r>
            <w:r w:rsidR="001D6353">
              <w:rPr>
                <w:sz w:val="24"/>
                <w:szCs w:val="24"/>
              </w:rPr>
              <w:t xml:space="preserve"> </w:t>
            </w:r>
            <w:r w:rsidRPr="0057124D">
              <w:rPr>
                <w:sz w:val="24"/>
                <w:szCs w:val="24"/>
              </w:rPr>
              <w:t>F</w:t>
            </w:r>
          </w:p>
        </w:tc>
      </w:tr>
      <w:tr w:rsidR="00546CB4" w14:paraId="18CCE810" w14:textId="77777777" w:rsidTr="0057124D">
        <w:tc>
          <w:tcPr>
            <w:tcW w:w="2263" w:type="dxa"/>
          </w:tcPr>
          <w:p w14:paraId="18CCE80E" w14:textId="77777777" w:rsidR="00546CB4" w:rsidRPr="0057124D" w:rsidRDefault="00546CB4" w:rsidP="00546CB4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201" w:type="dxa"/>
          </w:tcPr>
          <w:p w14:paraId="18CCE80F" w14:textId="3AA4F53D" w:rsidR="00546CB4" w:rsidRPr="0057124D" w:rsidRDefault="0043513E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 xml:space="preserve">A practical and/or written assessment </w:t>
            </w:r>
            <w:r w:rsidR="00E320A5" w:rsidRPr="00BB6C03">
              <w:rPr>
                <w:sz w:val="24"/>
                <w:szCs w:val="24"/>
              </w:rPr>
              <w:t>in the area</w:t>
            </w:r>
            <w:r w:rsidR="00E320A5">
              <w:rPr>
                <w:sz w:val="24"/>
                <w:szCs w:val="24"/>
              </w:rPr>
              <w:t xml:space="preserve"> that is</w:t>
            </w:r>
            <w:r w:rsidR="00E320A5" w:rsidRPr="00BB6C03">
              <w:rPr>
                <w:sz w:val="24"/>
                <w:szCs w:val="24"/>
              </w:rPr>
              <w:t xml:space="preserve"> </w:t>
            </w:r>
            <w:r w:rsidR="00E320A5" w:rsidRPr="00CD03C0">
              <w:rPr>
                <w:sz w:val="24"/>
                <w:szCs w:val="24"/>
              </w:rPr>
              <w:t>designed for on</w:t>
            </w:r>
            <w:r w:rsidR="00E320A5">
              <w:rPr>
                <w:sz w:val="24"/>
                <w:szCs w:val="24"/>
              </w:rPr>
              <w:t>e</w:t>
            </w:r>
            <w:r w:rsidR="00E320A5" w:rsidRPr="00CD03C0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18CCE814" w14:textId="77777777" w:rsidTr="0057124D">
        <w:tc>
          <w:tcPr>
            <w:tcW w:w="2263" w:type="dxa"/>
          </w:tcPr>
          <w:p w14:paraId="18CCE811" w14:textId="77777777" w:rsidR="00546CB4" w:rsidRPr="0057124D" w:rsidRDefault="00546CB4" w:rsidP="00546CB4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Qualifications</w:t>
            </w:r>
          </w:p>
        </w:tc>
        <w:tc>
          <w:tcPr>
            <w:tcW w:w="7201" w:type="dxa"/>
          </w:tcPr>
          <w:p w14:paraId="18CCE812" w14:textId="77777777" w:rsidR="00546CB4" w:rsidRPr="0057124D" w:rsidRDefault="001312FB" w:rsidP="00282E56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Certificate</w:t>
            </w:r>
          </w:p>
          <w:p w14:paraId="18CCE813" w14:textId="77777777" w:rsidR="00282E56" w:rsidRPr="0057124D" w:rsidRDefault="00282E56" w:rsidP="001312FB">
            <w:pPr>
              <w:rPr>
                <w:sz w:val="24"/>
                <w:szCs w:val="24"/>
              </w:rPr>
            </w:pPr>
            <w:r w:rsidRPr="0057124D">
              <w:rPr>
                <w:sz w:val="24"/>
                <w:szCs w:val="24"/>
              </w:rPr>
              <w:t>Optional Title "</w:t>
            </w:r>
            <w:r w:rsidR="001312FB" w:rsidRPr="0057124D">
              <w:rPr>
                <w:sz w:val="24"/>
                <w:szCs w:val="24"/>
              </w:rPr>
              <w:t>Fire Safety Coordinator CFPA-E</w:t>
            </w:r>
            <w:r w:rsidRPr="0057124D">
              <w:rPr>
                <w:sz w:val="24"/>
                <w:szCs w:val="24"/>
              </w:rPr>
              <w:t>"</w:t>
            </w:r>
          </w:p>
        </w:tc>
      </w:tr>
    </w:tbl>
    <w:p w14:paraId="18CCE815" w14:textId="77777777" w:rsidR="001A5A84" w:rsidRDefault="001A5A84" w:rsidP="0057124D">
      <w:pPr>
        <w:shd w:val="clear" w:color="auto" w:fill="9CC2E5" w:themeFill="accent1" w:themeFillTint="99"/>
        <w:ind w:right="-330" w:hanging="142"/>
        <w:jc w:val="right"/>
      </w:pPr>
    </w:p>
    <w:p w14:paraId="1B24943F" w14:textId="77777777" w:rsidR="001D6353" w:rsidRDefault="001D6353" w:rsidP="001D6353"/>
    <w:p w14:paraId="7A995103" w14:textId="77777777" w:rsidR="001D6353" w:rsidRPr="001D6353" w:rsidRDefault="001D6353" w:rsidP="001D6353">
      <w:pPr>
        <w:jc w:val="center"/>
      </w:pPr>
    </w:p>
    <w:sectPr w:rsidR="001D6353" w:rsidRPr="001D635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50D" w14:textId="77777777" w:rsidR="00901B93" w:rsidRDefault="00901B93" w:rsidP="00473160">
      <w:pPr>
        <w:spacing w:after="0" w:line="240" w:lineRule="auto"/>
      </w:pPr>
      <w:r>
        <w:separator/>
      </w:r>
    </w:p>
  </w:endnote>
  <w:endnote w:type="continuationSeparator" w:id="0">
    <w:p w14:paraId="1F35408A" w14:textId="77777777" w:rsidR="00901B93" w:rsidRDefault="00901B93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E81D" w14:textId="5F8B26CA" w:rsidR="00473160" w:rsidRDefault="00FD0079">
    <w:pPr>
      <w:pStyle w:val="Alatunniste"/>
    </w:pPr>
    <w:r>
      <w:t xml:space="preserve">CFPA-E </w:t>
    </w:r>
    <w:proofErr w:type="gramStart"/>
    <w:r w:rsidR="00673478">
      <w:t>1.13  Principles</w:t>
    </w:r>
    <w:proofErr w:type="gramEnd"/>
    <w:r w:rsidR="00673478">
      <w:t xml:space="preserve"> of Fire Safety at Work    Fire Safety Group    Revision 0 Version </w:t>
    </w:r>
    <w:r w:rsidR="002E4100">
      <w:t>5</w:t>
    </w:r>
    <w:r w:rsidR="00680AD8">
      <w:t xml:space="preserve"> </w:t>
    </w:r>
    <w:r w:rsidR="002E4100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D02A" w14:textId="77777777" w:rsidR="00901B93" w:rsidRDefault="00901B93" w:rsidP="00473160">
      <w:pPr>
        <w:spacing w:after="0" w:line="240" w:lineRule="auto"/>
      </w:pPr>
      <w:r>
        <w:separator/>
      </w:r>
    </w:p>
  </w:footnote>
  <w:footnote w:type="continuationSeparator" w:id="0">
    <w:p w14:paraId="393A9E51" w14:textId="77777777" w:rsidR="00901B93" w:rsidRDefault="00901B93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E81B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CE820" wp14:editId="18CCE821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CCE824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8CCE820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18CCE824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CCE822" wp14:editId="18CCE823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73CE3"/>
    <w:rsid w:val="001312FB"/>
    <w:rsid w:val="001A5A84"/>
    <w:rsid w:val="001D1757"/>
    <w:rsid w:val="001D6353"/>
    <w:rsid w:val="00234294"/>
    <w:rsid w:val="002535B0"/>
    <w:rsid w:val="00282E56"/>
    <w:rsid w:val="002E4100"/>
    <w:rsid w:val="002F68DD"/>
    <w:rsid w:val="00312DE7"/>
    <w:rsid w:val="00317FCA"/>
    <w:rsid w:val="003575D7"/>
    <w:rsid w:val="003818DB"/>
    <w:rsid w:val="004203AA"/>
    <w:rsid w:val="0043513E"/>
    <w:rsid w:val="00473160"/>
    <w:rsid w:val="004B774A"/>
    <w:rsid w:val="004E77E5"/>
    <w:rsid w:val="005079AC"/>
    <w:rsid w:val="00535AA7"/>
    <w:rsid w:val="00546CB4"/>
    <w:rsid w:val="0057124D"/>
    <w:rsid w:val="0062256D"/>
    <w:rsid w:val="0062770A"/>
    <w:rsid w:val="00673478"/>
    <w:rsid w:val="00680AD8"/>
    <w:rsid w:val="007C7C68"/>
    <w:rsid w:val="008002F4"/>
    <w:rsid w:val="00817AEF"/>
    <w:rsid w:val="00830337"/>
    <w:rsid w:val="00901B93"/>
    <w:rsid w:val="00917CE0"/>
    <w:rsid w:val="009262C5"/>
    <w:rsid w:val="00A1169F"/>
    <w:rsid w:val="00B13699"/>
    <w:rsid w:val="00B45BAC"/>
    <w:rsid w:val="00E26500"/>
    <w:rsid w:val="00E320A5"/>
    <w:rsid w:val="00F35A39"/>
    <w:rsid w:val="00F61792"/>
    <w:rsid w:val="00FA0110"/>
    <w:rsid w:val="00FC1870"/>
    <w:rsid w:val="00FD0079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CE7E4"/>
  <w15:docId w15:val="{7946942B-DE57-444B-A06C-4DB5372A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917CE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17CE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17CE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17C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17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5F67B8CB-1236-4F32-8F1C-CE4B8896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11934-B057-46B4-B0C1-EFE9CC3E1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DBA84-2177-42D1-8371-69ABAECF2C7B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3</TotalTime>
  <Pages>1</Pages>
  <Words>139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9</cp:revision>
  <cp:lastPrinted>2019-05-01T12:43:00Z</cp:lastPrinted>
  <dcterms:created xsi:type="dcterms:W3CDTF">2024-11-28T10:15:00Z</dcterms:created>
  <dcterms:modified xsi:type="dcterms:W3CDTF">2024-11-28T14:55:00Z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